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6"/>
        <w:rPr>
          <w:rFonts w:ascii="Times New Roman"/>
          <w:b w:val="0"/>
          <w:sz w:val="20"/>
        </w:rPr>
      </w:pPr>
    </w:p>
    <w:p>
      <w:pPr>
        <w:pStyle w:val="BodyText"/>
        <w:spacing w:line="20" w:lineRule="exact" w:before="0"/>
        <w:ind w:left="53"/>
        <w:rPr>
          <w:rFonts w:ascii="Times New Roman"/>
          <w:b w:val="0"/>
          <w:sz w:val="2"/>
        </w:rPr>
      </w:pPr>
      <w:r>
        <w:rPr>
          <w:rFonts w:ascii="Times New Roman"/>
          <w:b w:val="0"/>
          <w:sz w:val="2"/>
        </w:rPr>
        <mc:AlternateContent>
          <mc:Choice Requires="wps">
            <w:drawing>
              <wp:inline distT="0" distB="0" distL="0" distR="0">
                <wp:extent cx="6976745" cy="12700"/>
                <wp:effectExtent l="9525" t="0" r="5079" b="6350"/>
                <wp:docPr id="3" name="Group 3"/>
                <wp:cNvGraphicFramePr>
                  <a:graphicFrameLocks/>
                </wp:cNvGraphicFramePr>
                <a:graphic>
                  <a:graphicData uri="http://schemas.microsoft.com/office/word/2010/wordprocessingGroup">
                    <wpg:wgp>
                      <wpg:cNvPr id="3" name="Group 3"/>
                      <wpg:cNvGrpSpPr/>
                      <wpg:grpSpPr>
                        <a:xfrm>
                          <a:off x="0" y="0"/>
                          <a:ext cx="6976745" cy="12700"/>
                          <a:chExt cx="6976745" cy="12700"/>
                        </a:xfrm>
                      </wpg:grpSpPr>
                      <wps:wsp>
                        <wps:cNvPr id="4" name="Graphic 4"/>
                        <wps:cNvSpPr/>
                        <wps:spPr>
                          <a:xfrm>
                            <a:off x="0" y="6350"/>
                            <a:ext cx="6976745" cy="1270"/>
                          </a:xfrm>
                          <a:custGeom>
                            <a:avLst/>
                            <a:gdLst/>
                            <a:ahLst/>
                            <a:cxnLst/>
                            <a:rect l="l" t="t" r="r" b="b"/>
                            <a:pathLst>
                              <a:path w="6976745" h="0">
                                <a:moveTo>
                                  <a:pt x="0" y="0"/>
                                </a:moveTo>
                                <a:lnTo>
                                  <a:pt x="6976503" y="0"/>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49.35pt;height:1pt;mso-position-horizontal-relative:char;mso-position-vertical-relative:line" id="docshapegroup2" coordorigin="0,0" coordsize="10987,20">
                <v:line style="position:absolute" from="0,10" to="10987,10" stroked="true" strokeweight="1pt" strokecolor="#000000">
                  <v:stroke dashstyle="solid"/>
                </v:line>
              </v:group>
            </w:pict>
          </mc:Fallback>
        </mc:AlternateContent>
      </w:r>
      <w:r>
        <w:rPr>
          <w:rFonts w:ascii="Times New Roman"/>
          <w:b w:val="0"/>
          <w:sz w:val="2"/>
        </w:rPr>
      </w:r>
    </w:p>
    <w:p>
      <w:pPr>
        <w:pStyle w:val="BodyText"/>
        <w:spacing w:before="7"/>
        <w:rPr>
          <w:rFonts w:ascii="Times New Roman"/>
          <w:b w:val="0"/>
          <w:sz w:val="19"/>
        </w:rPr>
      </w:pPr>
    </w:p>
    <w:tbl>
      <w:tblPr>
        <w:tblW w:w="0" w:type="auto"/>
        <w:jc w:val="left"/>
        <w:tblInd w:w="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108"/>
        <w:gridCol w:w="1016"/>
        <w:gridCol w:w="1046"/>
        <w:gridCol w:w="1601"/>
        <w:gridCol w:w="1406"/>
        <w:gridCol w:w="1406"/>
        <w:gridCol w:w="1406"/>
      </w:tblGrid>
      <w:tr>
        <w:trPr>
          <w:trHeight w:val="320" w:hRule="atLeast"/>
        </w:trPr>
        <w:tc>
          <w:tcPr>
            <w:tcW w:w="10989" w:type="dxa"/>
            <w:gridSpan w:val="7"/>
            <w:shd w:val="clear" w:color="auto" w:fill="6A5ACD"/>
          </w:tcPr>
          <w:p>
            <w:pPr>
              <w:pStyle w:val="TableParagraph"/>
              <w:spacing w:before="27"/>
              <w:ind w:left="21"/>
              <w:rPr>
                <w:b/>
                <w:sz w:val="20"/>
              </w:rPr>
            </w:pPr>
            <w:r>
              <w:rPr>
                <w:b/>
                <w:color w:val="FFFFFF"/>
                <w:w w:val="90"/>
                <w:sz w:val="20"/>
              </w:rPr>
              <w:t>Institute</w:t>
            </w:r>
            <w:r>
              <w:rPr>
                <w:b/>
                <w:color w:val="FFFFFF"/>
                <w:spacing w:val="-6"/>
                <w:w w:val="90"/>
                <w:sz w:val="20"/>
              </w:rPr>
              <w:t> </w:t>
            </w:r>
            <w:r>
              <w:rPr>
                <w:b/>
                <w:color w:val="FFFFFF"/>
                <w:spacing w:val="-2"/>
                <w:sz w:val="20"/>
              </w:rPr>
              <w:t>Details</w:t>
            </w:r>
          </w:p>
        </w:tc>
      </w:tr>
      <w:tr>
        <w:trPr>
          <w:trHeight w:val="512" w:hRule="atLeast"/>
        </w:trPr>
        <w:tc>
          <w:tcPr>
            <w:tcW w:w="3108" w:type="dxa"/>
          </w:tcPr>
          <w:p>
            <w:pPr>
              <w:pStyle w:val="TableParagraph"/>
              <w:spacing w:before="27"/>
              <w:jc w:val="left"/>
              <w:rPr>
                <w:b/>
                <w:sz w:val="20"/>
              </w:rPr>
            </w:pPr>
            <w:r>
              <w:rPr>
                <w:b/>
                <w:spacing w:val="-7"/>
                <w:sz w:val="20"/>
              </w:rPr>
              <w:t>College</w:t>
            </w:r>
            <w:r>
              <w:rPr>
                <w:b/>
                <w:spacing w:val="-4"/>
                <w:sz w:val="20"/>
              </w:rPr>
              <w:t> Name</w:t>
            </w:r>
          </w:p>
        </w:tc>
        <w:tc>
          <w:tcPr>
            <w:tcW w:w="1016" w:type="dxa"/>
          </w:tcPr>
          <w:p>
            <w:pPr>
              <w:pStyle w:val="TableParagraph"/>
              <w:spacing w:before="27"/>
              <w:jc w:val="left"/>
              <w:rPr>
                <w:b/>
                <w:sz w:val="20"/>
              </w:rPr>
            </w:pPr>
            <w:r>
              <w:rPr>
                <w:b/>
                <w:spacing w:val="-2"/>
                <w:sz w:val="20"/>
              </w:rPr>
              <w:t>Category</w:t>
            </w:r>
          </w:p>
        </w:tc>
        <w:tc>
          <w:tcPr>
            <w:tcW w:w="1046" w:type="dxa"/>
          </w:tcPr>
          <w:p>
            <w:pPr>
              <w:pStyle w:val="TableParagraph"/>
              <w:spacing w:before="27"/>
              <w:jc w:val="left"/>
              <w:rPr>
                <w:b/>
                <w:sz w:val="20"/>
              </w:rPr>
            </w:pPr>
            <w:r>
              <w:rPr>
                <w:b/>
                <w:spacing w:val="-2"/>
                <w:sz w:val="20"/>
              </w:rPr>
              <w:t>Location</w:t>
            </w:r>
          </w:p>
        </w:tc>
        <w:tc>
          <w:tcPr>
            <w:tcW w:w="1601" w:type="dxa"/>
          </w:tcPr>
          <w:p>
            <w:pPr>
              <w:pStyle w:val="TableParagraph"/>
              <w:spacing w:line="235" w:lineRule="auto" w:before="30"/>
              <w:jc w:val="left"/>
              <w:rPr>
                <w:b/>
                <w:sz w:val="20"/>
              </w:rPr>
            </w:pPr>
            <w:r>
              <w:rPr>
                <w:b/>
                <w:spacing w:val="-2"/>
                <w:w w:val="90"/>
                <w:sz w:val="20"/>
              </w:rPr>
              <w:t>Establishment </w:t>
            </w:r>
            <w:r>
              <w:rPr>
                <w:b/>
                <w:spacing w:val="-4"/>
                <w:sz w:val="20"/>
              </w:rPr>
              <w:t>Year</w:t>
            </w:r>
          </w:p>
        </w:tc>
        <w:tc>
          <w:tcPr>
            <w:tcW w:w="1406" w:type="dxa"/>
          </w:tcPr>
          <w:p>
            <w:pPr>
              <w:pStyle w:val="TableParagraph"/>
              <w:spacing w:line="235" w:lineRule="auto" w:before="30"/>
              <w:jc w:val="left"/>
              <w:rPr>
                <w:b/>
                <w:sz w:val="20"/>
              </w:rPr>
            </w:pPr>
            <w:r>
              <w:rPr>
                <w:b/>
                <w:spacing w:val="-2"/>
                <w:sz w:val="20"/>
              </w:rPr>
              <w:t>Affiliated </w:t>
            </w:r>
            <w:r>
              <w:rPr>
                <w:b/>
                <w:spacing w:val="-2"/>
                <w:w w:val="90"/>
                <w:sz w:val="20"/>
              </w:rPr>
              <w:t>University</w:t>
            </w:r>
          </w:p>
        </w:tc>
        <w:tc>
          <w:tcPr>
            <w:tcW w:w="1406" w:type="dxa"/>
          </w:tcPr>
          <w:p>
            <w:pPr>
              <w:pStyle w:val="TableParagraph"/>
              <w:spacing w:before="27"/>
              <w:ind w:left="39"/>
              <w:jc w:val="left"/>
              <w:rPr>
                <w:b/>
                <w:sz w:val="20"/>
              </w:rPr>
            </w:pPr>
            <w:r>
              <w:rPr>
                <w:b/>
                <w:w w:val="90"/>
                <w:sz w:val="20"/>
              </w:rPr>
              <w:t>Statutory</w:t>
            </w:r>
            <w:r>
              <w:rPr>
                <w:b/>
                <w:spacing w:val="5"/>
                <w:sz w:val="20"/>
              </w:rPr>
              <w:t> </w:t>
            </w:r>
            <w:r>
              <w:rPr>
                <w:b/>
                <w:spacing w:val="-4"/>
                <w:w w:val="95"/>
                <w:sz w:val="20"/>
              </w:rPr>
              <w:t>Body</w:t>
            </w:r>
          </w:p>
        </w:tc>
        <w:tc>
          <w:tcPr>
            <w:tcW w:w="1406" w:type="dxa"/>
          </w:tcPr>
          <w:p>
            <w:pPr>
              <w:pStyle w:val="TableParagraph"/>
              <w:spacing w:line="235" w:lineRule="auto" w:before="30"/>
              <w:jc w:val="left"/>
              <w:rPr>
                <w:b/>
                <w:sz w:val="20"/>
              </w:rPr>
            </w:pPr>
            <w:r>
              <w:rPr>
                <w:b/>
                <w:spacing w:val="-6"/>
                <w:sz w:val="20"/>
              </w:rPr>
              <w:t>Year</w:t>
            </w:r>
            <w:r>
              <w:rPr>
                <w:b/>
                <w:spacing w:val="-8"/>
                <w:sz w:val="20"/>
              </w:rPr>
              <w:t> </w:t>
            </w:r>
            <w:r>
              <w:rPr>
                <w:b/>
                <w:spacing w:val="-6"/>
                <w:sz w:val="20"/>
              </w:rPr>
              <w:t>&amp;</w:t>
            </w:r>
            <w:r>
              <w:rPr>
                <w:b/>
                <w:spacing w:val="-8"/>
                <w:sz w:val="20"/>
              </w:rPr>
              <w:t> </w:t>
            </w:r>
            <w:r>
              <w:rPr>
                <w:b/>
                <w:spacing w:val="-6"/>
                <w:sz w:val="20"/>
              </w:rPr>
              <w:t>Nature </w:t>
            </w:r>
            <w:r>
              <w:rPr>
                <w:b/>
                <w:sz w:val="20"/>
              </w:rPr>
              <w:t>of Affiliation</w:t>
            </w:r>
          </w:p>
        </w:tc>
      </w:tr>
      <w:tr>
        <w:trPr>
          <w:trHeight w:val="964" w:hRule="atLeast"/>
        </w:trPr>
        <w:tc>
          <w:tcPr>
            <w:tcW w:w="3108" w:type="dxa"/>
          </w:tcPr>
          <w:p>
            <w:pPr>
              <w:pStyle w:val="TableParagraph"/>
              <w:spacing w:before="29"/>
              <w:jc w:val="left"/>
              <w:rPr>
                <w:rFonts w:ascii="Microsoft Sans Serif"/>
                <w:sz w:val="20"/>
              </w:rPr>
            </w:pPr>
            <w:r>
              <w:rPr>
                <w:rFonts w:ascii="Microsoft Sans Serif"/>
                <w:sz w:val="20"/>
              </w:rPr>
              <w:t>GCG</w:t>
            </w:r>
            <w:r>
              <w:rPr>
                <w:rFonts w:ascii="Microsoft Sans Serif"/>
                <w:spacing w:val="-5"/>
                <w:sz w:val="20"/>
              </w:rPr>
              <w:t> </w:t>
            </w:r>
            <w:r>
              <w:rPr>
                <w:rFonts w:ascii="Microsoft Sans Serif"/>
                <w:sz w:val="20"/>
              </w:rPr>
              <w:t>Sonipat</w:t>
            </w:r>
            <w:r>
              <w:rPr>
                <w:rFonts w:ascii="Microsoft Sans Serif"/>
                <w:spacing w:val="-5"/>
                <w:sz w:val="20"/>
              </w:rPr>
              <w:t> </w:t>
            </w:r>
            <w:r>
              <w:rPr>
                <w:rFonts w:ascii="Microsoft Sans Serif"/>
                <w:spacing w:val="-2"/>
                <w:sz w:val="20"/>
              </w:rPr>
              <w:t>(Govt)</w:t>
            </w:r>
          </w:p>
        </w:tc>
        <w:tc>
          <w:tcPr>
            <w:tcW w:w="1016" w:type="dxa"/>
          </w:tcPr>
          <w:p>
            <w:pPr>
              <w:pStyle w:val="TableParagraph"/>
              <w:spacing w:before="29"/>
              <w:jc w:val="left"/>
              <w:rPr>
                <w:rFonts w:ascii="Microsoft Sans Serif"/>
                <w:sz w:val="20"/>
              </w:rPr>
            </w:pPr>
            <w:r>
              <w:rPr>
                <w:rFonts w:ascii="Microsoft Sans Serif"/>
                <w:spacing w:val="-2"/>
                <w:sz w:val="20"/>
              </w:rPr>
              <w:t>Girls</w:t>
            </w:r>
          </w:p>
        </w:tc>
        <w:tc>
          <w:tcPr>
            <w:tcW w:w="1046" w:type="dxa"/>
          </w:tcPr>
          <w:p>
            <w:pPr>
              <w:pStyle w:val="TableParagraph"/>
              <w:spacing w:before="29"/>
              <w:jc w:val="left"/>
              <w:rPr>
                <w:rFonts w:ascii="Microsoft Sans Serif"/>
                <w:sz w:val="20"/>
              </w:rPr>
            </w:pPr>
            <w:r>
              <w:rPr>
                <w:rFonts w:ascii="Microsoft Sans Serif"/>
                <w:spacing w:val="-2"/>
                <w:sz w:val="20"/>
              </w:rPr>
              <w:t>Urban</w:t>
            </w:r>
          </w:p>
        </w:tc>
        <w:tc>
          <w:tcPr>
            <w:tcW w:w="1601" w:type="dxa"/>
          </w:tcPr>
          <w:p>
            <w:pPr>
              <w:pStyle w:val="TableParagraph"/>
              <w:spacing w:before="29"/>
              <w:ind w:left="21"/>
              <w:rPr>
                <w:rFonts w:ascii="Microsoft Sans Serif"/>
                <w:sz w:val="20"/>
              </w:rPr>
            </w:pPr>
            <w:r>
              <w:rPr>
                <w:rFonts w:ascii="Microsoft Sans Serif"/>
                <w:spacing w:val="-4"/>
                <w:sz w:val="20"/>
              </w:rPr>
              <w:t>2018</w:t>
            </w:r>
          </w:p>
        </w:tc>
        <w:tc>
          <w:tcPr>
            <w:tcW w:w="1406" w:type="dxa"/>
          </w:tcPr>
          <w:p>
            <w:pPr>
              <w:pStyle w:val="TableParagraph"/>
              <w:spacing w:before="29"/>
              <w:ind w:right="29"/>
              <w:jc w:val="left"/>
              <w:rPr>
                <w:rFonts w:ascii="Microsoft Sans Serif"/>
                <w:sz w:val="20"/>
              </w:rPr>
            </w:pPr>
            <w:r>
              <w:rPr>
                <w:rFonts w:ascii="Microsoft Sans Serif"/>
                <w:spacing w:val="-2"/>
                <w:sz w:val="20"/>
              </w:rPr>
              <w:t>BPSWomenU niversityKhanp urKalanSonipa </w:t>
            </w:r>
            <w:r>
              <w:rPr>
                <w:rFonts w:ascii="Microsoft Sans Serif"/>
                <w:spacing w:val="-10"/>
                <w:sz w:val="20"/>
              </w:rPr>
              <w:t>t</w:t>
            </w:r>
          </w:p>
        </w:tc>
        <w:tc>
          <w:tcPr>
            <w:tcW w:w="1406" w:type="dxa"/>
          </w:tcPr>
          <w:p>
            <w:pPr>
              <w:pStyle w:val="TableParagraph"/>
              <w:spacing w:before="29"/>
              <w:ind w:left="39" w:right="62"/>
              <w:jc w:val="left"/>
              <w:rPr>
                <w:rFonts w:ascii="Microsoft Sans Serif"/>
                <w:sz w:val="20"/>
              </w:rPr>
            </w:pPr>
            <w:r>
              <w:rPr>
                <w:rFonts w:ascii="Microsoft Sans Serif"/>
                <w:spacing w:val="-2"/>
                <w:sz w:val="20"/>
              </w:rPr>
              <w:t>Govt. Institution</w:t>
            </w:r>
          </w:p>
        </w:tc>
        <w:tc>
          <w:tcPr>
            <w:tcW w:w="1406" w:type="dxa"/>
          </w:tcPr>
          <w:p>
            <w:pPr>
              <w:pStyle w:val="TableParagraph"/>
              <w:spacing w:line="226" w:lineRule="exact" w:before="29"/>
              <w:ind w:left="0" w:right="30"/>
              <w:rPr>
                <w:rFonts w:ascii="Microsoft Sans Serif"/>
                <w:sz w:val="20"/>
              </w:rPr>
            </w:pPr>
            <w:r>
              <w:rPr>
                <w:rFonts w:ascii="Microsoft Sans Serif"/>
                <w:spacing w:val="-2"/>
                <w:sz w:val="20"/>
              </w:rPr>
              <w:t>2018,</w:t>
            </w:r>
          </w:p>
          <w:p>
            <w:pPr>
              <w:pStyle w:val="TableParagraph"/>
              <w:spacing w:before="0"/>
              <w:ind w:left="0" w:right="30"/>
              <w:rPr>
                <w:rFonts w:ascii="Microsoft Sans Serif"/>
                <w:sz w:val="20"/>
              </w:rPr>
            </w:pPr>
            <w:r>
              <w:rPr>
                <w:rFonts w:ascii="Microsoft Sans Serif"/>
                <w:spacing w:val="-2"/>
                <w:sz w:val="20"/>
              </w:rPr>
              <w:t>Provisional Affiliation</w:t>
            </w:r>
          </w:p>
        </w:tc>
      </w:tr>
    </w:tbl>
    <w:p>
      <w:pPr>
        <w:pStyle w:val="BodyText"/>
        <w:spacing w:before="27" w:after="1"/>
        <w:rPr>
          <w:rFonts w:ascii="Times New Roman"/>
          <w:b w:val="0"/>
          <w:sz w:val="20"/>
        </w:rPr>
      </w:pPr>
    </w:p>
    <w:tbl>
      <w:tblPr>
        <w:tblW w:w="0" w:type="auto"/>
        <w:jc w:val="left"/>
        <w:tblInd w:w="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994"/>
      </w:tblGrid>
      <w:tr>
        <w:trPr>
          <w:trHeight w:val="506" w:hRule="atLeast"/>
        </w:trPr>
        <w:tc>
          <w:tcPr>
            <w:tcW w:w="10994" w:type="dxa"/>
            <w:shd w:val="clear" w:color="auto" w:fill="6A5ACD"/>
          </w:tcPr>
          <w:p>
            <w:pPr>
              <w:pStyle w:val="TableParagraph"/>
              <w:spacing w:before="23"/>
              <w:ind w:left="19"/>
              <w:rPr>
                <w:b/>
                <w:sz w:val="20"/>
              </w:rPr>
            </w:pPr>
            <w:r>
              <w:rPr>
                <w:b/>
                <w:color w:val="FFFFFF"/>
                <w:sz w:val="20"/>
              </w:rPr>
              <w:t>Vision and </w:t>
            </w:r>
            <w:r>
              <w:rPr>
                <w:b/>
                <w:color w:val="FFFFFF"/>
                <w:spacing w:val="-2"/>
                <w:sz w:val="20"/>
              </w:rPr>
              <w:t>Mission</w:t>
            </w:r>
          </w:p>
        </w:tc>
      </w:tr>
      <w:tr>
        <w:trPr>
          <w:trHeight w:val="729" w:hRule="atLeast"/>
        </w:trPr>
        <w:tc>
          <w:tcPr>
            <w:tcW w:w="10994" w:type="dxa"/>
          </w:tcPr>
          <w:p>
            <w:pPr>
              <w:pStyle w:val="TableParagraph"/>
              <w:spacing w:line="232" w:lineRule="auto" w:before="29"/>
              <w:jc w:val="left"/>
              <w:rPr>
                <w:b/>
                <w:sz w:val="20"/>
              </w:rPr>
            </w:pPr>
            <w:r>
              <w:rPr>
                <w:b/>
                <w:sz w:val="20"/>
              </w:rPr>
              <w:t>A.</w:t>
            </w:r>
            <w:r>
              <w:rPr>
                <w:b/>
                <w:spacing w:val="-3"/>
                <w:sz w:val="20"/>
              </w:rPr>
              <w:t> </w:t>
            </w:r>
            <w:r>
              <w:rPr>
                <w:b/>
                <w:sz w:val="20"/>
              </w:rPr>
              <w:t>Describe</w:t>
            </w:r>
            <w:r>
              <w:rPr>
                <w:b/>
                <w:spacing w:val="-3"/>
                <w:sz w:val="20"/>
              </w:rPr>
              <w:t> </w:t>
            </w:r>
            <w:r>
              <w:rPr>
                <w:b/>
                <w:sz w:val="20"/>
              </w:rPr>
              <w:t>the</w:t>
            </w:r>
            <w:r>
              <w:rPr>
                <w:b/>
                <w:spacing w:val="-3"/>
                <w:sz w:val="20"/>
              </w:rPr>
              <w:t> </w:t>
            </w:r>
            <w:r>
              <w:rPr>
                <w:b/>
                <w:sz w:val="20"/>
              </w:rPr>
              <w:t>institution’s</w:t>
            </w:r>
            <w:r>
              <w:rPr>
                <w:b/>
                <w:spacing w:val="-3"/>
                <w:sz w:val="20"/>
              </w:rPr>
              <w:t> </w:t>
            </w:r>
            <w:r>
              <w:rPr>
                <w:b/>
                <w:sz w:val="20"/>
              </w:rPr>
              <w:t>vision</w:t>
            </w:r>
            <w:r>
              <w:rPr>
                <w:b/>
                <w:spacing w:val="-3"/>
                <w:sz w:val="20"/>
              </w:rPr>
              <w:t> </w:t>
            </w:r>
            <w:r>
              <w:rPr>
                <w:b/>
                <w:sz w:val="20"/>
              </w:rPr>
              <w:t>for</w:t>
            </w:r>
            <w:r>
              <w:rPr>
                <w:b/>
                <w:spacing w:val="-3"/>
                <w:sz w:val="20"/>
              </w:rPr>
              <w:t> </w:t>
            </w:r>
            <w:r>
              <w:rPr>
                <w:b/>
                <w:sz w:val="20"/>
              </w:rPr>
              <w:t>its</w:t>
            </w:r>
            <w:r>
              <w:rPr>
                <w:b/>
                <w:spacing w:val="-3"/>
                <w:sz w:val="20"/>
              </w:rPr>
              <w:t> </w:t>
            </w:r>
            <w:r>
              <w:rPr>
                <w:b/>
                <w:sz w:val="20"/>
              </w:rPr>
              <w:t>future</w:t>
            </w:r>
            <w:r>
              <w:rPr>
                <w:b/>
                <w:spacing w:val="-3"/>
                <w:sz w:val="20"/>
              </w:rPr>
              <w:t> </w:t>
            </w:r>
            <w:r>
              <w:rPr>
                <w:b/>
                <w:sz w:val="20"/>
              </w:rPr>
              <w:t>-</w:t>
            </w:r>
            <w:r>
              <w:rPr>
                <w:b/>
                <w:spacing w:val="-3"/>
                <w:sz w:val="20"/>
              </w:rPr>
              <w:t> </w:t>
            </w:r>
            <w:r>
              <w:rPr>
                <w:b/>
                <w:sz w:val="20"/>
              </w:rPr>
              <w:t>the</w:t>
            </w:r>
            <w:r>
              <w:rPr>
                <w:b/>
                <w:spacing w:val="-3"/>
                <w:sz w:val="20"/>
              </w:rPr>
              <w:t> </w:t>
            </w:r>
            <w:r>
              <w:rPr>
                <w:b/>
                <w:sz w:val="20"/>
              </w:rPr>
              <w:t>institution’s</w:t>
            </w:r>
            <w:r>
              <w:rPr>
                <w:b/>
                <w:spacing w:val="-3"/>
                <w:sz w:val="20"/>
              </w:rPr>
              <w:t> </w:t>
            </w:r>
            <w:r>
              <w:rPr>
                <w:b/>
                <w:sz w:val="20"/>
              </w:rPr>
              <w:t>expectations</w:t>
            </w:r>
            <w:r>
              <w:rPr>
                <w:b/>
                <w:spacing w:val="-3"/>
                <w:sz w:val="20"/>
              </w:rPr>
              <w:t> </w:t>
            </w:r>
            <w:r>
              <w:rPr>
                <w:b/>
                <w:sz w:val="20"/>
              </w:rPr>
              <w:t>for</w:t>
            </w:r>
            <w:r>
              <w:rPr>
                <w:b/>
                <w:spacing w:val="-3"/>
                <w:sz w:val="20"/>
              </w:rPr>
              <w:t> </w:t>
            </w:r>
            <w:r>
              <w:rPr>
                <w:b/>
                <w:sz w:val="20"/>
              </w:rPr>
              <w:t>its</w:t>
            </w:r>
            <w:r>
              <w:rPr>
                <w:b/>
                <w:spacing w:val="-3"/>
                <w:sz w:val="20"/>
              </w:rPr>
              <w:t> </w:t>
            </w:r>
            <w:r>
              <w:rPr>
                <w:b/>
                <w:sz w:val="20"/>
              </w:rPr>
              <w:t>future</w:t>
            </w:r>
            <w:r>
              <w:rPr>
                <w:b/>
                <w:spacing w:val="-3"/>
                <w:sz w:val="20"/>
              </w:rPr>
              <w:t> </w:t>
            </w:r>
            <w:r>
              <w:rPr>
                <w:b/>
                <w:sz w:val="20"/>
              </w:rPr>
              <w:t>self,</w:t>
            </w:r>
            <w:r>
              <w:rPr>
                <w:b/>
                <w:spacing w:val="-3"/>
                <w:sz w:val="20"/>
              </w:rPr>
              <w:t> </w:t>
            </w:r>
            <w:r>
              <w:rPr>
                <w:b/>
                <w:sz w:val="20"/>
              </w:rPr>
              <w:t>embodying</w:t>
            </w:r>
            <w:r>
              <w:rPr>
                <w:b/>
                <w:spacing w:val="-3"/>
                <w:sz w:val="20"/>
              </w:rPr>
              <w:t> </w:t>
            </w:r>
            <w:r>
              <w:rPr>
                <w:b/>
                <w:sz w:val="20"/>
              </w:rPr>
              <w:t>where the institution wants to be.</w:t>
            </w:r>
          </w:p>
        </w:tc>
      </w:tr>
      <w:tr>
        <w:trPr>
          <w:trHeight w:val="7202" w:hRule="atLeast"/>
        </w:trPr>
        <w:tc>
          <w:tcPr>
            <w:tcW w:w="10994" w:type="dxa"/>
          </w:tcPr>
          <w:p>
            <w:pPr>
              <w:pStyle w:val="TableParagraph"/>
              <w:jc w:val="left"/>
              <w:rPr>
                <w:rFonts w:ascii="Arial MT"/>
                <w:sz w:val="20"/>
              </w:rPr>
            </w:pPr>
            <w:r>
              <w:rPr>
                <w:rFonts w:ascii="Arial MT"/>
                <w:spacing w:val="-2"/>
                <w:sz w:val="20"/>
              </w:rPr>
              <w:t>Overview:</w:t>
            </w:r>
          </w:p>
          <w:p>
            <w:pPr>
              <w:pStyle w:val="TableParagraph"/>
              <w:spacing w:line="232" w:lineRule="auto" w:before="222"/>
              <w:jc w:val="left"/>
              <w:rPr>
                <w:rFonts w:ascii="Arial MT"/>
                <w:sz w:val="20"/>
              </w:rPr>
            </w:pPr>
            <w:r>
              <w:rPr>
                <w:rFonts w:ascii="Arial MT"/>
                <w:sz w:val="20"/>
              </w:rPr>
              <w:t>The</w:t>
            </w:r>
            <w:r>
              <w:rPr>
                <w:rFonts w:ascii="Arial MT"/>
                <w:spacing w:val="-3"/>
                <w:sz w:val="20"/>
              </w:rPr>
              <w:t> </w:t>
            </w:r>
            <w:r>
              <w:rPr>
                <w:rFonts w:ascii="Arial MT"/>
                <w:sz w:val="20"/>
              </w:rPr>
              <w:t>college</w:t>
            </w:r>
            <w:r>
              <w:rPr>
                <w:rFonts w:ascii="Arial MT"/>
                <w:spacing w:val="-3"/>
                <w:sz w:val="20"/>
              </w:rPr>
              <w:t> </w:t>
            </w:r>
            <w:r>
              <w:rPr>
                <w:rFonts w:ascii="Arial MT"/>
                <w:sz w:val="20"/>
              </w:rPr>
              <w:t>was</w:t>
            </w:r>
            <w:r>
              <w:rPr>
                <w:rFonts w:ascii="Arial MT"/>
                <w:spacing w:val="-3"/>
                <w:sz w:val="20"/>
              </w:rPr>
              <w:t> </w:t>
            </w:r>
            <w:r>
              <w:rPr>
                <w:rFonts w:ascii="Arial MT"/>
                <w:sz w:val="20"/>
              </w:rPr>
              <w:t>established</w:t>
            </w:r>
            <w:r>
              <w:rPr>
                <w:rFonts w:ascii="Arial MT"/>
                <w:spacing w:val="-3"/>
                <w:sz w:val="20"/>
              </w:rPr>
              <w:t> </w:t>
            </w:r>
            <w:r>
              <w:rPr>
                <w:rFonts w:ascii="Arial MT"/>
                <w:sz w:val="20"/>
              </w:rPr>
              <w:t>in</w:t>
            </w:r>
            <w:r>
              <w:rPr>
                <w:rFonts w:ascii="Arial MT"/>
                <w:spacing w:val="-4"/>
                <w:sz w:val="20"/>
              </w:rPr>
              <w:t> </w:t>
            </w:r>
            <w:r>
              <w:rPr>
                <w:rFonts w:ascii="Arial MT"/>
                <w:sz w:val="20"/>
              </w:rPr>
              <w:t>2018</w:t>
            </w:r>
            <w:r>
              <w:rPr>
                <w:rFonts w:ascii="Arial MT"/>
                <w:spacing w:val="-3"/>
                <w:sz w:val="20"/>
              </w:rPr>
              <w:t> </w:t>
            </w:r>
            <w:r>
              <w:rPr>
                <w:rFonts w:ascii="Arial MT"/>
                <w:sz w:val="20"/>
              </w:rPr>
              <w:t>and</w:t>
            </w:r>
            <w:r>
              <w:rPr>
                <w:rFonts w:ascii="Arial MT"/>
                <w:spacing w:val="-3"/>
                <w:sz w:val="20"/>
              </w:rPr>
              <w:t> </w:t>
            </w:r>
            <w:r>
              <w:rPr>
                <w:rFonts w:ascii="Arial MT"/>
                <w:sz w:val="20"/>
              </w:rPr>
              <w:t>is</w:t>
            </w:r>
            <w:r>
              <w:rPr>
                <w:rFonts w:ascii="Arial MT"/>
                <w:spacing w:val="-3"/>
                <w:sz w:val="20"/>
              </w:rPr>
              <w:t> </w:t>
            </w:r>
            <w:r>
              <w:rPr>
                <w:rFonts w:ascii="Arial MT"/>
                <w:sz w:val="20"/>
              </w:rPr>
              <w:t>affiliated</w:t>
            </w:r>
            <w:r>
              <w:rPr>
                <w:rFonts w:ascii="Arial MT"/>
                <w:spacing w:val="-3"/>
                <w:sz w:val="20"/>
              </w:rPr>
              <w:t> </w:t>
            </w:r>
            <w:r>
              <w:rPr>
                <w:rFonts w:ascii="Arial MT"/>
                <w:sz w:val="20"/>
              </w:rPr>
              <w:t>with</w:t>
            </w:r>
            <w:r>
              <w:rPr>
                <w:rFonts w:ascii="Arial MT"/>
                <w:spacing w:val="-3"/>
                <w:sz w:val="20"/>
              </w:rPr>
              <w:t> </w:t>
            </w:r>
            <w:r>
              <w:rPr>
                <w:rFonts w:ascii="Arial MT"/>
                <w:sz w:val="20"/>
              </w:rPr>
              <w:t>Bhagat</w:t>
            </w:r>
            <w:r>
              <w:rPr>
                <w:rFonts w:ascii="Arial MT"/>
                <w:spacing w:val="-3"/>
                <w:sz w:val="20"/>
              </w:rPr>
              <w:t> </w:t>
            </w:r>
            <w:r>
              <w:rPr>
                <w:rFonts w:ascii="Arial MT"/>
                <w:sz w:val="20"/>
              </w:rPr>
              <w:t>Phool</w:t>
            </w:r>
            <w:r>
              <w:rPr>
                <w:rFonts w:ascii="Arial MT"/>
                <w:spacing w:val="-3"/>
                <w:sz w:val="20"/>
              </w:rPr>
              <w:t> </w:t>
            </w:r>
            <w:r>
              <w:rPr>
                <w:rFonts w:ascii="Arial MT"/>
                <w:sz w:val="20"/>
              </w:rPr>
              <w:t>Singh</w:t>
            </w:r>
            <w:r>
              <w:rPr>
                <w:rFonts w:ascii="Arial MT"/>
                <w:spacing w:val="-3"/>
                <w:sz w:val="20"/>
              </w:rPr>
              <w:t> </w:t>
            </w:r>
            <w:r>
              <w:rPr>
                <w:rFonts w:ascii="Arial MT"/>
                <w:sz w:val="20"/>
              </w:rPr>
              <w:t>Mahila</w:t>
            </w:r>
            <w:r>
              <w:rPr>
                <w:rFonts w:ascii="Arial MT"/>
                <w:spacing w:val="-3"/>
                <w:sz w:val="20"/>
              </w:rPr>
              <w:t> </w:t>
            </w:r>
            <w:r>
              <w:rPr>
                <w:rFonts w:ascii="Arial MT"/>
                <w:sz w:val="20"/>
              </w:rPr>
              <w:t>Vishwavidyalaya</w:t>
            </w:r>
            <w:r>
              <w:rPr>
                <w:rFonts w:ascii="Arial MT"/>
                <w:spacing w:val="-3"/>
                <w:sz w:val="20"/>
              </w:rPr>
              <w:t> </w:t>
            </w:r>
            <w:r>
              <w:rPr>
                <w:rFonts w:ascii="Arial MT"/>
                <w:sz w:val="20"/>
              </w:rPr>
              <w:t>(BPSMV),</w:t>
            </w:r>
            <w:r>
              <w:rPr>
                <w:rFonts w:ascii="Arial MT"/>
                <w:spacing w:val="-3"/>
                <w:sz w:val="20"/>
              </w:rPr>
              <w:t> </w:t>
            </w:r>
            <w:r>
              <w:rPr>
                <w:rFonts w:ascii="Arial MT"/>
                <w:sz w:val="20"/>
              </w:rPr>
              <w:t>Khanpur Kalan. With a student strength of over 850, the college offers various undergraduate and postgraduate programs.</w:t>
            </w:r>
          </w:p>
          <w:p>
            <w:pPr>
              <w:pStyle w:val="TableParagraph"/>
              <w:spacing w:before="218"/>
              <w:jc w:val="left"/>
              <w:rPr>
                <w:rFonts w:ascii="Arial MT"/>
                <w:sz w:val="20"/>
              </w:rPr>
            </w:pPr>
            <w:r>
              <w:rPr>
                <w:rFonts w:ascii="Arial MT"/>
                <w:spacing w:val="-2"/>
                <w:sz w:val="20"/>
              </w:rPr>
              <w:t>Strengths:</w:t>
            </w:r>
          </w:p>
          <w:p>
            <w:pPr>
              <w:pStyle w:val="TableParagraph"/>
              <w:numPr>
                <w:ilvl w:val="0"/>
                <w:numId w:val="1"/>
              </w:numPr>
              <w:tabs>
                <w:tab w:pos="261" w:val="left" w:leader="none"/>
              </w:tabs>
              <w:spacing w:line="232" w:lineRule="auto" w:before="222" w:after="0"/>
              <w:ind w:left="40" w:right="450" w:firstLine="0"/>
              <w:jc w:val="left"/>
              <w:rPr>
                <w:rFonts w:ascii="Arial MT"/>
                <w:sz w:val="20"/>
              </w:rPr>
            </w:pPr>
            <w:r>
              <w:rPr>
                <w:rFonts w:ascii="Arial MT"/>
                <w:sz w:val="20"/>
              </w:rPr>
              <w:t>Diverse academic programs: The college offers a range of programs, including B.Sc (Computer Science), B.Com. (Hons),</w:t>
            </w:r>
            <w:r>
              <w:rPr>
                <w:rFonts w:ascii="Arial MT"/>
                <w:spacing w:val="-3"/>
                <w:sz w:val="20"/>
              </w:rPr>
              <w:t> </w:t>
            </w:r>
            <w:r>
              <w:rPr>
                <w:rFonts w:ascii="Arial MT"/>
                <w:sz w:val="20"/>
              </w:rPr>
              <w:t>B.A</w:t>
            </w:r>
            <w:r>
              <w:rPr>
                <w:rFonts w:ascii="Arial MT"/>
                <w:spacing w:val="-3"/>
                <w:sz w:val="20"/>
              </w:rPr>
              <w:t> </w:t>
            </w:r>
            <w:r>
              <w:rPr>
                <w:rFonts w:ascii="Arial MT"/>
                <w:sz w:val="20"/>
              </w:rPr>
              <w:t>(Geography</w:t>
            </w:r>
            <w:r>
              <w:rPr>
                <w:rFonts w:ascii="Arial MT"/>
                <w:spacing w:val="-3"/>
                <w:sz w:val="20"/>
              </w:rPr>
              <w:t> </w:t>
            </w:r>
            <w:r>
              <w:rPr>
                <w:rFonts w:ascii="Arial MT"/>
                <w:sz w:val="20"/>
              </w:rPr>
              <w:t>Hons),</w:t>
            </w:r>
            <w:r>
              <w:rPr>
                <w:rFonts w:ascii="Arial MT"/>
                <w:spacing w:val="-3"/>
                <w:sz w:val="20"/>
              </w:rPr>
              <w:t> </w:t>
            </w:r>
            <w:r>
              <w:rPr>
                <w:rFonts w:ascii="Arial MT"/>
                <w:sz w:val="20"/>
              </w:rPr>
              <w:t>B.A</w:t>
            </w:r>
            <w:r>
              <w:rPr>
                <w:rFonts w:ascii="Arial MT"/>
                <w:spacing w:val="-3"/>
                <w:sz w:val="20"/>
              </w:rPr>
              <w:t> </w:t>
            </w:r>
            <w:r>
              <w:rPr>
                <w:rFonts w:ascii="Arial MT"/>
                <w:sz w:val="20"/>
              </w:rPr>
              <w:t>(English</w:t>
            </w:r>
            <w:r>
              <w:rPr>
                <w:rFonts w:ascii="Arial MT"/>
                <w:spacing w:val="-3"/>
                <w:sz w:val="20"/>
              </w:rPr>
              <w:t> </w:t>
            </w:r>
            <w:r>
              <w:rPr>
                <w:rFonts w:ascii="Arial MT"/>
                <w:sz w:val="20"/>
              </w:rPr>
              <w:t>Hons),</w:t>
            </w:r>
            <w:r>
              <w:rPr>
                <w:rFonts w:ascii="Arial MT"/>
                <w:spacing w:val="-3"/>
                <w:sz w:val="20"/>
              </w:rPr>
              <w:t> </w:t>
            </w:r>
            <w:r>
              <w:rPr>
                <w:rFonts w:ascii="Arial MT"/>
                <w:sz w:val="20"/>
              </w:rPr>
              <w:t>PGDCA,</w:t>
            </w:r>
            <w:r>
              <w:rPr>
                <w:rFonts w:ascii="Arial MT"/>
                <w:spacing w:val="-3"/>
                <w:sz w:val="20"/>
              </w:rPr>
              <w:t> </w:t>
            </w:r>
            <w:r>
              <w:rPr>
                <w:rFonts w:ascii="Arial MT"/>
                <w:sz w:val="20"/>
              </w:rPr>
              <w:t>M.A</w:t>
            </w:r>
            <w:r>
              <w:rPr>
                <w:rFonts w:ascii="Arial MT"/>
                <w:spacing w:val="-3"/>
                <w:sz w:val="20"/>
              </w:rPr>
              <w:t> </w:t>
            </w:r>
            <w:r>
              <w:rPr>
                <w:rFonts w:ascii="Arial MT"/>
                <w:sz w:val="20"/>
              </w:rPr>
              <w:t>(English),</w:t>
            </w:r>
            <w:r>
              <w:rPr>
                <w:rFonts w:ascii="Arial MT"/>
                <w:spacing w:val="-3"/>
                <w:sz w:val="20"/>
              </w:rPr>
              <w:t> </w:t>
            </w:r>
            <w:r>
              <w:rPr>
                <w:rFonts w:ascii="Arial MT"/>
                <w:sz w:val="20"/>
              </w:rPr>
              <w:t>M.A</w:t>
            </w:r>
            <w:r>
              <w:rPr>
                <w:rFonts w:ascii="Arial MT"/>
                <w:spacing w:val="-3"/>
                <w:sz w:val="20"/>
              </w:rPr>
              <w:t> </w:t>
            </w:r>
            <w:r>
              <w:rPr>
                <w:rFonts w:ascii="Arial MT"/>
                <w:sz w:val="20"/>
              </w:rPr>
              <w:t>(Political</w:t>
            </w:r>
            <w:r>
              <w:rPr>
                <w:rFonts w:ascii="Arial MT"/>
                <w:spacing w:val="-3"/>
                <w:sz w:val="20"/>
              </w:rPr>
              <w:t> </w:t>
            </w:r>
            <w:r>
              <w:rPr>
                <w:rFonts w:ascii="Arial MT"/>
                <w:sz w:val="20"/>
              </w:rPr>
              <w:t>Science),</w:t>
            </w:r>
            <w:r>
              <w:rPr>
                <w:rFonts w:ascii="Arial MT"/>
                <w:spacing w:val="40"/>
                <w:sz w:val="20"/>
              </w:rPr>
              <w:t> </w:t>
            </w:r>
            <w:r>
              <w:rPr>
                <w:rFonts w:ascii="Arial MT"/>
                <w:sz w:val="20"/>
              </w:rPr>
              <w:t>M.A(Geography).</w:t>
            </w:r>
          </w:p>
          <w:p>
            <w:pPr>
              <w:pStyle w:val="TableParagraph"/>
              <w:numPr>
                <w:ilvl w:val="0"/>
                <w:numId w:val="1"/>
              </w:numPr>
              <w:tabs>
                <w:tab w:pos="261" w:val="left" w:leader="none"/>
              </w:tabs>
              <w:spacing w:line="232" w:lineRule="auto" w:before="0" w:after="0"/>
              <w:ind w:left="40" w:right="339" w:firstLine="0"/>
              <w:jc w:val="left"/>
              <w:rPr>
                <w:rFonts w:ascii="Arial MT"/>
                <w:sz w:val="20"/>
              </w:rPr>
            </w:pPr>
            <w:r>
              <w:rPr>
                <w:rFonts w:ascii="Arial MT"/>
                <w:sz w:val="20"/>
              </w:rPr>
              <w:t>Infrastructure:</w:t>
            </w:r>
            <w:r>
              <w:rPr>
                <w:rFonts w:ascii="Arial MT"/>
                <w:spacing w:val="-2"/>
                <w:sz w:val="20"/>
              </w:rPr>
              <w:t> </w:t>
            </w:r>
            <w:r>
              <w:rPr>
                <w:rFonts w:ascii="Arial MT"/>
                <w:sz w:val="20"/>
              </w:rPr>
              <w:t>The</w:t>
            </w:r>
            <w:r>
              <w:rPr>
                <w:rFonts w:ascii="Arial MT"/>
                <w:spacing w:val="-2"/>
                <w:sz w:val="20"/>
              </w:rPr>
              <w:t> </w:t>
            </w:r>
            <w:r>
              <w:rPr>
                <w:rFonts w:ascii="Arial MT"/>
                <w:sz w:val="20"/>
              </w:rPr>
              <w:t>college</w:t>
            </w:r>
            <w:r>
              <w:rPr>
                <w:rFonts w:ascii="Arial MT"/>
                <w:spacing w:val="-2"/>
                <w:sz w:val="20"/>
              </w:rPr>
              <w:t> </w:t>
            </w:r>
            <w:r>
              <w:rPr>
                <w:rFonts w:ascii="Arial MT"/>
                <w:sz w:val="20"/>
              </w:rPr>
              <w:t>has</w:t>
            </w:r>
            <w:r>
              <w:rPr>
                <w:rFonts w:ascii="Arial MT"/>
                <w:spacing w:val="-2"/>
                <w:sz w:val="20"/>
              </w:rPr>
              <w:t> </w:t>
            </w:r>
            <w:r>
              <w:rPr>
                <w:rFonts w:ascii="Arial MT"/>
                <w:sz w:val="20"/>
              </w:rPr>
              <w:t>a</w:t>
            </w:r>
            <w:r>
              <w:rPr>
                <w:rFonts w:ascii="Arial MT"/>
                <w:spacing w:val="-2"/>
                <w:sz w:val="20"/>
              </w:rPr>
              <w:t> </w:t>
            </w:r>
            <w:r>
              <w:rPr>
                <w:rFonts w:ascii="Arial MT"/>
                <w:sz w:val="20"/>
              </w:rPr>
              <w:t>fully</w:t>
            </w:r>
            <w:r>
              <w:rPr>
                <w:rFonts w:ascii="Arial MT"/>
                <w:spacing w:val="-2"/>
                <w:sz w:val="20"/>
              </w:rPr>
              <w:t> </w:t>
            </w:r>
            <w:r>
              <w:rPr>
                <w:rFonts w:ascii="Arial MT"/>
                <w:sz w:val="20"/>
              </w:rPr>
              <w:t>functional</w:t>
            </w:r>
            <w:r>
              <w:rPr>
                <w:rFonts w:ascii="Arial MT"/>
                <w:spacing w:val="-2"/>
                <w:sz w:val="20"/>
              </w:rPr>
              <w:t> </w:t>
            </w:r>
            <w:r>
              <w:rPr>
                <w:rFonts w:ascii="Arial MT"/>
                <w:sz w:val="20"/>
              </w:rPr>
              <w:t>campus</w:t>
            </w:r>
            <w:r>
              <w:rPr>
                <w:rFonts w:ascii="Arial MT"/>
                <w:spacing w:val="-2"/>
                <w:sz w:val="20"/>
              </w:rPr>
              <w:t> </w:t>
            </w:r>
            <w:r>
              <w:rPr>
                <w:rFonts w:ascii="Arial MT"/>
                <w:sz w:val="20"/>
              </w:rPr>
              <w:t>with</w:t>
            </w:r>
            <w:r>
              <w:rPr>
                <w:rFonts w:ascii="Arial MT"/>
                <w:spacing w:val="-2"/>
                <w:sz w:val="20"/>
              </w:rPr>
              <w:t> </w:t>
            </w:r>
            <w:r>
              <w:rPr>
                <w:rFonts w:ascii="Arial MT"/>
                <w:sz w:val="20"/>
              </w:rPr>
              <w:t>21</w:t>
            </w:r>
            <w:r>
              <w:rPr>
                <w:rFonts w:ascii="Arial MT"/>
                <w:spacing w:val="-3"/>
                <w:sz w:val="20"/>
              </w:rPr>
              <w:t> </w:t>
            </w:r>
            <w:r>
              <w:rPr>
                <w:rFonts w:ascii="Arial MT"/>
                <w:sz w:val="20"/>
              </w:rPr>
              <w:t>classrooms,</w:t>
            </w:r>
            <w:r>
              <w:rPr>
                <w:rFonts w:ascii="Arial MT"/>
                <w:spacing w:val="-3"/>
                <w:sz w:val="20"/>
              </w:rPr>
              <w:t> </w:t>
            </w:r>
            <w:r>
              <w:rPr>
                <w:rFonts w:ascii="Arial MT"/>
                <w:sz w:val="20"/>
              </w:rPr>
              <w:t>6</w:t>
            </w:r>
            <w:r>
              <w:rPr>
                <w:rFonts w:ascii="Arial MT"/>
                <w:spacing w:val="-3"/>
                <w:sz w:val="20"/>
              </w:rPr>
              <w:t> </w:t>
            </w:r>
            <w:r>
              <w:rPr>
                <w:rFonts w:ascii="Arial MT"/>
                <w:sz w:val="20"/>
              </w:rPr>
              <w:t>laboratories,</w:t>
            </w:r>
            <w:r>
              <w:rPr>
                <w:rFonts w:ascii="Arial MT"/>
                <w:spacing w:val="-3"/>
                <w:sz w:val="20"/>
              </w:rPr>
              <w:t> </w:t>
            </w:r>
            <w:r>
              <w:rPr>
                <w:rFonts w:ascii="Arial MT"/>
                <w:sz w:val="20"/>
              </w:rPr>
              <w:t>3</w:t>
            </w:r>
            <w:r>
              <w:rPr>
                <w:rFonts w:ascii="Arial MT"/>
                <w:spacing w:val="-3"/>
                <w:sz w:val="20"/>
              </w:rPr>
              <w:t> </w:t>
            </w:r>
            <w:r>
              <w:rPr>
                <w:rFonts w:ascii="Arial MT"/>
                <w:sz w:val="20"/>
              </w:rPr>
              <w:t>lecture</w:t>
            </w:r>
            <w:r>
              <w:rPr>
                <w:rFonts w:ascii="Arial MT"/>
                <w:spacing w:val="-2"/>
                <w:sz w:val="20"/>
              </w:rPr>
              <w:t> </w:t>
            </w:r>
            <w:r>
              <w:rPr>
                <w:rFonts w:ascii="Arial MT"/>
                <w:sz w:val="20"/>
              </w:rPr>
              <w:t>theatres,</w:t>
            </w:r>
            <w:r>
              <w:rPr>
                <w:rFonts w:ascii="Arial MT"/>
                <w:spacing w:val="-2"/>
                <w:sz w:val="20"/>
              </w:rPr>
              <w:t> </w:t>
            </w:r>
            <w:r>
              <w:rPr>
                <w:rFonts w:ascii="Arial MT"/>
                <w:sz w:val="20"/>
              </w:rPr>
              <w:t>a</w:t>
            </w:r>
            <w:r>
              <w:rPr>
                <w:rFonts w:ascii="Arial MT"/>
                <w:spacing w:val="-2"/>
                <w:sz w:val="20"/>
              </w:rPr>
              <w:t> </w:t>
            </w:r>
            <w:r>
              <w:rPr>
                <w:rFonts w:ascii="Arial MT"/>
                <w:sz w:val="20"/>
              </w:rPr>
              <w:t>well- stocked library, a multipurpose hall, a gymnasium, and a canteen.</w:t>
            </w:r>
          </w:p>
          <w:p>
            <w:pPr>
              <w:pStyle w:val="TableParagraph"/>
              <w:numPr>
                <w:ilvl w:val="0"/>
                <w:numId w:val="1"/>
              </w:numPr>
              <w:tabs>
                <w:tab w:pos="261" w:val="left" w:leader="none"/>
              </w:tabs>
              <w:spacing w:line="232" w:lineRule="auto" w:before="1" w:after="0"/>
              <w:ind w:left="40" w:right="192" w:firstLine="0"/>
              <w:jc w:val="left"/>
              <w:rPr>
                <w:rFonts w:ascii="Arial MT"/>
                <w:sz w:val="20"/>
              </w:rPr>
            </w:pPr>
            <w:r>
              <w:rPr>
                <w:rFonts w:ascii="Arial MT"/>
                <w:sz w:val="20"/>
              </w:rPr>
              <w:t>Faculty</w:t>
            </w:r>
            <w:r>
              <w:rPr>
                <w:rFonts w:ascii="Arial MT"/>
                <w:spacing w:val="-3"/>
                <w:sz w:val="20"/>
              </w:rPr>
              <w:t> </w:t>
            </w:r>
            <w:r>
              <w:rPr>
                <w:rFonts w:ascii="Arial MT"/>
                <w:sz w:val="20"/>
              </w:rPr>
              <w:t>and</w:t>
            </w:r>
            <w:r>
              <w:rPr>
                <w:rFonts w:ascii="Arial MT"/>
                <w:spacing w:val="-3"/>
                <w:sz w:val="20"/>
              </w:rPr>
              <w:t> </w:t>
            </w:r>
            <w:r>
              <w:rPr>
                <w:rFonts w:ascii="Arial MT"/>
                <w:sz w:val="20"/>
              </w:rPr>
              <w:t>staff:</w:t>
            </w:r>
            <w:r>
              <w:rPr>
                <w:rFonts w:ascii="Arial MT"/>
                <w:spacing w:val="-3"/>
                <w:sz w:val="20"/>
              </w:rPr>
              <w:t> </w:t>
            </w:r>
            <w:r>
              <w:rPr>
                <w:rFonts w:ascii="Arial MT"/>
                <w:sz w:val="20"/>
              </w:rPr>
              <w:t>The</w:t>
            </w:r>
            <w:r>
              <w:rPr>
                <w:rFonts w:ascii="Arial MT"/>
                <w:spacing w:val="-3"/>
                <w:sz w:val="20"/>
              </w:rPr>
              <w:t> </w:t>
            </w:r>
            <w:r>
              <w:rPr>
                <w:rFonts w:ascii="Arial MT"/>
                <w:sz w:val="20"/>
              </w:rPr>
              <w:t>college</w:t>
            </w:r>
            <w:r>
              <w:rPr>
                <w:rFonts w:ascii="Arial MT"/>
                <w:spacing w:val="-3"/>
                <w:sz w:val="20"/>
              </w:rPr>
              <w:t> </w:t>
            </w:r>
            <w:r>
              <w:rPr>
                <w:rFonts w:ascii="Arial MT"/>
                <w:sz w:val="20"/>
              </w:rPr>
              <w:t>has</w:t>
            </w:r>
            <w:r>
              <w:rPr>
                <w:rFonts w:ascii="Arial MT"/>
                <w:spacing w:val="-3"/>
                <w:sz w:val="20"/>
              </w:rPr>
              <w:t> </w:t>
            </w:r>
            <w:r>
              <w:rPr>
                <w:rFonts w:ascii="Arial MT"/>
                <w:sz w:val="20"/>
              </w:rPr>
              <w:t>21</w:t>
            </w:r>
            <w:r>
              <w:rPr>
                <w:rFonts w:ascii="Arial MT"/>
                <w:spacing w:val="-3"/>
                <w:sz w:val="20"/>
              </w:rPr>
              <w:t> </w:t>
            </w:r>
            <w:r>
              <w:rPr>
                <w:rFonts w:ascii="Arial MT"/>
                <w:sz w:val="20"/>
              </w:rPr>
              <w:t>teaching</w:t>
            </w:r>
            <w:r>
              <w:rPr>
                <w:rFonts w:ascii="Arial MT"/>
                <w:spacing w:val="-3"/>
                <w:sz w:val="20"/>
              </w:rPr>
              <w:t> </w:t>
            </w:r>
            <w:r>
              <w:rPr>
                <w:rFonts w:ascii="Arial MT"/>
                <w:sz w:val="20"/>
              </w:rPr>
              <w:t>faculty</w:t>
            </w:r>
            <w:r>
              <w:rPr>
                <w:rFonts w:ascii="Arial MT"/>
                <w:spacing w:val="-3"/>
                <w:sz w:val="20"/>
              </w:rPr>
              <w:t> </w:t>
            </w:r>
            <w:r>
              <w:rPr>
                <w:rFonts w:ascii="Arial MT"/>
                <w:sz w:val="20"/>
              </w:rPr>
              <w:t>and</w:t>
            </w:r>
            <w:r>
              <w:rPr>
                <w:rFonts w:ascii="Arial MT"/>
                <w:spacing w:val="-3"/>
                <w:sz w:val="20"/>
              </w:rPr>
              <w:t> </w:t>
            </w:r>
            <w:r>
              <w:rPr>
                <w:rFonts w:ascii="Arial MT"/>
                <w:sz w:val="20"/>
              </w:rPr>
              <w:t>11</w:t>
            </w:r>
            <w:r>
              <w:rPr>
                <w:rFonts w:ascii="Arial MT"/>
                <w:spacing w:val="-3"/>
                <w:sz w:val="20"/>
              </w:rPr>
              <w:t> </w:t>
            </w:r>
            <w:r>
              <w:rPr>
                <w:rFonts w:ascii="Arial MT"/>
                <w:sz w:val="20"/>
              </w:rPr>
              <w:t>non-teaching</w:t>
            </w:r>
            <w:r>
              <w:rPr>
                <w:rFonts w:ascii="Arial MT"/>
                <w:spacing w:val="-3"/>
                <w:sz w:val="20"/>
              </w:rPr>
              <w:t> </w:t>
            </w:r>
            <w:r>
              <w:rPr>
                <w:rFonts w:ascii="Arial MT"/>
                <w:sz w:val="20"/>
              </w:rPr>
              <w:t>staff,</w:t>
            </w:r>
            <w:r>
              <w:rPr>
                <w:rFonts w:ascii="Arial MT"/>
                <w:spacing w:val="-3"/>
                <w:sz w:val="20"/>
              </w:rPr>
              <w:t> </w:t>
            </w:r>
            <w:r>
              <w:rPr>
                <w:rFonts w:ascii="Arial MT"/>
                <w:sz w:val="20"/>
              </w:rPr>
              <w:t>providing</w:t>
            </w:r>
            <w:r>
              <w:rPr>
                <w:rFonts w:ascii="Arial MT"/>
                <w:spacing w:val="-3"/>
                <w:sz w:val="20"/>
              </w:rPr>
              <w:t> </w:t>
            </w:r>
            <w:r>
              <w:rPr>
                <w:rFonts w:ascii="Arial MT"/>
                <w:sz w:val="20"/>
              </w:rPr>
              <w:t>a</w:t>
            </w:r>
            <w:r>
              <w:rPr>
                <w:rFonts w:ascii="Arial MT"/>
                <w:spacing w:val="-3"/>
                <w:sz w:val="20"/>
              </w:rPr>
              <w:t> </w:t>
            </w:r>
            <w:r>
              <w:rPr>
                <w:rFonts w:ascii="Arial MT"/>
                <w:sz w:val="20"/>
              </w:rPr>
              <w:t>conducive</w:t>
            </w:r>
            <w:r>
              <w:rPr>
                <w:rFonts w:ascii="Arial MT"/>
                <w:spacing w:val="-3"/>
                <w:sz w:val="20"/>
              </w:rPr>
              <w:t> </w:t>
            </w:r>
            <w:r>
              <w:rPr>
                <w:rFonts w:ascii="Arial MT"/>
                <w:sz w:val="20"/>
              </w:rPr>
              <w:t>environment</w:t>
            </w:r>
            <w:r>
              <w:rPr>
                <w:rFonts w:ascii="Arial MT"/>
                <w:spacing w:val="-3"/>
                <w:sz w:val="20"/>
              </w:rPr>
              <w:t> </w:t>
            </w:r>
            <w:r>
              <w:rPr>
                <w:rFonts w:ascii="Arial MT"/>
                <w:sz w:val="20"/>
              </w:rPr>
              <w:t>for academic and co-curricular development.</w:t>
            </w:r>
          </w:p>
          <w:p>
            <w:pPr>
              <w:pStyle w:val="TableParagraph"/>
              <w:numPr>
                <w:ilvl w:val="0"/>
                <w:numId w:val="1"/>
              </w:numPr>
              <w:tabs>
                <w:tab w:pos="261" w:val="left" w:leader="none"/>
              </w:tabs>
              <w:spacing w:line="232" w:lineRule="auto" w:before="0" w:after="0"/>
              <w:ind w:left="40" w:right="370" w:firstLine="0"/>
              <w:jc w:val="left"/>
              <w:rPr>
                <w:rFonts w:ascii="Arial MT"/>
                <w:sz w:val="20"/>
              </w:rPr>
            </w:pPr>
            <w:r>
              <w:rPr>
                <w:rFonts w:ascii="Arial MT"/>
                <w:sz w:val="20"/>
              </w:rPr>
              <w:t>Functional units: The college has established essential functional units, such as the Internal Quality Assurance Cell (IQAC), Anti Sexual Harassment Committee, Grievances Redressal Committee, Students Councelling Service Centre, Career</w:t>
            </w:r>
            <w:r>
              <w:rPr>
                <w:rFonts w:ascii="Arial MT"/>
                <w:spacing w:val="-3"/>
                <w:sz w:val="20"/>
              </w:rPr>
              <w:t> </w:t>
            </w:r>
            <w:r>
              <w:rPr>
                <w:rFonts w:ascii="Arial MT"/>
                <w:sz w:val="20"/>
              </w:rPr>
              <w:t>Counselling</w:t>
            </w:r>
            <w:r>
              <w:rPr>
                <w:rFonts w:ascii="Arial MT"/>
                <w:spacing w:val="-3"/>
                <w:sz w:val="20"/>
              </w:rPr>
              <w:t> </w:t>
            </w:r>
            <w:r>
              <w:rPr>
                <w:rFonts w:ascii="Arial MT"/>
                <w:sz w:val="20"/>
              </w:rPr>
              <w:t>and</w:t>
            </w:r>
            <w:r>
              <w:rPr>
                <w:rFonts w:ascii="Arial MT"/>
                <w:spacing w:val="-3"/>
                <w:sz w:val="20"/>
              </w:rPr>
              <w:t> </w:t>
            </w:r>
            <w:r>
              <w:rPr>
                <w:rFonts w:ascii="Arial MT"/>
                <w:sz w:val="20"/>
              </w:rPr>
              <w:t>Placement</w:t>
            </w:r>
            <w:r>
              <w:rPr>
                <w:rFonts w:ascii="Arial MT"/>
                <w:spacing w:val="-3"/>
                <w:sz w:val="20"/>
              </w:rPr>
              <w:t> </w:t>
            </w:r>
            <w:r>
              <w:rPr>
                <w:rFonts w:ascii="Arial MT"/>
                <w:sz w:val="20"/>
              </w:rPr>
              <w:t>Cell,</w:t>
            </w:r>
            <w:r>
              <w:rPr>
                <w:rFonts w:ascii="Arial MT"/>
                <w:spacing w:val="-3"/>
                <w:sz w:val="20"/>
              </w:rPr>
              <w:t> </w:t>
            </w:r>
            <w:r>
              <w:rPr>
                <w:rFonts w:ascii="Arial MT"/>
                <w:sz w:val="20"/>
              </w:rPr>
              <w:t>National</w:t>
            </w:r>
            <w:r>
              <w:rPr>
                <w:rFonts w:ascii="Arial MT"/>
                <w:spacing w:val="-3"/>
                <w:sz w:val="20"/>
              </w:rPr>
              <w:t> </w:t>
            </w:r>
            <w:r>
              <w:rPr>
                <w:rFonts w:ascii="Arial MT"/>
                <w:sz w:val="20"/>
              </w:rPr>
              <w:t>Service</w:t>
            </w:r>
            <w:r>
              <w:rPr>
                <w:rFonts w:ascii="Arial MT"/>
                <w:spacing w:val="-3"/>
                <w:sz w:val="20"/>
              </w:rPr>
              <w:t> </w:t>
            </w:r>
            <w:r>
              <w:rPr>
                <w:rFonts w:ascii="Arial MT"/>
                <w:sz w:val="20"/>
              </w:rPr>
              <w:t>Scheme</w:t>
            </w:r>
            <w:r>
              <w:rPr>
                <w:rFonts w:ascii="Arial MT"/>
                <w:spacing w:val="-3"/>
                <w:sz w:val="20"/>
              </w:rPr>
              <w:t> </w:t>
            </w:r>
            <w:r>
              <w:rPr>
                <w:rFonts w:ascii="Arial MT"/>
                <w:sz w:val="20"/>
              </w:rPr>
              <w:t>(NSS)</w:t>
            </w:r>
            <w:r>
              <w:rPr>
                <w:rFonts w:ascii="Arial MT"/>
                <w:spacing w:val="-3"/>
                <w:sz w:val="20"/>
              </w:rPr>
              <w:t> </w:t>
            </w:r>
            <w:r>
              <w:rPr>
                <w:rFonts w:ascii="Arial MT"/>
                <w:sz w:val="20"/>
              </w:rPr>
              <w:t>unit</w:t>
            </w:r>
            <w:r>
              <w:rPr>
                <w:rFonts w:ascii="Arial MT"/>
                <w:spacing w:val="-3"/>
                <w:sz w:val="20"/>
              </w:rPr>
              <w:t> </w:t>
            </w:r>
            <w:r>
              <w:rPr>
                <w:rFonts w:ascii="Arial MT"/>
                <w:sz w:val="20"/>
              </w:rPr>
              <w:t>and</w:t>
            </w:r>
            <w:r>
              <w:rPr>
                <w:rFonts w:ascii="Arial MT"/>
                <w:spacing w:val="-3"/>
                <w:sz w:val="20"/>
              </w:rPr>
              <w:t> </w:t>
            </w:r>
            <w:r>
              <w:rPr>
                <w:rFonts w:ascii="Arial MT"/>
                <w:sz w:val="20"/>
              </w:rPr>
              <w:t>Women</w:t>
            </w:r>
            <w:r>
              <w:rPr>
                <w:rFonts w:ascii="Arial MT"/>
                <w:spacing w:val="-3"/>
                <w:sz w:val="20"/>
              </w:rPr>
              <w:t> </w:t>
            </w:r>
            <w:r>
              <w:rPr>
                <w:rFonts w:ascii="Arial MT"/>
                <w:sz w:val="20"/>
              </w:rPr>
              <w:t>Cell</w:t>
            </w:r>
            <w:r>
              <w:rPr>
                <w:rFonts w:ascii="Arial MT"/>
                <w:spacing w:val="-3"/>
                <w:sz w:val="20"/>
              </w:rPr>
              <w:t> </w:t>
            </w:r>
            <w:r>
              <w:rPr>
                <w:rFonts w:ascii="Arial MT"/>
                <w:sz w:val="20"/>
              </w:rPr>
              <w:t>for</w:t>
            </w:r>
            <w:r>
              <w:rPr>
                <w:rFonts w:ascii="Arial MT"/>
                <w:spacing w:val="-3"/>
                <w:sz w:val="20"/>
              </w:rPr>
              <w:t> </w:t>
            </w:r>
            <w:r>
              <w:rPr>
                <w:rFonts w:ascii="Arial MT"/>
                <w:sz w:val="20"/>
              </w:rPr>
              <w:t>the</w:t>
            </w:r>
            <w:r>
              <w:rPr>
                <w:rFonts w:ascii="Arial MT"/>
                <w:spacing w:val="-3"/>
                <w:sz w:val="20"/>
              </w:rPr>
              <w:t> </w:t>
            </w:r>
            <w:r>
              <w:rPr>
                <w:rFonts w:ascii="Arial MT"/>
                <w:sz w:val="20"/>
              </w:rPr>
              <w:t>betterment</w:t>
            </w:r>
            <w:r>
              <w:rPr>
                <w:rFonts w:ascii="Arial MT"/>
                <w:spacing w:val="-3"/>
                <w:sz w:val="20"/>
              </w:rPr>
              <w:t> </w:t>
            </w:r>
            <w:r>
              <w:rPr>
                <w:rFonts w:ascii="Arial MT"/>
                <w:sz w:val="20"/>
              </w:rPr>
              <w:t>of</w:t>
            </w:r>
            <w:r>
              <w:rPr>
                <w:rFonts w:ascii="Arial MT"/>
                <w:spacing w:val="-3"/>
                <w:sz w:val="20"/>
              </w:rPr>
              <w:t> </w:t>
            </w:r>
            <w:r>
              <w:rPr>
                <w:rFonts w:ascii="Arial MT"/>
                <w:sz w:val="20"/>
              </w:rPr>
              <w:t>the </w:t>
            </w:r>
            <w:r>
              <w:rPr>
                <w:rFonts w:ascii="Arial MT"/>
                <w:spacing w:val="-2"/>
                <w:sz w:val="20"/>
              </w:rPr>
              <w:t>Students.</w:t>
            </w:r>
          </w:p>
          <w:p>
            <w:pPr>
              <w:pStyle w:val="TableParagraph"/>
              <w:spacing w:before="218"/>
              <w:jc w:val="left"/>
              <w:rPr>
                <w:rFonts w:ascii="Arial MT"/>
                <w:sz w:val="20"/>
              </w:rPr>
            </w:pPr>
            <w:r>
              <w:rPr>
                <w:rFonts w:ascii="Arial MT"/>
                <w:sz w:val="20"/>
              </w:rPr>
              <w:t>Future </w:t>
            </w:r>
            <w:r>
              <w:rPr>
                <w:rFonts w:ascii="Arial MT"/>
                <w:spacing w:val="-2"/>
                <w:sz w:val="20"/>
              </w:rPr>
              <w:t>Plans:</w:t>
            </w:r>
          </w:p>
          <w:p>
            <w:pPr>
              <w:pStyle w:val="TableParagraph"/>
              <w:numPr>
                <w:ilvl w:val="1"/>
                <w:numId w:val="1"/>
              </w:numPr>
              <w:tabs>
                <w:tab w:pos="261" w:val="left" w:leader="none"/>
              </w:tabs>
              <w:spacing w:line="232" w:lineRule="auto" w:before="222" w:after="0"/>
              <w:ind w:left="40" w:right="148" w:firstLine="0"/>
              <w:jc w:val="left"/>
              <w:rPr>
                <w:rFonts w:ascii="Arial MT"/>
                <w:sz w:val="20"/>
              </w:rPr>
            </w:pPr>
            <w:r>
              <w:rPr>
                <w:rFonts w:ascii="Arial MT"/>
                <w:sz w:val="20"/>
              </w:rPr>
              <w:t>Academic</w:t>
            </w:r>
            <w:r>
              <w:rPr>
                <w:rFonts w:ascii="Arial MT"/>
                <w:spacing w:val="-3"/>
                <w:sz w:val="20"/>
              </w:rPr>
              <w:t> </w:t>
            </w:r>
            <w:r>
              <w:rPr>
                <w:rFonts w:ascii="Arial MT"/>
                <w:sz w:val="20"/>
              </w:rPr>
              <w:t>expansion:</w:t>
            </w:r>
            <w:r>
              <w:rPr>
                <w:rFonts w:ascii="Arial MT"/>
                <w:spacing w:val="-3"/>
                <w:sz w:val="20"/>
              </w:rPr>
              <w:t> </w:t>
            </w:r>
            <w:r>
              <w:rPr>
                <w:rFonts w:ascii="Arial MT"/>
                <w:sz w:val="20"/>
              </w:rPr>
              <w:t>The</w:t>
            </w:r>
            <w:r>
              <w:rPr>
                <w:rFonts w:ascii="Arial MT"/>
                <w:spacing w:val="-3"/>
                <w:sz w:val="20"/>
              </w:rPr>
              <w:t> </w:t>
            </w:r>
            <w:r>
              <w:rPr>
                <w:rFonts w:ascii="Arial MT"/>
                <w:sz w:val="20"/>
              </w:rPr>
              <w:t>college</w:t>
            </w:r>
            <w:r>
              <w:rPr>
                <w:rFonts w:ascii="Arial MT"/>
                <w:spacing w:val="-3"/>
                <w:sz w:val="20"/>
              </w:rPr>
              <w:t> </w:t>
            </w:r>
            <w:r>
              <w:rPr>
                <w:rFonts w:ascii="Arial MT"/>
                <w:sz w:val="20"/>
              </w:rPr>
              <w:t>plans</w:t>
            </w:r>
            <w:r>
              <w:rPr>
                <w:rFonts w:ascii="Arial MT"/>
                <w:spacing w:val="-3"/>
                <w:sz w:val="20"/>
              </w:rPr>
              <w:t> </w:t>
            </w:r>
            <w:r>
              <w:rPr>
                <w:rFonts w:ascii="Arial MT"/>
                <w:sz w:val="20"/>
              </w:rPr>
              <w:t>to</w:t>
            </w:r>
            <w:r>
              <w:rPr>
                <w:rFonts w:ascii="Arial MT"/>
                <w:spacing w:val="-3"/>
                <w:sz w:val="20"/>
              </w:rPr>
              <w:t> </w:t>
            </w:r>
            <w:r>
              <w:rPr>
                <w:rFonts w:ascii="Arial MT"/>
                <w:sz w:val="20"/>
              </w:rPr>
              <w:t>introduce</w:t>
            </w:r>
            <w:r>
              <w:rPr>
                <w:rFonts w:ascii="Arial MT"/>
                <w:spacing w:val="-3"/>
                <w:sz w:val="20"/>
              </w:rPr>
              <w:t> </w:t>
            </w:r>
            <w:r>
              <w:rPr>
                <w:rFonts w:ascii="Arial MT"/>
                <w:sz w:val="20"/>
              </w:rPr>
              <w:t>industry-relevant,</w:t>
            </w:r>
            <w:r>
              <w:rPr>
                <w:rFonts w:ascii="Arial MT"/>
                <w:spacing w:val="-3"/>
                <w:sz w:val="20"/>
              </w:rPr>
              <w:t> </w:t>
            </w:r>
            <w:r>
              <w:rPr>
                <w:rFonts w:ascii="Arial MT"/>
                <w:sz w:val="20"/>
              </w:rPr>
              <w:t>skill-based,</w:t>
            </w:r>
            <w:r>
              <w:rPr>
                <w:rFonts w:ascii="Arial MT"/>
                <w:spacing w:val="-3"/>
                <w:sz w:val="20"/>
              </w:rPr>
              <w:t> </w:t>
            </w:r>
            <w:r>
              <w:rPr>
                <w:rFonts w:ascii="Arial MT"/>
                <w:sz w:val="20"/>
              </w:rPr>
              <w:t>and</w:t>
            </w:r>
            <w:r>
              <w:rPr>
                <w:rFonts w:ascii="Arial MT"/>
                <w:spacing w:val="-3"/>
                <w:sz w:val="20"/>
              </w:rPr>
              <w:t> </w:t>
            </w:r>
            <w:r>
              <w:rPr>
                <w:rFonts w:ascii="Arial MT"/>
                <w:sz w:val="20"/>
              </w:rPr>
              <w:t>value-added</w:t>
            </w:r>
            <w:r>
              <w:rPr>
                <w:rFonts w:ascii="Arial MT"/>
                <w:spacing w:val="-3"/>
                <w:sz w:val="20"/>
              </w:rPr>
              <w:t> </w:t>
            </w:r>
            <w:r>
              <w:rPr>
                <w:rFonts w:ascii="Arial MT"/>
                <w:sz w:val="20"/>
              </w:rPr>
              <w:t>courses</w:t>
            </w:r>
            <w:r>
              <w:rPr>
                <w:rFonts w:ascii="Arial MT"/>
                <w:spacing w:val="-3"/>
                <w:sz w:val="20"/>
              </w:rPr>
              <w:t> </w:t>
            </w:r>
            <w:r>
              <w:rPr>
                <w:rFonts w:ascii="Arial MT"/>
                <w:sz w:val="20"/>
              </w:rPr>
              <w:t>in</w:t>
            </w:r>
            <w:r>
              <w:rPr>
                <w:rFonts w:ascii="Arial MT"/>
                <w:spacing w:val="-3"/>
                <w:sz w:val="20"/>
              </w:rPr>
              <w:t> </w:t>
            </w:r>
            <w:r>
              <w:rPr>
                <w:rFonts w:ascii="Arial MT"/>
                <w:sz w:val="20"/>
              </w:rPr>
              <w:t>line</w:t>
            </w:r>
            <w:r>
              <w:rPr>
                <w:rFonts w:ascii="Arial MT"/>
                <w:spacing w:val="-3"/>
                <w:sz w:val="20"/>
              </w:rPr>
              <w:t> </w:t>
            </w:r>
            <w:r>
              <w:rPr>
                <w:rFonts w:ascii="Arial MT"/>
                <w:sz w:val="20"/>
              </w:rPr>
              <w:t>with the National Education Policy (NEP) 2020.</w:t>
            </w:r>
          </w:p>
          <w:p>
            <w:pPr>
              <w:pStyle w:val="TableParagraph"/>
              <w:numPr>
                <w:ilvl w:val="1"/>
                <w:numId w:val="1"/>
              </w:numPr>
              <w:tabs>
                <w:tab w:pos="261" w:val="left" w:leader="none"/>
              </w:tabs>
              <w:spacing w:line="232" w:lineRule="auto" w:before="0" w:after="0"/>
              <w:ind w:left="40" w:right="1127" w:firstLine="0"/>
              <w:jc w:val="left"/>
              <w:rPr>
                <w:rFonts w:ascii="Arial MT"/>
                <w:sz w:val="20"/>
              </w:rPr>
            </w:pPr>
            <w:r>
              <w:rPr>
                <w:rFonts w:ascii="Arial MT"/>
                <w:sz w:val="20"/>
              </w:rPr>
              <w:t>Faculty</w:t>
            </w:r>
            <w:r>
              <w:rPr>
                <w:rFonts w:ascii="Arial MT"/>
                <w:spacing w:val="-4"/>
                <w:sz w:val="20"/>
              </w:rPr>
              <w:t> </w:t>
            </w:r>
            <w:r>
              <w:rPr>
                <w:rFonts w:ascii="Arial MT"/>
                <w:sz w:val="20"/>
              </w:rPr>
              <w:t>development:</w:t>
            </w:r>
            <w:r>
              <w:rPr>
                <w:rFonts w:ascii="Arial MT"/>
                <w:spacing w:val="-4"/>
                <w:sz w:val="20"/>
              </w:rPr>
              <w:t> </w:t>
            </w:r>
            <w:r>
              <w:rPr>
                <w:rFonts w:ascii="Arial MT"/>
                <w:sz w:val="20"/>
              </w:rPr>
              <w:t>The</w:t>
            </w:r>
            <w:r>
              <w:rPr>
                <w:rFonts w:ascii="Arial MT"/>
                <w:spacing w:val="-4"/>
                <w:sz w:val="20"/>
              </w:rPr>
              <w:t> </w:t>
            </w:r>
            <w:r>
              <w:rPr>
                <w:rFonts w:ascii="Arial MT"/>
                <w:sz w:val="20"/>
              </w:rPr>
              <w:t>college</w:t>
            </w:r>
            <w:r>
              <w:rPr>
                <w:rFonts w:ascii="Arial MT"/>
                <w:spacing w:val="-4"/>
                <w:sz w:val="20"/>
              </w:rPr>
              <w:t> </w:t>
            </w:r>
            <w:r>
              <w:rPr>
                <w:rFonts w:ascii="Arial MT"/>
                <w:sz w:val="20"/>
              </w:rPr>
              <w:t>will</w:t>
            </w:r>
            <w:r>
              <w:rPr>
                <w:rFonts w:ascii="Arial MT"/>
                <w:spacing w:val="-4"/>
                <w:sz w:val="20"/>
              </w:rPr>
              <w:t> </w:t>
            </w:r>
            <w:r>
              <w:rPr>
                <w:rFonts w:ascii="Arial MT"/>
                <w:sz w:val="20"/>
              </w:rPr>
              <w:t>organize</w:t>
            </w:r>
            <w:r>
              <w:rPr>
                <w:rFonts w:ascii="Arial MT"/>
                <w:spacing w:val="-4"/>
                <w:sz w:val="20"/>
              </w:rPr>
              <w:t> </w:t>
            </w:r>
            <w:r>
              <w:rPr>
                <w:rFonts w:ascii="Arial MT"/>
                <w:sz w:val="20"/>
              </w:rPr>
              <w:t>Faculty</w:t>
            </w:r>
            <w:r>
              <w:rPr>
                <w:rFonts w:ascii="Arial MT"/>
                <w:spacing w:val="-4"/>
                <w:sz w:val="20"/>
              </w:rPr>
              <w:t> </w:t>
            </w:r>
            <w:r>
              <w:rPr>
                <w:rFonts w:ascii="Arial MT"/>
                <w:sz w:val="20"/>
              </w:rPr>
              <w:t>Development</w:t>
            </w:r>
            <w:r>
              <w:rPr>
                <w:rFonts w:ascii="Arial MT"/>
                <w:spacing w:val="-4"/>
                <w:sz w:val="20"/>
              </w:rPr>
              <w:t> </w:t>
            </w:r>
            <w:r>
              <w:rPr>
                <w:rFonts w:ascii="Arial MT"/>
                <w:sz w:val="20"/>
              </w:rPr>
              <w:t>Programs</w:t>
            </w:r>
            <w:r>
              <w:rPr>
                <w:rFonts w:ascii="Arial MT"/>
                <w:spacing w:val="-4"/>
                <w:sz w:val="20"/>
              </w:rPr>
              <w:t> </w:t>
            </w:r>
            <w:r>
              <w:rPr>
                <w:rFonts w:ascii="Arial MT"/>
                <w:sz w:val="20"/>
              </w:rPr>
              <w:t>(FDPs),</w:t>
            </w:r>
            <w:r>
              <w:rPr>
                <w:rFonts w:ascii="Arial MT"/>
                <w:spacing w:val="-4"/>
                <w:sz w:val="20"/>
              </w:rPr>
              <w:t> </w:t>
            </w:r>
            <w:r>
              <w:rPr>
                <w:rFonts w:ascii="Arial MT"/>
                <w:sz w:val="20"/>
              </w:rPr>
              <w:t>encourage</w:t>
            </w:r>
            <w:r>
              <w:rPr>
                <w:rFonts w:ascii="Arial MT"/>
                <w:spacing w:val="-4"/>
                <w:sz w:val="20"/>
              </w:rPr>
              <w:t> </w:t>
            </w:r>
            <w:r>
              <w:rPr>
                <w:rFonts w:ascii="Arial MT"/>
                <w:sz w:val="20"/>
              </w:rPr>
              <w:t>research publications, and facilitate participation in academic conferences.</w:t>
            </w:r>
          </w:p>
          <w:p>
            <w:pPr>
              <w:pStyle w:val="TableParagraph"/>
              <w:numPr>
                <w:ilvl w:val="1"/>
                <w:numId w:val="1"/>
              </w:numPr>
              <w:tabs>
                <w:tab w:pos="261" w:val="left" w:leader="none"/>
              </w:tabs>
              <w:spacing w:line="232" w:lineRule="auto" w:before="0" w:after="0"/>
              <w:ind w:left="40" w:right="525" w:firstLine="0"/>
              <w:jc w:val="left"/>
              <w:rPr>
                <w:rFonts w:ascii="Arial MT"/>
                <w:sz w:val="20"/>
              </w:rPr>
            </w:pPr>
            <w:r>
              <w:rPr>
                <w:rFonts w:ascii="Arial MT"/>
                <w:sz w:val="20"/>
              </w:rPr>
              <w:t>Research</w:t>
            </w:r>
            <w:r>
              <w:rPr>
                <w:rFonts w:ascii="Arial MT"/>
                <w:spacing w:val="-3"/>
                <w:sz w:val="20"/>
              </w:rPr>
              <w:t> </w:t>
            </w:r>
            <w:r>
              <w:rPr>
                <w:rFonts w:ascii="Arial MT"/>
                <w:sz w:val="20"/>
              </w:rPr>
              <w:t>and</w:t>
            </w:r>
            <w:r>
              <w:rPr>
                <w:rFonts w:ascii="Arial MT"/>
                <w:spacing w:val="-3"/>
                <w:sz w:val="20"/>
              </w:rPr>
              <w:t> </w:t>
            </w:r>
            <w:r>
              <w:rPr>
                <w:rFonts w:ascii="Arial MT"/>
                <w:sz w:val="20"/>
              </w:rPr>
              <w:t>innovation:</w:t>
            </w:r>
            <w:r>
              <w:rPr>
                <w:rFonts w:ascii="Arial MT"/>
                <w:spacing w:val="-3"/>
                <w:sz w:val="20"/>
              </w:rPr>
              <w:t> </w:t>
            </w:r>
            <w:r>
              <w:rPr>
                <w:rFonts w:ascii="Arial MT"/>
                <w:sz w:val="20"/>
              </w:rPr>
              <w:t>The</w:t>
            </w:r>
            <w:r>
              <w:rPr>
                <w:rFonts w:ascii="Arial MT"/>
                <w:spacing w:val="-3"/>
                <w:sz w:val="20"/>
              </w:rPr>
              <w:t> </w:t>
            </w:r>
            <w:r>
              <w:rPr>
                <w:rFonts w:ascii="Arial MT"/>
                <w:sz w:val="20"/>
              </w:rPr>
              <w:t>college</w:t>
            </w:r>
            <w:r>
              <w:rPr>
                <w:rFonts w:ascii="Arial MT"/>
                <w:spacing w:val="-3"/>
                <w:sz w:val="20"/>
              </w:rPr>
              <w:t> </w:t>
            </w:r>
            <w:r>
              <w:rPr>
                <w:rFonts w:ascii="Arial MT"/>
                <w:sz w:val="20"/>
              </w:rPr>
              <w:t>will</w:t>
            </w:r>
            <w:r>
              <w:rPr>
                <w:rFonts w:ascii="Arial MT"/>
                <w:spacing w:val="-3"/>
                <w:sz w:val="20"/>
              </w:rPr>
              <w:t> </w:t>
            </w:r>
            <w:r>
              <w:rPr>
                <w:rFonts w:ascii="Arial MT"/>
                <w:sz w:val="20"/>
              </w:rPr>
              <w:t>establish</w:t>
            </w:r>
            <w:r>
              <w:rPr>
                <w:rFonts w:ascii="Arial MT"/>
                <w:spacing w:val="-3"/>
                <w:sz w:val="20"/>
              </w:rPr>
              <w:t> </w:t>
            </w:r>
            <w:r>
              <w:rPr>
                <w:rFonts w:ascii="Arial MT"/>
                <w:sz w:val="20"/>
              </w:rPr>
              <w:t>a</w:t>
            </w:r>
            <w:r>
              <w:rPr>
                <w:rFonts w:ascii="Arial MT"/>
                <w:spacing w:val="-3"/>
                <w:sz w:val="20"/>
              </w:rPr>
              <w:t> </w:t>
            </w:r>
            <w:r>
              <w:rPr>
                <w:rFonts w:ascii="Arial MT"/>
                <w:sz w:val="20"/>
              </w:rPr>
              <w:t>Research</w:t>
            </w:r>
            <w:r>
              <w:rPr>
                <w:rFonts w:ascii="Arial MT"/>
                <w:spacing w:val="-3"/>
                <w:sz w:val="20"/>
              </w:rPr>
              <w:t> </w:t>
            </w:r>
            <w:r>
              <w:rPr>
                <w:rFonts w:ascii="Arial MT"/>
                <w:sz w:val="20"/>
              </w:rPr>
              <w:t>and</w:t>
            </w:r>
            <w:r>
              <w:rPr>
                <w:rFonts w:ascii="Arial MT"/>
                <w:spacing w:val="-3"/>
                <w:sz w:val="20"/>
              </w:rPr>
              <w:t> </w:t>
            </w:r>
            <w:r>
              <w:rPr>
                <w:rFonts w:ascii="Arial MT"/>
                <w:sz w:val="20"/>
              </w:rPr>
              <w:t>Innovation</w:t>
            </w:r>
            <w:r>
              <w:rPr>
                <w:rFonts w:ascii="Arial MT"/>
                <w:spacing w:val="-3"/>
                <w:sz w:val="20"/>
              </w:rPr>
              <w:t> </w:t>
            </w:r>
            <w:r>
              <w:rPr>
                <w:rFonts w:ascii="Arial MT"/>
                <w:sz w:val="20"/>
              </w:rPr>
              <w:t>Cell</w:t>
            </w:r>
            <w:r>
              <w:rPr>
                <w:rFonts w:ascii="Arial MT"/>
                <w:spacing w:val="-3"/>
                <w:sz w:val="20"/>
              </w:rPr>
              <w:t> </w:t>
            </w:r>
            <w:r>
              <w:rPr>
                <w:rFonts w:ascii="Arial MT"/>
                <w:sz w:val="20"/>
              </w:rPr>
              <w:t>to</w:t>
            </w:r>
            <w:r>
              <w:rPr>
                <w:rFonts w:ascii="Arial MT"/>
                <w:spacing w:val="-3"/>
                <w:sz w:val="20"/>
              </w:rPr>
              <w:t> </w:t>
            </w:r>
            <w:r>
              <w:rPr>
                <w:rFonts w:ascii="Arial MT"/>
                <w:sz w:val="20"/>
              </w:rPr>
              <w:t>promote</w:t>
            </w:r>
            <w:r>
              <w:rPr>
                <w:rFonts w:ascii="Arial MT"/>
                <w:spacing w:val="-3"/>
                <w:sz w:val="20"/>
              </w:rPr>
              <w:t> </w:t>
            </w:r>
            <w:r>
              <w:rPr>
                <w:rFonts w:ascii="Arial MT"/>
                <w:sz w:val="20"/>
              </w:rPr>
              <w:t>a</w:t>
            </w:r>
            <w:r>
              <w:rPr>
                <w:rFonts w:ascii="Arial MT"/>
                <w:spacing w:val="-3"/>
                <w:sz w:val="20"/>
              </w:rPr>
              <w:t> </w:t>
            </w:r>
            <w:r>
              <w:rPr>
                <w:rFonts w:ascii="Arial MT"/>
                <w:sz w:val="20"/>
              </w:rPr>
              <w:t>research-</w:t>
            </w:r>
            <w:r>
              <w:rPr>
                <w:rFonts w:ascii="Arial MT"/>
                <w:sz w:val="20"/>
              </w:rPr>
              <w:t>oriented ecosystem and guide students in minor research projects and innovation competitions.</w:t>
            </w:r>
          </w:p>
          <w:p>
            <w:pPr>
              <w:pStyle w:val="TableParagraph"/>
              <w:numPr>
                <w:ilvl w:val="1"/>
                <w:numId w:val="1"/>
              </w:numPr>
              <w:tabs>
                <w:tab w:pos="261" w:val="left" w:leader="none"/>
              </w:tabs>
              <w:spacing w:line="232" w:lineRule="auto" w:before="1" w:after="0"/>
              <w:ind w:left="40" w:right="59" w:firstLine="0"/>
              <w:jc w:val="left"/>
              <w:rPr>
                <w:rFonts w:ascii="Arial MT"/>
                <w:sz w:val="20"/>
              </w:rPr>
            </w:pPr>
            <w:r>
              <w:rPr>
                <w:rFonts w:ascii="Arial MT"/>
                <w:sz w:val="20"/>
              </w:rPr>
              <w:t>Digitalization:</w:t>
            </w:r>
            <w:r>
              <w:rPr>
                <w:rFonts w:ascii="Arial MT"/>
                <w:spacing w:val="-3"/>
                <w:sz w:val="20"/>
              </w:rPr>
              <w:t> </w:t>
            </w:r>
            <w:r>
              <w:rPr>
                <w:rFonts w:ascii="Arial MT"/>
                <w:sz w:val="20"/>
              </w:rPr>
              <w:t>The</w:t>
            </w:r>
            <w:r>
              <w:rPr>
                <w:rFonts w:ascii="Arial MT"/>
                <w:spacing w:val="-3"/>
                <w:sz w:val="20"/>
              </w:rPr>
              <w:t> </w:t>
            </w:r>
            <w:r>
              <w:rPr>
                <w:rFonts w:ascii="Arial MT"/>
                <w:sz w:val="20"/>
              </w:rPr>
              <w:t>college</w:t>
            </w:r>
            <w:r>
              <w:rPr>
                <w:rFonts w:ascii="Arial MT"/>
                <w:spacing w:val="-3"/>
                <w:sz w:val="20"/>
              </w:rPr>
              <w:t> </w:t>
            </w:r>
            <w:r>
              <w:rPr>
                <w:rFonts w:ascii="Arial MT"/>
                <w:sz w:val="20"/>
              </w:rPr>
              <w:t>will</w:t>
            </w:r>
            <w:r>
              <w:rPr>
                <w:rFonts w:ascii="Arial MT"/>
                <w:spacing w:val="-3"/>
                <w:sz w:val="20"/>
              </w:rPr>
              <w:t> </w:t>
            </w:r>
            <w:r>
              <w:rPr>
                <w:rFonts w:ascii="Arial MT"/>
                <w:sz w:val="20"/>
              </w:rPr>
              <w:t>digitize</w:t>
            </w:r>
            <w:r>
              <w:rPr>
                <w:rFonts w:ascii="Arial MT"/>
                <w:spacing w:val="-3"/>
                <w:sz w:val="20"/>
              </w:rPr>
              <w:t> </w:t>
            </w:r>
            <w:r>
              <w:rPr>
                <w:rFonts w:ascii="Arial MT"/>
                <w:sz w:val="20"/>
              </w:rPr>
              <w:t>its</w:t>
            </w:r>
            <w:r>
              <w:rPr>
                <w:rFonts w:ascii="Arial MT"/>
                <w:spacing w:val="-3"/>
                <w:sz w:val="20"/>
              </w:rPr>
              <w:t> </w:t>
            </w:r>
            <w:r>
              <w:rPr>
                <w:rFonts w:ascii="Arial MT"/>
                <w:sz w:val="20"/>
              </w:rPr>
              <w:t>library,</w:t>
            </w:r>
            <w:r>
              <w:rPr>
                <w:rFonts w:ascii="Arial MT"/>
                <w:spacing w:val="-3"/>
                <w:sz w:val="20"/>
              </w:rPr>
              <w:t> </w:t>
            </w:r>
            <w:r>
              <w:rPr>
                <w:rFonts w:ascii="Arial MT"/>
                <w:sz w:val="20"/>
              </w:rPr>
              <w:t>introduce</w:t>
            </w:r>
            <w:r>
              <w:rPr>
                <w:rFonts w:ascii="Arial MT"/>
                <w:spacing w:val="-3"/>
                <w:sz w:val="20"/>
              </w:rPr>
              <w:t> </w:t>
            </w:r>
            <w:r>
              <w:rPr>
                <w:rFonts w:ascii="Arial MT"/>
                <w:sz w:val="20"/>
              </w:rPr>
              <w:t>Learning</w:t>
            </w:r>
            <w:r>
              <w:rPr>
                <w:rFonts w:ascii="Arial MT"/>
                <w:spacing w:val="-3"/>
                <w:sz w:val="20"/>
              </w:rPr>
              <w:t> </w:t>
            </w:r>
            <w:r>
              <w:rPr>
                <w:rFonts w:ascii="Arial MT"/>
                <w:sz w:val="20"/>
              </w:rPr>
              <w:t>Management</w:t>
            </w:r>
            <w:r>
              <w:rPr>
                <w:rFonts w:ascii="Arial MT"/>
                <w:spacing w:val="-3"/>
                <w:sz w:val="20"/>
              </w:rPr>
              <w:t> </w:t>
            </w:r>
            <w:r>
              <w:rPr>
                <w:rFonts w:ascii="Arial MT"/>
                <w:sz w:val="20"/>
              </w:rPr>
              <w:t>Systems</w:t>
            </w:r>
            <w:r>
              <w:rPr>
                <w:rFonts w:ascii="Arial MT"/>
                <w:spacing w:val="-3"/>
                <w:sz w:val="20"/>
              </w:rPr>
              <w:t> </w:t>
            </w:r>
            <w:r>
              <w:rPr>
                <w:rFonts w:ascii="Arial MT"/>
                <w:sz w:val="20"/>
              </w:rPr>
              <w:t>(LMS),</w:t>
            </w:r>
            <w:r>
              <w:rPr>
                <w:rFonts w:ascii="Arial MT"/>
                <w:spacing w:val="-3"/>
                <w:sz w:val="20"/>
              </w:rPr>
              <w:t> </w:t>
            </w:r>
            <w:r>
              <w:rPr>
                <w:rFonts w:ascii="Arial MT"/>
                <w:sz w:val="20"/>
              </w:rPr>
              <w:t>and</w:t>
            </w:r>
            <w:r>
              <w:rPr>
                <w:rFonts w:ascii="Arial MT"/>
                <w:spacing w:val="-3"/>
                <w:sz w:val="20"/>
              </w:rPr>
              <w:t> </w:t>
            </w:r>
            <w:r>
              <w:rPr>
                <w:rFonts w:ascii="Arial MT"/>
                <w:sz w:val="20"/>
              </w:rPr>
              <w:t>expand</w:t>
            </w:r>
            <w:r>
              <w:rPr>
                <w:rFonts w:ascii="Arial MT"/>
                <w:spacing w:val="-3"/>
                <w:sz w:val="20"/>
              </w:rPr>
              <w:t> </w:t>
            </w:r>
            <w:r>
              <w:rPr>
                <w:rFonts w:ascii="Arial MT"/>
                <w:sz w:val="20"/>
              </w:rPr>
              <w:t>the</w:t>
            </w:r>
            <w:r>
              <w:rPr>
                <w:rFonts w:ascii="Arial MT"/>
                <w:spacing w:val="-3"/>
                <w:sz w:val="20"/>
              </w:rPr>
              <w:t> </w:t>
            </w:r>
            <w:r>
              <w:rPr>
                <w:rFonts w:ascii="Arial MT"/>
                <w:sz w:val="20"/>
              </w:rPr>
              <w:t>use</w:t>
            </w:r>
            <w:r>
              <w:rPr>
                <w:rFonts w:ascii="Arial MT"/>
                <w:spacing w:val="-3"/>
                <w:sz w:val="20"/>
              </w:rPr>
              <w:t> </w:t>
            </w:r>
            <w:r>
              <w:rPr>
                <w:rFonts w:ascii="Arial MT"/>
                <w:sz w:val="20"/>
              </w:rPr>
              <w:t>of digital attendance systems.</w:t>
            </w:r>
          </w:p>
          <w:p>
            <w:pPr>
              <w:pStyle w:val="TableParagraph"/>
              <w:numPr>
                <w:ilvl w:val="1"/>
                <w:numId w:val="1"/>
              </w:numPr>
              <w:tabs>
                <w:tab w:pos="261" w:val="left" w:leader="none"/>
              </w:tabs>
              <w:spacing w:line="232" w:lineRule="auto" w:before="0" w:after="0"/>
              <w:ind w:left="40" w:right="427" w:firstLine="0"/>
              <w:jc w:val="left"/>
              <w:rPr>
                <w:rFonts w:ascii="Arial MT"/>
                <w:sz w:val="20"/>
              </w:rPr>
            </w:pPr>
            <w:r>
              <w:rPr>
                <w:rFonts w:ascii="Arial MT"/>
                <w:sz w:val="20"/>
              </w:rPr>
              <w:t>Infrastructure</w:t>
            </w:r>
            <w:r>
              <w:rPr>
                <w:rFonts w:ascii="Arial MT"/>
                <w:spacing w:val="-4"/>
                <w:sz w:val="20"/>
              </w:rPr>
              <w:t> </w:t>
            </w:r>
            <w:r>
              <w:rPr>
                <w:rFonts w:ascii="Arial MT"/>
                <w:sz w:val="20"/>
              </w:rPr>
              <w:t>development:</w:t>
            </w:r>
            <w:r>
              <w:rPr>
                <w:rFonts w:ascii="Arial MT"/>
                <w:spacing w:val="-4"/>
                <w:sz w:val="20"/>
              </w:rPr>
              <w:t> </w:t>
            </w:r>
            <w:r>
              <w:rPr>
                <w:rFonts w:ascii="Arial MT"/>
                <w:sz w:val="20"/>
              </w:rPr>
              <w:t>The</w:t>
            </w:r>
            <w:r>
              <w:rPr>
                <w:rFonts w:ascii="Arial MT"/>
                <w:spacing w:val="-4"/>
                <w:sz w:val="20"/>
              </w:rPr>
              <w:t> </w:t>
            </w:r>
            <w:r>
              <w:rPr>
                <w:rFonts w:ascii="Arial MT"/>
                <w:sz w:val="20"/>
              </w:rPr>
              <w:t>college</w:t>
            </w:r>
            <w:r>
              <w:rPr>
                <w:rFonts w:ascii="Arial MT"/>
                <w:spacing w:val="-4"/>
                <w:sz w:val="20"/>
              </w:rPr>
              <w:t> </w:t>
            </w:r>
            <w:r>
              <w:rPr>
                <w:rFonts w:ascii="Arial MT"/>
                <w:sz w:val="20"/>
              </w:rPr>
              <w:t>will</w:t>
            </w:r>
            <w:r>
              <w:rPr>
                <w:rFonts w:ascii="Arial MT"/>
                <w:spacing w:val="-4"/>
                <w:sz w:val="20"/>
              </w:rPr>
              <w:t> </w:t>
            </w:r>
            <w:r>
              <w:rPr>
                <w:rFonts w:ascii="Arial MT"/>
                <w:sz w:val="20"/>
              </w:rPr>
              <w:t>upgrade</w:t>
            </w:r>
            <w:r>
              <w:rPr>
                <w:rFonts w:ascii="Arial MT"/>
                <w:spacing w:val="-4"/>
                <w:sz w:val="20"/>
              </w:rPr>
              <w:t> </w:t>
            </w:r>
            <w:r>
              <w:rPr>
                <w:rFonts w:ascii="Arial MT"/>
                <w:sz w:val="20"/>
              </w:rPr>
              <w:t>its</w:t>
            </w:r>
            <w:r>
              <w:rPr>
                <w:rFonts w:ascii="Arial MT"/>
                <w:spacing w:val="-4"/>
                <w:sz w:val="20"/>
              </w:rPr>
              <w:t> </w:t>
            </w:r>
            <w:r>
              <w:rPr>
                <w:rFonts w:ascii="Arial MT"/>
                <w:sz w:val="20"/>
              </w:rPr>
              <w:t>classroom</w:t>
            </w:r>
            <w:r>
              <w:rPr>
                <w:rFonts w:ascii="Arial MT"/>
                <w:spacing w:val="-4"/>
                <w:sz w:val="20"/>
              </w:rPr>
              <w:t> </w:t>
            </w:r>
            <w:r>
              <w:rPr>
                <w:rFonts w:ascii="Arial MT"/>
                <w:sz w:val="20"/>
              </w:rPr>
              <w:t>infrastructure</w:t>
            </w:r>
            <w:r>
              <w:rPr>
                <w:rFonts w:ascii="Arial MT"/>
                <w:spacing w:val="-4"/>
                <w:sz w:val="20"/>
              </w:rPr>
              <w:t> </w:t>
            </w:r>
            <w:r>
              <w:rPr>
                <w:rFonts w:ascii="Arial MT"/>
                <w:sz w:val="20"/>
              </w:rPr>
              <w:t>with</w:t>
            </w:r>
            <w:r>
              <w:rPr>
                <w:rFonts w:ascii="Arial MT"/>
                <w:spacing w:val="-4"/>
                <w:sz w:val="20"/>
              </w:rPr>
              <w:t> </w:t>
            </w:r>
            <w:r>
              <w:rPr>
                <w:rFonts w:ascii="Arial MT"/>
                <w:sz w:val="20"/>
              </w:rPr>
              <w:t>smart</w:t>
            </w:r>
            <w:r>
              <w:rPr>
                <w:rFonts w:ascii="Arial MT"/>
                <w:spacing w:val="-4"/>
                <w:sz w:val="20"/>
              </w:rPr>
              <w:t> </w:t>
            </w:r>
            <w:r>
              <w:rPr>
                <w:rFonts w:ascii="Arial MT"/>
                <w:sz w:val="20"/>
              </w:rPr>
              <w:t>technologies,</w:t>
            </w:r>
            <w:r>
              <w:rPr>
                <w:rFonts w:ascii="Arial MT"/>
                <w:spacing w:val="-4"/>
                <w:sz w:val="20"/>
              </w:rPr>
              <w:t> </w:t>
            </w:r>
            <w:r>
              <w:rPr>
                <w:rFonts w:ascii="Arial MT"/>
                <w:sz w:val="20"/>
              </w:rPr>
              <w:t>modernize laboratories, and enhance the gymnasium and multipurpose hall.</w:t>
            </w:r>
          </w:p>
          <w:p>
            <w:pPr>
              <w:pStyle w:val="TableParagraph"/>
              <w:numPr>
                <w:ilvl w:val="1"/>
                <w:numId w:val="1"/>
              </w:numPr>
              <w:tabs>
                <w:tab w:pos="261" w:val="left" w:leader="none"/>
              </w:tabs>
              <w:spacing w:line="232" w:lineRule="auto" w:before="0" w:after="0"/>
              <w:ind w:left="40" w:right="137" w:firstLine="0"/>
              <w:jc w:val="left"/>
              <w:rPr>
                <w:rFonts w:ascii="Arial MT"/>
                <w:sz w:val="20"/>
              </w:rPr>
            </w:pPr>
            <w:r>
              <w:rPr>
                <w:rFonts w:ascii="Arial MT"/>
                <w:sz w:val="20"/>
              </w:rPr>
              <w:t>Administrative</w:t>
            </w:r>
            <w:r>
              <w:rPr>
                <w:rFonts w:ascii="Arial MT"/>
                <w:spacing w:val="-3"/>
                <w:sz w:val="20"/>
              </w:rPr>
              <w:t> </w:t>
            </w:r>
            <w:r>
              <w:rPr>
                <w:rFonts w:ascii="Arial MT"/>
                <w:sz w:val="20"/>
              </w:rPr>
              <w:t>reforms:</w:t>
            </w:r>
            <w:r>
              <w:rPr>
                <w:rFonts w:ascii="Arial MT"/>
                <w:spacing w:val="-3"/>
                <w:sz w:val="20"/>
              </w:rPr>
              <w:t> </w:t>
            </w:r>
            <w:r>
              <w:rPr>
                <w:rFonts w:ascii="Arial MT"/>
                <w:sz w:val="20"/>
              </w:rPr>
              <w:t>The</w:t>
            </w:r>
            <w:r>
              <w:rPr>
                <w:rFonts w:ascii="Arial MT"/>
                <w:spacing w:val="-3"/>
                <w:sz w:val="20"/>
              </w:rPr>
              <w:t> </w:t>
            </w:r>
            <w:r>
              <w:rPr>
                <w:rFonts w:ascii="Arial MT"/>
                <w:sz w:val="20"/>
              </w:rPr>
              <w:t>college</w:t>
            </w:r>
            <w:r>
              <w:rPr>
                <w:rFonts w:ascii="Arial MT"/>
                <w:spacing w:val="-3"/>
                <w:sz w:val="20"/>
              </w:rPr>
              <w:t> </w:t>
            </w:r>
            <w:r>
              <w:rPr>
                <w:rFonts w:ascii="Arial MT"/>
                <w:sz w:val="20"/>
              </w:rPr>
              <w:t>will</w:t>
            </w:r>
            <w:r>
              <w:rPr>
                <w:rFonts w:ascii="Arial MT"/>
                <w:spacing w:val="-3"/>
                <w:sz w:val="20"/>
              </w:rPr>
              <w:t> </w:t>
            </w:r>
            <w:r>
              <w:rPr>
                <w:rFonts w:ascii="Arial MT"/>
                <w:sz w:val="20"/>
              </w:rPr>
              <w:t>introduce</w:t>
            </w:r>
            <w:r>
              <w:rPr>
                <w:rFonts w:ascii="Arial MT"/>
                <w:spacing w:val="-3"/>
                <w:sz w:val="20"/>
              </w:rPr>
              <w:t> </w:t>
            </w:r>
            <w:r>
              <w:rPr>
                <w:rFonts w:ascii="Arial MT"/>
                <w:sz w:val="20"/>
              </w:rPr>
              <w:t>ERP-based</w:t>
            </w:r>
            <w:r>
              <w:rPr>
                <w:rFonts w:ascii="Arial MT"/>
                <w:spacing w:val="-3"/>
                <w:sz w:val="20"/>
              </w:rPr>
              <w:t> </w:t>
            </w:r>
            <w:r>
              <w:rPr>
                <w:rFonts w:ascii="Arial MT"/>
                <w:sz w:val="20"/>
              </w:rPr>
              <w:t>automation</w:t>
            </w:r>
            <w:r>
              <w:rPr>
                <w:rFonts w:ascii="Arial MT"/>
                <w:spacing w:val="-3"/>
                <w:sz w:val="20"/>
              </w:rPr>
              <w:t> </w:t>
            </w:r>
            <w:r>
              <w:rPr>
                <w:rFonts w:ascii="Arial MT"/>
                <w:sz w:val="20"/>
              </w:rPr>
              <w:t>for</w:t>
            </w:r>
            <w:r>
              <w:rPr>
                <w:rFonts w:ascii="Arial MT"/>
                <w:spacing w:val="-3"/>
                <w:sz w:val="20"/>
              </w:rPr>
              <w:t> </w:t>
            </w:r>
            <w:r>
              <w:rPr>
                <w:rFonts w:ascii="Arial MT"/>
                <w:sz w:val="20"/>
              </w:rPr>
              <w:t>admissions,</w:t>
            </w:r>
            <w:r>
              <w:rPr>
                <w:rFonts w:ascii="Arial MT"/>
                <w:spacing w:val="-3"/>
                <w:sz w:val="20"/>
              </w:rPr>
              <w:t> </w:t>
            </w:r>
            <w:r>
              <w:rPr>
                <w:rFonts w:ascii="Arial MT"/>
                <w:sz w:val="20"/>
              </w:rPr>
              <w:t>record-keeping,</w:t>
            </w:r>
            <w:r>
              <w:rPr>
                <w:rFonts w:ascii="Arial MT"/>
                <w:spacing w:val="-3"/>
                <w:sz w:val="20"/>
              </w:rPr>
              <w:t> </w:t>
            </w:r>
            <w:r>
              <w:rPr>
                <w:rFonts w:ascii="Arial MT"/>
                <w:sz w:val="20"/>
              </w:rPr>
              <w:t>and</w:t>
            </w:r>
            <w:r>
              <w:rPr>
                <w:rFonts w:ascii="Arial MT"/>
                <w:spacing w:val="-3"/>
                <w:sz w:val="20"/>
              </w:rPr>
              <w:t> </w:t>
            </w:r>
            <w:r>
              <w:rPr>
                <w:rFonts w:ascii="Arial MT"/>
                <w:sz w:val="20"/>
              </w:rPr>
              <w:t>feedback </w:t>
            </w:r>
            <w:r>
              <w:rPr>
                <w:rFonts w:ascii="Arial MT"/>
                <w:spacing w:val="-2"/>
                <w:sz w:val="20"/>
              </w:rPr>
              <w:t>mechanisms.</w:t>
            </w:r>
          </w:p>
        </w:tc>
      </w:tr>
      <w:tr>
        <w:trPr>
          <w:trHeight w:val="506" w:hRule="atLeast"/>
        </w:trPr>
        <w:tc>
          <w:tcPr>
            <w:tcW w:w="10994" w:type="dxa"/>
          </w:tcPr>
          <w:p>
            <w:pPr>
              <w:pStyle w:val="TableParagraph"/>
              <w:spacing w:before="23"/>
              <w:jc w:val="left"/>
              <w:rPr>
                <w:b/>
                <w:sz w:val="20"/>
              </w:rPr>
            </w:pPr>
            <w:r>
              <w:rPr>
                <w:b/>
                <w:sz w:val="20"/>
              </w:rPr>
              <w:t>B. Describe the overall mission and purpose of the </w:t>
            </w:r>
            <w:r>
              <w:rPr>
                <w:b/>
                <w:spacing w:val="-2"/>
                <w:sz w:val="20"/>
              </w:rPr>
              <w:t>institution</w:t>
            </w:r>
          </w:p>
        </w:tc>
      </w:tr>
    </w:tbl>
    <w:p>
      <w:pPr>
        <w:pStyle w:val="TableParagraph"/>
        <w:spacing w:after="0"/>
        <w:jc w:val="left"/>
        <w:rPr>
          <w:b/>
          <w:sz w:val="20"/>
        </w:rPr>
        <w:sectPr>
          <w:headerReference w:type="default" r:id="rId5"/>
          <w:type w:val="continuous"/>
          <w:pgSz w:w="11910" w:h="16840"/>
          <w:pgMar w:header="306" w:footer="0" w:top="1540" w:bottom="280" w:left="283" w:right="425"/>
          <w:pgNumType w:start="1"/>
        </w:sectPr>
      </w:pPr>
    </w:p>
    <w:tbl>
      <w:tblPr>
        <w:tblW w:w="0" w:type="auto"/>
        <w:jc w:val="left"/>
        <w:tblInd w:w="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994"/>
      </w:tblGrid>
      <w:tr>
        <w:trPr>
          <w:trHeight w:val="10550" w:hRule="atLeast"/>
        </w:trPr>
        <w:tc>
          <w:tcPr>
            <w:tcW w:w="10994" w:type="dxa"/>
          </w:tcPr>
          <w:p>
            <w:pPr>
              <w:pStyle w:val="TableParagraph"/>
              <w:spacing w:line="232" w:lineRule="auto" w:before="29"/>
              <w:jc w:val="left"/>
              <w:rPr>
                <w:rFonts w:ascii="Arial MT" w:hAnsi="Arial MT"/>
                <w:sz w:val="20"/>
              </w:rPr>
            </w:pPr>
            <w:r>
              <w:rPr>
                <w:rFonts w:ascii="Arial MT" w:hAnsi="Arial MT"/>
                <w:sz w:val="20"/>
              </w:rPr>
              <w:t>Education is the most powerful weapon which you can use to change the world.” ? Nelson Mandela Education is the manifestation of love and my most cherished possession. Education drives away ignorance and through illumination it emboldens a man to a righteous thought and action. It empowers a woman and enlarges the horizon of her mind. It energizes a society and enables a man to earn his living with respect and praise. We believe that education is an effective medium of social transformation. We get encouragement, looking at bright and successful careers of our thousands of students, which subsequently benefit the society. We feel proud that we are part of such an excellent institute, which is shaping</w:t>
            </w:r>
            <w:r>
              <w:rPr>
                <w:rFonts w:ascii="Arial MT" w:hAnsi="Arial MT"/>
                <w:spacing w:val="-3"/>
                <w:sz w:val="20"/>
              </w:rPr>
              <w:t> </w:t>
            </w:r>
            <w:r>
              <w:rPr>
                <w:rFonts w:ascii="Arial MT" w:hAnsi="Arial MT"/>
                <w:sz w:val="20"/>
              </w:rPr>
              <w:t>modern</w:t>
            </w:r>
            <w:r>
              <w:rPr>
                <w:rFonts w:ascii="Arial MT" w:hAnsi="Arial MT"/>
                <w:spacing w:val="-3"/>
                <w:sz w:val="20"/>
              </w:rPr>
              <w:t> </w:t>
            </w:r>
            <w:r>
              <w:rPr>
                <w:rFonts w:ascii="Arial MT" w:hAnsi="Arial MT"/>
                <w:sz w:val="20"/>
              </w:rPr>
              <w:t>India.</w:t>
            </w:r>
            <w:r>
              <w:rPr>
                <w:rFonts w:ascii="Arial MT" w:hAnsi="Arial MT"/>
                <w:spacing w:val="-3"/>
                <w:sz w:val="20"/>
              </w:rPr>
              <w:t> </w:t>
            </w:r>
            <w:r>
              <w:rPr>
                <w:rFonts w:ascii="Arial MT" w:hAnsi="Arial MT"/>
                <w:sz w:val="20"/>
              </w:rPr>
              <w:t>We</w:t>
            </w:r>
            <w:r>
              <w:rPr>
                <w:rFonts w:ascii="Arial MT" w:hAnsi="Arial MT"/>
                <w:spacing w:val="-3"/>
                <w:sz w:val="20"/>
              </w:rPr>
              <w:t> </w:t>
            </w:r>
            <w:r>
              <w:rPr>
                <w:rFonts w:ascii="Arial MT" w:hAnsi="Arial MT"/>
                <w:sz w:val="20"/>
              </w:rPr>
              <w:t>accord</w:t>
            </w:r>
            <w:r>
              <w:rPr>
                <w:rFonts w:ascii="Arial MT" w:hAnsi="Arial MT"/>
                <w:spacing w:val="-3"/>
                <w:sz w:val="20"/>
              </w:rPr>
              <w:t> </w:t>
            </w:r>
            <w:r>
              <w:rPr>
                <w:rFonts w:ascii="Arial MT" w:hAnsi="Arial MT"/>
                <w:sz w:val="20"/>
              </w:rPr>
              <w:t>prime</w:t>
            </w:r>
            <w:r>
              <w:rPr>
                <w:rFonts w:ascii="Arial MT" w:hAnsi="Arial MT"/>
                <w:spacing w:val="-3"/>
                <w:sz w:val="20"/>
              </w:rPr>
              <w:t> </w:t>
            </w:r>
            <w:r>
              <w:rPr>
                <w:rFonts w:ascii="Arial MT" w:hAnsi="Arial MT"/>
                <w:sz w:val="20"/>
              </w:rPr>
              <w:t>importance</w:t>
            </w:r>
            <w:r>
              <w:rPr>
                <w:rFonts w:ascii="Arial MT" w:hAnsi="Arial MT"/>
                <w:spacing w:val="-3"/>
                <w:sz w:val="20"/>
              </w:rPr>
              <w:t> </w:t>
            </w:r>
            <w:r>
              <w:rPr>
                <w:rFonts w:ascii="Arial MT" w:hAnsi="Arial MT"/>
                <w:sz w:val="20"/>
              </w:rPr>
              <w:t>to</w:t>
            </w:r>
            <w:r>
              <w:rPr>
                <w:rFonts w:ascii="Arial MT" w:hAnsi="Arial MT"/>
                <w:spacing w:val="-3"/>
                <w:sz w:val="20"/>
              </w:rPr>
              <w:t> </w:t>
            </w:r>
            <w:r>
              <w:rPr>
                <w:rFonts w:ascii="Arial MT" w:hAnsi="Arial MT"/>
                <w:sz w:val="20"/>
              </w:rPr>
              <w:t>the</w:t>
            </w:r>
            <w:r>
              <w:rPr>
                <w:rFonts w:ascii="Arial MT" w:hAnsi="Arial MT"/>
                <w:spacing w:val="-3"/>
                <w:sz w:val="20"/>
              </w:rPr>
              <w:t> </w:t>
            </w:r>
            <w:r>
              <w:rPr>
                <w:rFonts w:ascii="Arial MT" w:hAnsi="Arial MT"/>
                <w:sz w:val="20"/>
              </w:rPr>
              <w:t>behavioral</w:t>
            </w:r>
            <w:r>
              <w:rPr>
                <w:rFonts w:ascii="Arial MT" w:hAnsi="Arial MT"/>
                <w:spacing w:val="-3"/>
                <w:sz w:val="20"/>
              </w:rPr>
              <w:t> </w:t>
            </w:r>
            <w:r>
              <w:rPr>
                <w:rFonts w:ascii="Arial MT" w:hAnsi="Arial MT"/>
                <w:sz w:val="20"/>
              </w:rPr>
              <w:t>discipline,</w:t>
            </w:r>
            <w:r>
              <w:rPr>
                <w:rFonts w:ascii="Arial MT" w:hAnsi="Arial MT"/>
                <w:spacing w:val="-3"/>
                <w:sz w:val="20"/>
              </w:rPr>
              <w:t> </w:t>
            </w:r>
            <w:r>
              <w:rPr>
                <w:rFonts w:ascii="Arial MT" w:hAnsi="Arial MT"/>
                <w:sz w:val="20"/>
              </w:rPr>
              <w:t>moral</w:t>
            </w:r>
            <w:r>
              <w:rPr>
                <w:rFonts w:ascii="Arial MT" w:hAnsi="Arial MT"/>
                <w:spacing w:val="-3"/>
                <w:sz w:val="20"/>
              </w:rPr>
              <w:t> </w:t>
            </w:r>
            <w:r>
              <w:rPr>
                <w:rFonts w:ascii="Arial MT" w:hAnsi="Arial MT"/>
                <w:sz w:val="20"/>
              </w:rPr>
              <w:t>integrity</w:t>
            </w:r>
            <w:r>
              <w:rPr>
                <w:rFonts w:ascii="Arial MT" w:hAnsi="Arial MT"/>
                <w:spacing w:val="-3"/>
                <w:sz w:val="20"/>
              </w:rPr>
              <w:t> </w:t>
            </w:r>
            <w:r>
              <w:rPr>
                <w:rFonts w:ascii="Arial MT" w:hAnsi="Arial MT"/>
                <w:sz w:val="20"/>
              </w:rPr>
              <w:t>and</w:t>
            </w:r>
            <w:r>
              <w:rPr>
                <w:rFonts w:ascii="Arial MT" w:hAnsi="Arial MT"/>
                <w:spacing w:val="-3"/>
                <w:sz w:val="20"/>
              </w:rPr>
              <w:t> </w:t>
            </w:r>
            <w:r>
              <w:rPr>
                <w:rFonts w:ascii="Arial MT" w:hAnsi="Arial MT"/>
                <w:sz w:val="20"/>
              </w:rPr>
              <w:t>cognitive</w:t>
            </w:r>
            <w:r>
              <w:rPr>
                <w:rFonts w:ascii="Arial MT" w:hAnsi="Arial MT"/>
                <w:spacing w:val="-3"/>
                <w:sz w:val="20"/>
              </w:rPr>
              <w:t> </w:t>
            </w:r>
            <w:r>
              <w:rPr>
                <w:rFonts w:ascii="Arial MT" w:hAnsi="Arial MT"/>
                <w:sz w:val="20"/>
              </w:rPr>
              <w:t>developments of our students. Departments of Youth Welfare, NSS, Physical Education, Career Guidance Cell, Red Cross Society and Women Empowerment cell offer integrated services for the multi –facetted developments of our students. Our teachers strive to teach not only academic programmes but also life skills needed for students' self development with highly resourceful faculty.</w:t>
            </w:r>
          </w:p>
          <w:p>
            <w:pPr>
              <w:pStyle w:val="TableParagraph"/>
              <w:spacing w:before="219"/>
              <w:jc w:val="left"/>
              <w:rPr>
                <w:rFonts w:ascii="Arial MT"/>
                <w:sz w:val="20"/>
              </w:rPr>
            </w:pPr>
            <w:r>
              <w:rPr>
                <w:rFonts w:ascii="Arial MT"/>
                <w:spacing w:val="-2"/>
                <w:sz w:val="20"/>
              </w:rPr>
              <w:t>Mission:</w:t>
            </w:r>
          </w:p>
          <w:p>
            <w:pPr>
              <w:pStyle w:val="TableParagraph"/>
              <w:spacing w:line="232" w:lineRule="auto" w:before="222"/>
              <w:ind w:right="56"/>
              <w:jc w:val="left"/>
              <w:rPr>
                <w:rFonts w:ascii="Arial MT"/>
                <w:sz w:val="20"/>
              </w:rPr>
            </w:pPr>
            <w:r>
              <w:rPr>
                <w:rFonts w:ascii="Arial MT"/>
                <w:sz w:val="20"/>
              </w:rPr>
              <w:t>Through</w:t>
            </w:r>
            <w:r>
              <w:rPr>
                <w:rFonts w:ascii="Arial MT"/>
                <w:spacing w:val="-3"/>
                <w:sz w:val="20"/>
              </w:rPr>
              <w:t> </w:t>
            </w:r>
            <w:r>
              <w:rPr>
                <w:rFonts w:ascii="Arial MT"/>
                <w:sz w:val="20"/>
              </w:rPr>
              <w:t>the</w:t>
            </w:r>
            <w:r>
              <w:rPr>
                <w:rFonts w:ascii="Arial MT"/>
                <w:spacing w:val="-3"/>
                <w:sz w:val="20"/>
              </w:rPr>
              <w:t> </w:t>
            </w:r>
            <w:r>
              <w:rPr>
                <w:rFonts w:ascii="Arial MT"/>
                <w:sz w:val="20"/>
              </w:rPr>
              <w:t>pursuit</w:t>
            </w:r>
            <w:r>
              <w:rPr>
                <w:rFonts w:ascii="Arial MT"/>
                <w:spacing w:val="-3"/>
                <w:sz w:val="20"/>
              </w:rPr>
              <w:t> </w:t>
            </w:r>
            <w:r>
              <w:rPr>
                <w:rFonts w:ascii="Arial MT"/>
                <w:sz w:val="20"/>
              </w:rPr>
              <w:t>of</w:t>
            </w:r>
            <w:r>
              <w:rPr>
                <w:rFonts w:ascii="Arial MT"/>
                <w:spacing w:val="-3"/>
                <w:sz w:val="20"/>
              </w:rPr>
              <w:t> </w:t>
            </w:r>
            <w:r>
              <w:rPr>
                <w:rFonts w:ascii="Arial MT"/>
                <w:sz w:val="20"/>
              </w:rPr>
              <w:t>excellence</w:t>
            </w:r>
            <w:r>
              <w:rPr>
                <w:rFonts w:ascii="Arial MT"/>
                <w:spacing w:val="-3"/>
                <w:sz w:val="20"/>
              </w:rPr>
              <w:t> </w:t>
            </w:r>
            <w:r>
              <w:rPr>
                <w:rFonts w:ascii="Arial MT"/>
                <w:sz w:val="20"/>
              </w:rPr>
              <w:t>in</w:t>
            </w:r>
            <w:r>
              <w:rPr>
                <w:rFonts w:ascii="Arial MT"/>
                <w:spacing w:val="-3"/>
                <w:sz w:val="20"/>
              </w:rPr>
              <w:t> </w:t>
            </w:r>
            <w:r>
              <w:rPr>
                <w:rFonts w:ascii="Arial MT"/>
                <w:sz w:val="20"/>
              </w:rPr>
              <w:t>education,</w:t>
            </w:r>
            <w:r>
              <w:rPr>
                <w:rFonts w:ascii="Arial MT"/>
                <w:spacing w:val="-3"/>
                <w:sz w:val="20"/>
              </w:rPr>
              <w:t> </w:t>
            </w:r>
            <w:r>
              <w:rPr>
                <w:rFonts w:ascii="Arial MT"/>
                <w:sz w:val="20"/>
              </w:rPr>
              <w:t>innovation,</w:t>
            </w:r>
            <w:r>
              <w:rPr>
                <w:rFonts w:ascii="Arial MT"/>
                <w:spacing w:val="-3"/>
                <w:sz w:val="20"/>
              </w:rPr>
              <w:t> </w:t>
            </w:r>
            <w:r>
              <w:rPr>
                <w:rFonts w:ascii="Arial MT"/>
                <w:sz w:val="20"/>
              </w:rPr>
              <w:t>lifelong</w:t>
            </w:r>
            <w:r>
              <w:rPr>
                <w:rFonts w:ascii="Arial MT"/>
                <w:spacing w:val="-3"/>
                <w:sz w:val="20"/>
              </w:rPr>
              <w:t> </w:t>
            </w:r>
            <w:r>
              <w:rPr>
                <w:rFonts w:ascii="Arial MT"/>
                <w:sz w:val="20"/>
              </w:rPr>
              <w:t>learning,</w:t>
            </w:r>
            <w:r>
              <w:rPr>
                <w:rFonts w:ascii="Arial MT"/>
                <w:spacing w:val="-3"/>
                <w:sz w:val="20"/>
              </w:rPr>
              <w:t> </w:t>
            </w:r>
            <w:r>
              <w:rPr>
                <w:rFonts w:ascii="Arial MT"/>
                <w:sz w:val="20"/>
              </w:rPr>
              <w:t>cultural</w:t>
            </w:r>
            <w:r>
              <w:rPr>
                <w:rFonts w:ascii="Arial MT"/>
                <w:spacing w:val="-3"/>
                <w:sz w:val="20"/>
              </w:rPr>
              <w:t> </w:t>
            </w:r>
            <w:r>
              <w:rPr>
                <w:rFonts w:ascii="Arial MT"/>
                <w:sz w:val="20"/>
              </w:rPr>
              <w:t>enrichment,</w:t>
            </w:r>
            <w:r>
              <w:rPr>
                <w:rFonts w:ascii="Arial MT"/>
                <w:spacing w:val="-3"/>
                <w:sz w:val="20"/>
              </w:rPr>
              <w:t> </w:t>
            </w:r>
            <w:r>
              <w:rPr>
                <w:rFonts w:ascii="Arial MT"/>
                <w:sz w:val="20"/>
              </w:rPr>
              <w:t>and</w:t>
            </w:r>
            <w:r>
              <w:rPr>
                <w:rFonts w:ascii="Arial MT"/>
                <w:spacing w:val="-3"/>
                <w:sz w:val="20"/>
              </w:rPr>
              <w:t> </w:t>
            </w:r>
            <w:r>
              <w:rPr>
                <w:rFonts w:ascii="Arial MT"/>
                <w:sz w:val="20"/>
              </w:rPr>
              <w:t>outreach</w:t>
            </w:r>
            <w:r>
              <w:rPr>
                <w:rFonts w:ascii="Arial MT"/>
                <w:spacing w:val="-3"/>
                <w:sz w:val="20"/>
              </w:rPr>
              <w:t> </w:t>
            </w:r>
            <w:r>
              <w:rPr>
                <w:rFonts w:ascii="Arial MT"/>
                <w:sz w:val="20"/>
              </w:rPr>
              <w:t>programs, the Institute is dedicated to transforming lives and serving society.</w:t>
            </w:r>
          </w:p>
          <w:p>
            <w:pPr>
              <w:pStyle w:val="TableParagraph"/>
              <w:numPr>
                <w:ilvl w:val="0"/>
                <w:numId w:val="2"/>
              </w:numPr>
              <w:tabs>
                <w:tab w:pos="261" w:val="left" w:leader="none"/>
              </w:tabs>
              <w:spacing w:line="232" w:lineRule="auto" w:before="1" w:after="0"/>
              <w:ind w:left="40" w:right="692" w:firstLine="0"/>
              <w:jc w:val="left"/>
              <w:rPr>
                <w:rFonts w:ascii="Arial MT"/>
                <w:sz w:val="20"/>
              </w:rPr>
            </w:pPr>
            <w:r>
              <w:rPr>
                <w:rFonts w:ascii="Arial MT"/>
                <w:sz w:val="20"/>
              </w:rPr>
              <w:t>To</w:t>
            </w:r>
            <w:r>
              <w:rPr>
                <w:rFonts w:ascii="Arial MT"/>
                <w:spacing w:val="-3"/>
                <w:sz w:val="20"/>
              </w:rPr>
              <w:t> </w:t>
            </w:r>
            <w:r>
              <w:rPr>
                <w:rFonts w:ascii="Arial MT"/>
                <w:sz w:val="20"/>
              </w:rPr>
              <w:t>provide</w:t>
            </w:r>
            <w:r>
              <w:rPr>
                <w:rFonts w:ascii="Arial MT"/>
                <w:spacing w:val="-3"/>
                <w:sz w:val="20"/>
              </w:rPr>
              <w:t> </w:t>
            </w:r>
            <w:r>
              <w:rPr>
                <w:rFonts w:ascii="Arial MT"/>
                <w:sz w:val="20"/>
              </w:rPr>
              <w:t>an</w:t>
            </w:r>
            <w:r>
              <w:rPr>
                <w:rFonts w:ascii="Arial MT"/>
                <w:spacing w:val="-3"/>
                <w:sz w:val="20"/>
              </w:rPr>
              <w:t> </w:t>
            </w:r>
            <w:r>
              <w:rPr>
                <w:rFonts w:ascii="Arial MT"/>
                <w:sz w:val="20"/>
              </w:rPr>
              <w:t>academic</w:t>
            </w:r>
            <w:r>
              <w:rPr>
                <w:rFonts w:ascii="Arial MT"/>
                <w:spacing w:val="-3"/>
                <w:sz w:val="20"/>
              </w:rPr>
              <w:t> </w:t>
            </w:r>
            <w:r>
              <w:rPr>
                <w:rFonts w:ascii="Arial MT"/>
                <w:sz w:val="20"/>
              </w:rPr>
              <w:t>and</w:t>
            </w:r>
            <w:r>
              <w:rPr>
                <w:rFonts w:ascii="Arial MT"/>
                <w:spacing w:val="-3"/>
                <w:sz w:val="20"/>
              </w:rPr>
              <w:t> </w:t>
            </w:r>
            <w:r>
              <w:rPr>
                <w:rFonts w:ascii="Arial MT"/>
                <w:sz w:val="20"/>
              </w:rPr>
              <w:t>professional</w:t>
            </w:r>
            <w:r>
              <w:rPr>
                <w:rFonts w:ascii="Arial MT"/>
                <w:spacing w:val="-3"/>
                <w:sz w:val="20"/>
              </w:rPr>
              <w:t> </w:t>
            </w:r>
            <w:r>
              <w:rPr>
                <w:rFonts w:ascii="Arial MT"/>
                <w:sz w:val="20"/>
              </w:rPr>
              <w:t>atmosphere</w:t>
            </w:r>
            <w:r>
              <w:rPr>
                <w:rFonts w:ascii="Arial MT"/>
                <w:spacing w:val="-3"/>
                <w:sz w:val="20"/>
              </w:rPr>
              <w:t> </w:t>
            </w:r>
            <w:r>
              <w:rPr>
                <w:rFonts w:ascii="Arial MT"/>
                <w:sz w:val="20"/>
              </w:rPr>
              <w:t>that</w:t>
            </w:r>
            <w:r>
              <w:rPr>
                <w:rFonts w:ascii="Arial MT"/>
                <w:spacing w:val="-3"/>
                <w:sz w:val="20"/>
              </w:rPr>
              <w:t> </w:t>
            </w:r>
            <w:r>
              <w:rPr>
                <w:rFonts w:ascii="Arial MT"/>
                <w:sz w:val="20"/>
              </w:rPr>
              <w:t>empowers</w:t>
            </w:r>
            <w:r>
              <w:rPr>
                <w:rFonts w:ascii="Arial MT"/>
                <w:spacing w:val="-3"/>
                <w:sz w:val="20"/>
              </w:rPr>
              <w:t> </w:t>
            </w:r>
            <w:r>
              <w:rPr>
                <w:rFonts w:ascii="Arial MT"/>
                <w:sz w:val="20"/>
              </w:rPr>
              <w:t>staff,</w:t>
            </w:r>
            <w:r>
              <w:rPr>
                <w:rFonts w:ascii="Arial MT"/>
                <w:spacing w:val="-3"/>
                <w:sz w:val="20"/>
              </w:rPr>
              <w:t> </w:t>
            </w:r>
            <w:r>
              <w:rPr>
                <w:rFonts w:ascii="Arial MT"/>
                <w:sz w:val="20"/>
              </w:rPr>
              <w:t>instructors,</w:t>
            </w:r>
            <w:r>
              <w:rPr>
                <w:rFonts w:ascii="Arial MT"/>
                <w:spacing w:val="-3"/>
                <w:sz w:val="20"/>
              </w:rPr>
              <w:t> </w:t>
            </w:r>
            <w:r>
              <w:rPr>
                <w:rFonts w:ascii="Arial MT"/>
                <w:sz w:val="20"/>
              </w:rPr>
              <w:t>and</w:t>
            </w:r>
            <w:r>
              <w:rPr>
                <w:rFonts w:ascii="Arial MT"/>
                <w:spacing w:val="-3"/>
                <w:sz w:val="20"/>
              </w:rPr>
              <w:t> </w:t>
            </w:r>
            <w:r>
              <w:rPr>
                <w:rFonts w:ascii="Arial MT"/>
                <w:sz w:val="20"/>
              </w:rPr>
              <w:t>students</w:t>
            </w:r>
            <w:r>
              <w:rPr>
                <w:rFonts w:ascii="Arial MT"/>
                <w:spacing w:val="-3"/>
                <w:sz w:val="20"/>
              </w:rPr>
              <w:t> </w:t>
            </w:r>
            <w:r>
              <w:rPr>
                <w:rFonts w:ascii="Arial MT"/>
                <w:sz w:val="20"/>
              </w:rPr>
              <w:t>to</w:t>
            </w:r>
            <w:r>
              <w:rPr>
                <w:rFonts w:ascii="Arial MT"/>
                <w:spacing w:val="-3"/>
                <w:sz w:val="20"/>
              </w:rPr>
              <w:t> </w:t>
            </w:r>
            <w:r>
              <w:rPr>
                <w:rFonts w:ascii="Arial MT"/>
                <w:sz w:val="20"/>
              </w:rPr>
              <w:t>contribute significantly to the field's body of knowledge.</w:t>
            </w:r>
          </w:p>
          <w:p>
            <w:pPr>
              <w:pStyle w:val="TableParagraph"/>
              <w:numPr>
                <w:ilvl w:val="0"/>
                <w:numId w:val="2"/>
              </w:numPr>
              <w:tabs>
                <w:tab w:pos="261" w:val="left" w:leader="none"/>
              </w:tabs>
              <w:spacing w:line="221" w:lineRule="exact" w:before="0" w:after="0"/>
              <w:ind w:left="261" w:right="0" w:hanging="221"/>
              <w:jc w:val="left"/>
              <w:rPr>
                <w:rFonts w:ascii="Arial MT"/>
                <w:sz w:val="20"/>
              </w:rPr>
            </w:pPr>
            <w:r>
              <w:rPr>
                <w:rFonts w:ascii="Arial MT"/>
                <w:sz w:val="20"/>
              </w:rPr>
              <w:t>To create academic program structures and procedures in a dynamic, inventive, and adaptable </w:t>
            </w:r>
            <w:r>
              <w:rPr>
                <w:rFonts w:ascii="Arial MT"/>
                <w:spacing w:val="-2"/>
                <w:sz w:val="20"/>
              </w:rPr>
              <w:t>manner.</w:t>
            </w:r>
          </w:p>
          <w:p>
            <w:pPr>
              <w:pStyle w:val="TableParagraph"/>
              <w:numPr>
                <w:ilvl w:val="0"/>
                <w:numId w:val="2"/>
              </w:numPr>
              <w:tabs>
                <w:tab w:pos="261" w:val="left" w:leader="none"/>
              </w:tabs>
              <w:spacing w:line="223" w:lineRule="exact" w:before="0" w:after="0"/>
              <w:ind w:left="261" w:right="0" w:hanging="221"/>
              <w:jc w:val="left"/>
              <w:rPr>
                <w:rFonts w:ascii="Arial MT"/>
                <w:sz w:val="20"/>
              </w:rPr>
            </w:pPr>
            <w:r>
              <w:rPr>
                <w:rFonts w:ascii="Arial MT"/>
                <w:sz w:val="20"/>
              </w:rPr>
              <w:t>To generate internationally capable graduates with creative thinking and moral principles for the advancement of </w:t>
            </w:r>
            <w:r>
              <w:rPr>
                <w:rFonts w:ascii="Arial MT"/>
                <w:spacing w:val="-2"/>
                <w:sz w:val="20"/>
              </w:rPr>
              <w:t>society</w:t>
            </w:r>
          </w:p>
          <w:p>
            <w:pPr>
              <w:pStyle w:val="TableParagraph"/>
              <w:spacing w:line="223" w:lineRule="exact" w:before="0"/>
              <w:jc w:val="left"/>
              <w:rPr>
                <w:rFonts w:ascii="Arial MT"/>
                <w:sz w:val="20"/>
              </w:rPr>
            </w:pPr>
            <w:r>
              <w:rPr>
                <w:rFonts w:ascii="Arial MT"/>
                <w:spacing w:val="-10"/>
                <w:sz w:val="20"/>
              </w:rPr>
              <w:t>.</w:t>
            </w:r>
          </w:p>
          <w:p>
            <w:pPr>
              <w:pStyle w:val="TableParagraph"/>
              <w:numPr>
                <w:ilvl w:val="0"/>
                <w:numId w:val="2"/>
              </w:numPr>
              <w:tabs>
                <w:tab w:pos="261" w:val="left" w:leader="none"/>
              </w:tabs>
              <w:spacing w:line="223" w:lineRule="exact" w:before="0" w:after="0"/>
              <w:ind w:left="261" w:right="0" w:hanging="221"/>
              <w:jc w:val="left"/>
              <w:rPr>
                <w:rFonts w:ascii="Arial MT"/>
                <w:sz w:val="20"/>
              </w:rPr>
            </w:pPr>
            <w:r>
              <w:rPr>
                <w:rFonts w:ascii="Arial MT"/>
                <w:sz w:val="20"/>
              </w:rPr>
              <w:t>To ensure timely, efficient and progressive performance of academic, administrative and financial </w:t>
            </w:r>
            <w:r>
              <w:rPr>
                <w:rFonts w:ascii="Arial MT"/>
                <w:spacing w:val="-2"/>
                <w:sz w:val="20"/>
              </w:rPr>
              <w:t>tasks.</w:t>
            </w:r>
          </w:p>
          <w:p>
            <w:pPr>
              <w:pStyle w:val="TableParagraph"/>
              <w:numPr>
                <w:ilvl w:val="0"/>
                <w:numId w:val="2"/>
              </w:numPr>
              <w:tabs>
                <w:tab w:pos="261" w:val="left" w:leader="none"/>
              </w:tabs>
              <w:spacing w:line="223" w:lineRule="exact" w:before="0" w:after="0"/>
              <w:ind w:left="261" w:right="0" w:hanging="221"/>
              <w:jc w:val="left"/>
              <w:rPr>
                <w:rFonts w:ascii="Arial MT"/>
                <w:sz w:val="20"/>
              </w:rPr>
            </w:pPr>
            <w:r>
              <w:rPr>
                <w:rFonts w:ascii="Arial MT"/>
                <w:sz w:val="20"/>
              </w:rPr>
              <w:t>To ensure relevance and quality of academic and research </w:t>
            </w:r>
            <w:r>
              <w:rPr>
                <w:rFonts w:ascii="Arial MT"/>
                <w:spacing w:val="-2"/>
                <w:sz w:val="20"/>
              </w:rPr>
              <w:t>programmes.</w:t>
            </w:r>
          </w:p>
          <w:p>
            <w:pPr>
              <w:pStyle w:val="TableParagraph"/>
              <w:numPr>
                <w:ilvl w:val="0"/>
                <w:numId w:val="2"/>
              </w:numPr>
              <w:tabs>
                <w:tab w:pos="261" w:val="left" w:leader="none"/>
              </w:tabs>
              <w:spacing w:line="223" w:lineRule="exact" w:before="0" w:after="0"/>
              <w:ind w:left="261" w:right="0" w:hanging="221"/>
              <w:jc w:val="left"/>
              <w:rPr>
                <w:rFonts w:ascii="Arial MT"/>
                <w:sz w:val="20"/>
              </w:rPr>
            </w:pPr>
            <w:r>
              <w:rPr>
                <w:rFonts w:ascii="Arial MT"/>
                <w:sz w:val="20"/>
              </w:rPr>
              <w:t>To provide equitable access and affordability of academic programmes to various sections of </w:t>
            </w:r>
            <w:r>
              <w:rPr>
                <w:rFonts w:ascii="Arial MT"/>
                <w:spacing w:val="-2"/>
                <w:sz w:val="20"/>
              </w:rPr>
              <w:t>society.</w:t>
            </w:r>
          </w:p>
          <w:p>
            <w:pPr>
              <w:pStyle w:val="TableParagraph"/>
              <w:numPr>
                <w:ilvl w:val="0"/>
                <w:numId w:val="2"/>
              </w:numPr>
              <w:tabs>
                <w:tab w:pos="261" w:val="left" w:leader="none"/>
              </w:tabs>
              <w:spacing w:line="223" w:lineRule="exact" w:before="0" w:after="0"/>
              <w:ind w:left="261" w:right="0" w:hanging="221"/>
              <w:jc w:val="left"/>
              <w:rPr>
                <w:rFonts w:ascii="Arial MT"/>
                <w:sz w:val="20"/>
              </w:rPr>
            </w:pPr>
            <w:r>
              <w:rPr>
                <w:rFonts w:ascii="Arial MT"/>
                <w:sz w:val="20"/>
              </w:rPr>
              <w:t>Setup credibility of evaluation </w:t>
            </w:r>
            <w:r>
              <w:rPr>
                <w:rFonts w:ascii="Arial MT"/>
                <w:spacing w:val="-2"/>
                <w:sz w:val="20"/>
              </w:rPr>
              <w:t>procedures.</w:t>
            </w:r>
          </w:p>
          <w:p>
            <w:pPr>
              <w:pStyle w:val="TableParagraph"/>
              <w:numPr>
                <w:ilvl w:val="0"/>
                <w:numId w:val="2"/>
              </w:numPr>
              <w:tabs>
                <w:tab w:pos="261" w:val="left" w:leader="none"/>
              </w:tabs>
              <w:spacing w:line="223" w:lineRule="exact" w:before="0" w:after="0"/>
              <w:ind w:left="261" w:right="0" w:hanging="221"/>
              <w:jc w:val="left"/>
              <w:rPr>
                <w:rFonts w:ascii="Arial MT"/>
                <w:sz w:val="20"/>
              </w:rPr>
            </w:pPr>
            <w:r>
              <w:rPr>
                <w:rFonts w:ascii="Arial MT"/>
                <w:sz w:val="20"/>
              </w:rPr>
              <w:t>Ensuring the adequacy, maintenance and functioning of the support structure and </w:t>
            </w:r>
            <w:r>
              <w:rPr>
                <w:rFonts w:ascii="Arial MT"/>
                <w:spacing w:val="-2"/>
                <w:sz w:val="20"/>
              </w:rPr>
              <w:t>service</w:t>
            </w:r>
          </w:p>
          <w:p>
            <w:pPr>
              <w:pStyle w:val="TableParagraph"/>
              <w:numPr>
                <w:ilvl w:val="0"/>
                <w:numId w:val="2"/>
              </w:numPr>
              <w:tabs>
                <w:tab w:pos="261" w:val="left" w:leader="none"/>
              </w:tabs>
              <w:spacing w:line="232" w:lineRule="auto" w:before="2" w:after="0"/>
              <w:ind w:left="40" w:right="59" w:firstLine="0"/>
              <w:jc w:val="left"/>
              <w:rPr>
                <w:rFonts w:ascii="Arial MT"/>
                <w:sz w:val="20"/>
              </w:rPr>
            </w:pPr>
            <w:r>
              <w:rPr>
                <w:rFonts w:ascii="Arial MT"/>
                <w:sz w:val="20"/>
              </w:rPr>
              <w:t>To</w:t>
            </w:r>
            <w:r>
              <w:rPr>
                <w:rFonts w:ascii="Arial MT"/>
                <w:spacing w:val="-3"/>
                <w:sz w:val="20"/>
              </w:rPr>
              <w:t> </w:t>
            </w:r>
            <w:r>
              <w:rPr>
                <w:rFonts w:ascii="Arial MT"/>
                <w:sz w:val="20"/>
              </w:rPr>
              <w:t>improve</w:t>
            </w:r>
            <w:r>
              <w:rPr>
                <w:rFonts w:ascii="Arial MT"/>
                <w:spacing w:val="-3"/>
                <w:sz w:val="20"/>
              </w:rPr>
              <w:t> </w:t>
            </w:r>
            <w:r>
              <w:rPr>
                <w:rFonts w:ascii="Arial MT"/>
                <w:sz w:val="20"/>
              </w:rPr>
              <w:t>quality</w:t>
            </w:r>
            <w:r>
              <w:rPr>
                <w:rFonts w:ascii="Arial MT"/>
                <w:spacing w:val="-3"/>
                <w:sz w:val="20"/>
              </w:rPr>
              <w:t> </w:t>
            </w:r>
            <w:r>
              <w:rPr>
                <w:rFonts w:ascii="Arial MT"/>
                <w:sz w:val="20"/>
              </w:rPr>
              <w:t>education</w:t>
            </w:r>
            <w:r>
              <w:rPr>
                <w:rFonts w:ascii="Arial MT"/>
                <w:spacing w:val="-3"/>
                <w:sz w:val="20"/>
              </w:rPr>
              <w:t> </w:t>
            </w:r>
            <w:r>
              <w:rPr>
                <w:rFonts w:ascii="Arial MT"/>
                <w:sz w:val="20"/>
              </w:rPr>
              <w:t>in</w:t>
            </w:r>
            <w:r>
              <w:rPr>
                <w:rFonts w:ascii="Arial MT"/>
                <w:spacing w:val="-3"/>
                <w:sz w:val="20"/>
              </w:rPr>
              <w:t> </w:t>
            </w:r>
            <w:r>
              <w:rPr>
                <w:rFonts w:ascii="Arial MT"/>
                <w:sz w:val="20"/>
              </w:rPr>
              <w:t>the</w:t>
            </w:r>
            <w:r>
              <w:rPr>
                <w:rFonts w:ascii="Arial MT"/>
                <w:spacing w:val="-3"/>
                <w:sz w:val="20"/>
              </w:rPr>
              <w:t> </w:t>
            </w:r>
            <w:r>
              <w:rPr>
                <w:rFonts w:ascii="Arial MT"/>
                <w:sz w:val="20"/>
              </w:rPr>
              <w:t>institution</w:t>
            </w:r>
            <w:r>
              <w:rPr>
                <w:rFonts w:ascii="Arial MT"/>
                <w:spacing w:val="-3"/>
                <w:sz w:val="20"/>
              </w:rPr>
              <w:t> </w:t>
            </w:r>
            <w:r>
              <w:rPr>
                <w:rFonts w:ascii="Arial MT"/>
                <w:sz w:val="20"/>
              </w:rPr>
              <w:t>and</w:t>
            </w:r>
            <w:r>
              <w:rPr>
                <w:rFonts w:ascii="Arial MT"/>
                <w:spacing w:val="-3"/>
                <w:sz w:val="20"/>
              </w:rPr>
              <w:t> </w:t>
            </w:r>
            <w:r>
              <w:rPr>
                <w:rFonts w:ascii="Arial MT"/>
                <w:sz w:val="20"/>
              </w:rPr>
              <w:t>develop</w:t>
            </w:r>
            <w:r>
              <w:rPr>
                <w:rFonts w:ascii="Arial MT"/>
                <w:spacing w:val="-3"/>
                <w:sz w:val="20"/>
              </w:rPr>
              <w:t> </w:t>
            </w:r>
            <w:r>
              <w:rPr>
                <w:rFonts w:ascii="Arial MT"/>
                <w:sz w:val="20"/>
              </w:rPr>
              <w:t>minds</w:t>
            </w:r>
            <w:r>
              <w:rPr>
                <w:rFonts w:ascii="Arial MT"/>
                <w:spacing w:val="-3"/>
                <w:sz w:val="20"/>
              </w:rPr>
              <w:t> </w:t>
            </w:r>
            <w:r>
              <w:rPr>
                <w:rFonts w:ascii="Arial MT"/>
                <w:sz w:val="20"/>
              </w:rPr>
              <w:t>which</w:t>
            </w:r>
            <w:r>
              <w:rPr>
                <w:rFonts w:ascii="Arial MT"/>
                <w:spacing w:val="-3"/>
                <w:sz w:val="20"/>
              </w:rPr>
              <w:t> </w:t>
            </w:r>
            <w:r>
              <w:rPr>
                <w:rFonts w:ascii="Arial MT"/>
                <w:sz w:val="20"/>
              </w:rPr>
              <w:t>can</w:t>
            </w:r>
            <w:r>
              <w:rPr>
                <w:rFonts w:ascii="Arial MT"/>
                <w:spacing w:val="-3"/>
                <w:sz w:val="20"/>
              </w:rPr>
              <w:t> </w:t>
            </w:r>
            <w:r>
              <w:rPr>
                <w:rFonts w:ascii="Arial MT"/>
                <w:sz w:val="20"/>
              </w:rPr>
              <w:t>serve</w:t>
            </w:r>
            <w:r>
              <w:rPr>
                <w:rFonts w:ascii="Arial MT"/>
                <w:spacing w:val="-3"/>
                <w:sz w:val="20"/>
              </w:rPr>
              <w:t> </w:t>
            </w:r>
            <w:r>
              <w:rPr>
                <w:rFonts w:ascii="Arial MT"/>
                <w:sz w:val="20"/>
              </w:rPr>
              <w:t>society</w:t>
            </w:r>
            <w:r>
              <w:rPr>
                <w:rFonts w:ascii="Arial MT"/>
                <w:spacing w:val="-3"/>
                <w:sz w:val="20"/>
              </w:rPr>
              <w:t> </w:t>
            </w:r>
            <w:r>
              <w:rPr>
                <w:rFonts w:ascii="Arial MT"/>
                <w:sz w:val="20"/>
              </w:rPr>
              <w:t>and</w:t>
            </w:r>
            <w:r>
              <w:rPr>
                <w:rFonts w:ascii="Arial MT"/>
                <w:spacing w:val="-3"/>
                <w:sz w:val="20"/>
              </w:rPr>
              <w:t> </w:t>
            </w:r>
            <w:r>
              <w:rPr>
                <w:rFonts w:ascii="Arial MT"/>
                <w:sz w:val="20"/>
              </w:rPr>
              <w:t>cultivate</w:t>
            </w:r>
            <w:r>
              <w:rPr>
                <w:rFonts w:ascii="Arial MT"/>
                <w:spacing w:val="-3"/>
                <w:sz w:val="20"/>
              </w:rPr>
              <w:t> </w:t>
            </w:r>
            <w:r>
              <w:rPr>
                <w:rFonts w:ascii="Arial MT"/>
                <w:sz w:val="20"/>
              </w:rPr>
              <w:t>moral,</w:t>
            </w:r>
            <w:r>
              <w:rPr>
                <w:rFonts w:ascii="Arial MT"/>
                <w:spacing w:val="-3"/>
                <w:sz w:val="20"/>
              </w:rPr>
              <w:t> </w:t>
            </w:r>
            <w:r>
              <w:rPr>
                <w:rFonts w:ascii="Arial MT"/>
                <w:sz w:val="20"/>
              </w:rPr>
              <w:t>social</w:t>
            </w:r>
            <w:r>
              <w:rPr>
                <w:rFonts w:ascii="Arial MT"/>
                <w:spacing w:val="-3"/>
                <w:sz w:val="20"/>
              </w:rPr>
              <w:t> </w:t>
            </w:r>
            <w:r>
              <w:rPr>
                <w:rFonts w:ascii="Arial MT"/>
                <w:sz w:val="20"/>
              </w:rPr>
              <w:t>and cultural values with a positive approach.</w:t>
            </w:r>
          </w:p>
          <w:p>
            <w:pPr>
              <w:pStyle w:val="TableParagraph"/>
              <w:numPr>
                <w:ilvl w:val="0"/>
                <w:numId w:val="2"/>
              </w:numPr>
              <w:tabs>
                <w:tab w:pos="372" w:val="left" w:leader="none"/>
              </w:tabs>
              <w:spacing w:line="232" w:lineRule="auto" w:before="0" w:after="0"/>
              <w:ind w:left="40" w:right="838" w:firstLine="0"/>
              <w:jc w:val="left"/>
              <w:rPr>
                <w:rFonts w:ascii="Arial MT"/>
                <w:sz w:val="20"/>
              </w:rPr>
            </w:pPr>
            <w:r>
              <w:rPr>
                <w:rFonts w:ascii="Arial MT"/>
                <w:sz w:val="20"/>
              </w:rPr>
              <w:t>To</w:t>
            </w:r>
            <w:r>
              <w:rPr>
                <w:rFonts w:ascii="Arial MT"/>
                <w:spacing w:val="-3"/>
                <w:sz w:val="20"/>
              </w:rPr>
              <w:t> </w:t>
            </w:r>
            <w:r>
              <w:rPr>
                <w:rFonts w:ascii="Arial MT"/>
                <w:sz w:val="20"/>
              </w:rPr>
              <w:t>develop</w:t>
            </w:r>
            <w:r>
              <w:rPr>
                <w:rFonts w:ascii="Arial MT"/>
                <w:spacing w:val="-3"/>
                <w:sz w:val="20"/>
              </w:rPr>
              <w:t> </w:t>
            </w:r>
            <w:r>
              <w:rPr>
                <w:rFonts w:ascii="Arial MT"/>
                <w:sz w:val="20"/>
              </w:rPr>
              <w:t>a</w:t>
            </w:r>
            <w:r>
              <w:rPr>
                <w:rFonts w:ascii="Arial MT"/>
                <w:spacing w:val="-3"/>
                <w:sz w:val="20"/>
              </w:rPr>
              <w:t> </w:t>
            </w:r>
            <w:r>
              <w:rPr>
                <w:rFonts w:ascii="Arial MT"/>
                <w:sz w:val="20"/>
              </w:rPr>
              <w:t>system</w:t>
            </w:r>
            <w:r>
              <w:rPr>
                <w:rFonts w:ascii="Arial MT"/>
                <w:spacing w:val="-3"/>
                <w:sz w:val="20"/>
              </w:rPr>
              <w:t> </w:t>
            </w:r>
            <w:r>
              <w:rPr>
                <w:rFonts w:ascii="Arial MT"/>
                <w:sz w:val="20"/>
              </w:rPr>
              <w:t>for</w:t>
            </w:r>
            <w:r>
              <w:rPr>
                <w:rFonts w:ascii="Arial MT"/>
                <w:spacing w:val="-3"/>
                <w:sz w:val="20"/>
              </w:rPr>
              <w:t> </w:t>
            </w:r>
            <w:r>
              <w:rPr>
                <w:rFonts w:ascii="Arial MT"/>
                <w:sz w:val="20"/>
              </w:rPr>
              <w:t>conscious,</w:t>
            </w:r>
            <w:r>
              <w:rPr>
                <w:rFonts w:ascii="Arial MT"/>
                <w:spacing w:val="-3"/>
                <w:sz w:val="20"/>
              </w:rPr>
              <w:t> </w:t>
            </w:r>
            <w:r>
              <w:rPr>
                <w:rFonts w:ascii="Arial MT"/>
                <w:sz w:val="20"/>
              </w:rPr>
              <w:t>consistent</w:t>
            </w:r>
            <w:r>
              <w:rPr>
                <w:rFonts w:ascii="Arial MT"/>
                <w:spacing w:val="-3"/>
                <w:sz w:val="20"/>
              </w:rPr>
              <w:t> </w:t>
            </w:r>
            <w:r>
              <w:rPr>
                <w:rFonts w:ascii="Arial MT"/>
                <w:sz w:val="20"/>
              </w:rPr>
              <w:t>and</w:t>
            </w:r>
            <w:r>
              <w:rPr>
                <w:rFonts w:ascii="Arial MT"/>
                <w:spacing w:val="-3"/>
                <w:sz w:val="20"/>
              </w:rPr>
              <w:t> </w:t>
            </w:r>
            <w:r>
              <w:rPr>
                <w:rFonts w:ascii="Arial MT"/>
                <w:sz w:val="20"/>
              </w:rPr>
              <w:t>catalytic</w:t>
            </w:r>
            <w:r>
              <w:rPr>
                <w:rFonts w:ascii="Arial MT"/>
                <w:spacing w:val="-3"/>
                <w:sz w:val="20"/>
              </w:rPr>
              <w:t> </w:t>
            </w:r>
            <w:r>
              <w:rPr>
                <w:rFonts w:ascii="Arial MT"/>
                <w:sz w:val="20"/>
              </w:rPr>
              <w:t>action</w:t>
            </w:r>
            <w:r>
              <w:rPr>
                <w:rFonts w:ascii="Arial MT"/>
                <w:spacing w:val="-3"/>
                <w:sz w:val="20"/>
              </w:rPr>
              <w:t> </w:t>
            </w:r>
            <w:r>
              <w:rPr>
                <w:rFonts w:ascii="Arial MT"/>
                <w:sz w:val="20"/>
              </w:rPr>
              <w:t>to</w:t>
            </w:r>
            <w:r>
              <w:rPr>
                <w:rFonts w:ascii="Arial MT"/>
                <w:spacing w:val="-3"/>
                <w:sz w:val="20"/>
              </w:rPr>
              <w:t> </w:t>
            </w:r>
            <w:r>
              <w:rPr>
                <w:rFonts w:ascii="Arial MT"/>
                <w:sz w:val="20"/>
              </w:rPr>
              <w:t>improve</w:t>
            </w:r>
            <w:r>
              <w:rPr>
                <w:rFonts w:ascii="Arial MT"/>
                <w:spacing w:val="-3"/>
                <w:sz w:val="20"/>
              </w:rPr>
              <w:t> </w:t>
            </w:r>
            <w:r>
              <w:rPr>
                <w:rFonts w:ascii="Arial MT"/>
                <w:sz w:val="20"/>
              </w:rPr>
              <w:t>the</w:t>
            </w:r>
            <w:r>
              <w:rPr>
                <w:rFonts w:ascii="Arial MT"/>
                <w:spacing w:val="-3"/>
                <w:sz w:val="20"/>
              </w:rPr>
              <w:t> </w:t>
            </w:r>
            <w:r>
              <w:rPr>
                <w:rFonts w:ascii="Arial MT"/>
                <w:sz w:val="20"/>
              </w:rPr>
              <w:t>academic</w:t>
            </w:r>
            <w:r>
              <w:rPr>
                <w:rFonts w:ascii="Arial MT"/>
                <w:spacing w:val="-3"/>
                <w:sz w:val="20"/>
              </w:rPr>
              <w:t> </w:t>
            </w:r>
            <w:r>
              <w:rPr>
                <w:rFonts w:ascii="Arial MT"/>
                <w:sz w:val="20"/>
              </w:rPr>
              <w:t>and</w:t>
            </w:r>
            <w:r>
              <w:rPr>
                <w:rFonts w:ascii="Arial MT"/>
                <w:spacing w:val="-3"/>
                <w:sz w:val="20"/>
              </w:rPr>
              <w:t> </w:t>
            </w:r>
            <w:r>
              <w:rPr>
                <w:rFonts w:ascii="Arial MT"/>
                <w:sz w:val="20"/>
              </w:rPr>
              <w:t>administrative performance of the institution.</w:t>
            </w:r>
          </w:p>
          <w:p>
            <w:pPr>
              <w:pStyle w:val="TableParagraph"/>
              <w:spacing w:before="218"/>
              <w:jc w:val="left"/>
              <w:rPr>
                <w:rFonts w:ascii="Arial MT"/>
                <w:sz w:val="20"/>
              </w:rPr>
            </w:pPr>
            <w:r>
              <w:rPr>
                <w:rFonts w:ascii="Arial MT"/>
                <w:spacing w:val="-2"/>
                <w:sz w:val="20"/>
              </w:rPr>
              <w:t>Objectives:</w:t>
            </w:r>
          </w:p>
          <w:p>
            <w:pPr>
              <w:pStyle w:val="TableParagraph"/>
              <w:spacing w:line="232" w:lineRule="auto" w:before="222"/>
              <w:jc w:val="left"/>
              <w:rPr>
                <w:rFonts w:ascii="Arial MT"/>
                <w:sz w:val="20"/>
              </w:rPr>
            </w:pPr>
            <w:r>
              <w:rPr>
                <w:rFonts w:ascii="Arial MT"/>
                <w:sz w:val="20"/>
              </w:rPr>
              <w:t>The</w:t>
            </w:r>
            <w:r>
              <w:rPr>
                <w:rFonts w:ascii="Arial MT"/>
                <w:spacing w:val="-3"/>
                <w:sz w:val="20"/>
              </w:rPr>
              <w:t> </w:t>
            </w:r>
            <w:r>
              <w:rPr>
                <w:rFonts w:ascii="Arial MT"/>
                <w:sz w:val="20"/>
              </w:rPr>
              <w:t>college</w:t>
            </w:r>
            <w:r>
              <w:rPr>
                <w:rFonts w:ascii="Arial MT"/>
                <w:spacing w:val="-3"/>
                <w:sz w:val="20"/>
              </w:rPr>
              <w:t> </w:t>
            </w:r>
            <w:r>
              <w:rPr>
                <w:rFonts w:ascii="Arial MT"/>
                <w:sz w:val="20"/>
              </w:rPr>
              <w:t>aims</w:t>
            </w:r>
            <w:r>
              <w:rPr>
                <w:rFonts w:ascii="Arial MT"/>
                <w:spacing w:val="-3"/>
                <w:sz w:val="20"/>
              </w:rPr>
              <w:t> </w:t>
            </w:r>
            <w:r>
              <w:rPr>
                <w:rFonts w:ascii="Arial MT"/>
                <w:sz w:val="20"/>
              </w:rPr>
              <w:t>to</w:t>
            </w:r>
            <w:r>
              <w:rPr>
                <w:rFonts w:ascii="Arial MT"/>
                <w:spacing w:val="-3"/>
                <w:sz w:val="20"/>
              </w:rPr>
              <w:t> </w:t>
            </w:r>
            <w:r>
              <w:rPr>
                <w:rFonts w:ascii="Arial MT"/>
                <w:sz w:val="20"/>
              </w:rPr>
              <w:t>become</w:t>
            </w:r>
            <w:r>
              <w:rPr>
                <w:rFonts w:ascii="Arial MT"/>
                <w:spacing w:val="-3"/>
                <w:sz w:val="20"/>
              </w:rPr>
              <w:t> </w:t>
            </w:r>
            <w:r>
              <w:rPr>
                <w:rFonts w:ascii="Arial MT"/>
                <w:sz w:val="20"/>
              </w:rPr>
              <w:t>a</w:t>
            </w:r>
            <w:r>
              <w:rPr>
                <w:rFonts w:ascii="Arial MT"/>
                <w:spacing w:val="-3"/>
                <w:sz w:val="20"/>
              </w:rPr>
              <w:t> </w:t>
            </w:r>
            <w:r>
              <w:rPr>
                <w:rFonts w:ascii="Arial MT"/>
                <w:sz w:val="20"/>
              </w:rPr>
              <w:t>progressive</w:t>
            </w:r>
            <w:r>
              <w:rPr>
                <w:rFonts w:ascii="Arial MT"/>
                <w:spacing w:val="-3"/>
                <w:sz w:val="20"/>
              </w:rPr>
              <w:t> </w:t>
            </w:r>
            <w:r>
              <w:rPr>
                <w:rFonts w:ascii="Arial MT"/>
                <w:sz w:val="20"/>
              </w:rPr>
              <w:t>institution</w:t>
            </w:r>
            <w:r>
              <w:rPr>
                <w:rFonts w:ascii="Arial MT"/>
                <w:spacing w:val="-3"/>
                <w:sz w:val="20"/>
              </w:rPr>
              <w:t> </w:t>
            </w:r>
            <w:r>
              <w:rPr>
                <w:rFonts w:ascii="Arial MT"/>
                <w:sz w:val="20"/>
              </w:rPr>
              <w:t>that</w:t>
            </w:r>
            <w:r>
              <w:rPr>
                <w:rFonts w:ascii="Arial MT"/>
                <w:spacing w:val="-3"/>
                <w:sz w:val="20"/>
              </w:rPr>
              <w:t> </w:t>
            </w:r>
            <w:r>
              <w:rPr>
                <w:rFonts w:ascii="Arial MT"/>
                <w:sz w:val="20"/>
              </w:rPr>
              <w:t>offers</w:t>
            </w:r>
            <w:r>
              <w:rPr>
                <w:rFonts w:ascii="Arial MT"/>
                <w:spacing w:val="-3"/>
                <w:sz w:val="20"/>
              </w:rPr>
              <w:t> </w:t>
            </w:r>
            <w:r>
              <w:rPr>
                <w:rFonts w:ascii="Arial MT"/>
                <w:sz w:val="20"/>
              </w:rPr>
              <w:t>an</w:t>
            </w:r>
            <w:r>
              <w:rPr>
                <w:rFonts w:ascii="Arial MT"/>
                <w:spacing w:val="-3"/>
                <w:sz w:val="20"/>
              </w:rPr>
              <w:t> </w:t>
            </w:r>
            <w:r>
              <w:rPr>
                <w:rFonts w:ascii="Arial MT"/>
                <w:sz w:val="20"/>
              </w:rPr>
              <w:t>inclusive,</w:t>
            </w:r>
            <w:r>
              <w:rPr>
                <w:rFonts w:ascii="Arial MT"/>
                <w:spacing w:val="-3"/>
                <w:sz w:val="20"/>
              </w:rPr>
              <w:t> </w:t>
            </w:r>
            <w:r>
              <w:rPr>
                <w:rFonts w:ascii="Arial MT"/>
                <w:sz w:val="20"/>
              </w:rPr>
              <w:t>technologically</w:t>
            </w:r>
            <w:r>
              <w:rPr>
                <w:rFonts w:ascii="Arial MT"/>
                <w:spacing w:val="-3"/>
                <w:sz w:val="20"/>
              </w:rPr>
              <w:t> </w:t>
            </w:r>
            <w:r>
              <w:rPr>
                <w:rFonts w:ascii="Arial MT"/>
                <w:sz w:val="20"/>
              </w:rPr>
              <w:t>empowered,</w:t>
            </w:r>
            <w:r>
              <w:rPr>
                <w:rFonts w:ascii="Arial MT"/>
                <w:spacing w:val="-3"/>
                <w:sz w:val="20"/>
              </w:rPr>
              <w:t> </w:t>
            </w:r>
            <w:r>
              <w:rPr>
                <w:rFonts w:ascii="Arial MT"/>
                <w:sz w:val="20"/>
              </w:rPr>
              <w:t>and</w:t>
            </w:r>
            <w:r>
              <w:rPr>
                <w:rFonts w:ascii="Arial MT"/>
                <w:spacing w:val="-3"/>
                <w:sz w:val="20"/>
              </w:rPr>
              <w:t> </w:t>
            </w:r>
            <w:r>
              <w:rPr>
                <w:rFonts w:ascii="Arial MT"/>
                <w:sz w:val="20"/>
              </w:rPr>
              <w:t>research- driven environment. The goals include:</w:t>
            </w:r>
          </w:p>
          <w:p>
            <w:pPr>
              <w:pStyle w:val="TableParagraph"/>
              <w:numPr>
                <w:ilvl w:val="1"/>
                <w:numId w:val="2"/>
              </w:numPr>
              <w:tabs>
                <w:tab w:pos="261" w:val="left" w:leader="none"/>
              </w:tabs>
              <w:spacing w:line="232" w:lineRule="auto" w:before="223" w:after="0"/>
              <w:ind w:left="40" w:right="148" w:firstLine="0"/>
              <w:jc w:val="left"/>
              <w:rPr>
                <w:rFonts w:ascii="Arial MT"/>
                <w:sz w:val="20"/>
              </w:rPr>
            </w:pPr>
            <w:r>
              <w:rPr>
                <w:rFonts w:ascii="Arial MT"/>
                <w:sz w:val="20"/>
              </w:rPr>
              <w:t>Quality</w:t>
            </w:r>
            <w:r>
              <w:rPr>
                <w:rFonts w:ascii="Arial MT"/>
                <w:spacing w:val="-3"/>
                <w:sz w:val="20"/>
              </w:rPr>
              <w:t> </w:t>
            </w:r>
            <w:r>
              <w:rPr>
                <w:rFonts w:ascii="Arial MT"/>
                <w:sz w:val="20"/>
              </w:rPr>
              <w:t>enhancement:</w:t>
            </w:r>
            <w:r>
              <w:rPr>
                <w:rFonts w:ascii="Arial MT"/>
                <w:spacing w:val="-3"/>
                <w:sz w:val="20"/>
              </w:rPr>
              <w:t> </w:t>
            </w:r>
            <w:r>
              <w:rPr>
                <w:rFonts w:ascii="Arial MT"/>
                <w:sz w:val="20"/>
              </w:rPr>
              <w:t>The</w:t>
            </w:r>
            <w:r>
              <w:rPr>
                <w:rFonts w:ascii="Arial MT"/>
                <w:spacing w:val="-3"/>
                <w:sz w:val="20"/>
              </w:rPr>
              <w:t> </w:t>
            </w:r>
            <w:r>
              <w:rPr>
                <w:rFonts w:ascii="Arial MT"/>
                <w:sz w:val="20"/>
              </w:rPr>
              <w:t>college</w:t>
            </w:r>
            <w:r>
              <w:rPr>
                <w:rFonts w:ascii="Arial MT"/>
                <w:spacing w:val="-3"/>
                <w:sz w:val="20"/>
              </w:rPr>
              <w:t> </w:t>
            </w:r>
            <w:r>
              <w:rPr>
                <w:rFonts w:ascii="Arial MT"/>
                <w:sz w:val="20"/>
              </w:rPr>
              <w:t>will</w:t>
            </w:r>
            <w:r>
              <w:rPr>
                <w:rFonts w:ascii="Arial MT"/>
                <w:spacing w:val="-3"/>
                <w:sz w:val="20"/>
              </w:rPr>
              <w:t> </w:t>
            </w:r>
            <w:r>
              <w:rPr>
                <w:rFonts w:ascii="Arial MT"/>
                <w:sz w:val="20"/>
              </w:rPr>
              <w:t>focus</w:t>
            </w:r>
            <w:r>
              <w:rPr>
                <w:rFonts w:ascii="Arial MT"/>
                <w:spacing w:val="-3"/>
                <w:sz w:val="20"/>
              </w:rPr>
              <w:t> </w:t>
            </w:r>
            <w:r>
              <w:rPr>
                <w:rFonts w:ascii="Arial MT"/>
                <w:sz w:val="20"/>
              </w:rPr>
              <w:t>on</w:t>
            </w:r>
            <w:r>
              <w:rPr>
                <w:rFonts w:ascii="Arial MT"/>
                <w:spacing w:val="-3"/>
                <w:sz w:val="20"/>
              </w:rPr>
              <w:t> </w:t>
            </w:r>
            <w:r>
              <w:rPr>
                <w:rFonts w:ascii="Arial MT"/>
                <w:sz w:val="20"/>
              </w:rPr>
              <w:t>quality</w:t>
            </w:r>
            <w:r>
              <w:rPr>
                <w:rFonts w:ascii="Arial MT"/>
                <w:spacing w:val="-3"/>
                <w:sz w:val="20"/>
              </w:rPr>
              <w:t> </w:t>
            </w:r>
            <w:r>
              <w:rPr>
                <w:rFonts w:ascii="Arial MT"/>
                <w:sz w:val="20"/>
              </w:rPr>
              <w:t>assurance</w:t>
            </w:r>
            <w:r>
              <w:rPr>
                <w:rFonts w:ascii="Arial MT"/>
                <w:spacing w:val="-3"/>
                <w:sz w:val="20"/>
              </w:rPr>
              <w:t> </w:t>
            </w:r>
            <w:r>
              <w:rPr>
                <w:rFonts w:ascii="Arial MT"/>
                <w:sz w:val="20"/>
              </w:rPr>
              <w:t>measures,</w:t>
            </w:r>
            <w:r>
              <w:rPr>
                <w:rFonts w:ascii="Arial MT"/>
                <w:spacing w:val="-3"/>
                <w:sz w:val="20"/>
              </w:rPr>
              <w:t> </w:t>
            </w:r>
            <w:r>
              <w:rPr>
                <w:rFonts w:ascii="Arial MT"/>
                <w:sz w:val="20"/>
              </w:rPr>
              <w:t>curriculum</w:t>
            </w:r>
            <w:r>
              <w:rPr>
                <w:rFonts w:ascii="Arial MT"/>
                <w:spacing w:val="-3"/>
                <w:sz w:val="20"/>
              </w:rPr>
              <w:t> </w:t>
            </w:r>
            <w:r>
              <w:rPr>
                <w:rFonts w:ascii="Arial MT"/>
                <w:sz w:val="20"/>
              </w:rPr>
              <w:t>enrichment,</w:t>
            </w:r>
            <w:r>
              <w:rPr>
                <w:rFonts w:ascii="Arial MT"/>
                <w:spacing w:val="-3"/>
                <w:sz w:val="20"/>
              </w:rPr>
              <w:t> </w:t>
            </w:r>
            <w:r>
              <w:rPr>
                <w:rFonts w:ascii="Arial MT"/>
                <w:sz w:val="20"/>
              </w:rPr>
              <w:t>and</w:t>
            </w:r>
            <w:r>
              <w:rPr>
                <w:rFonts w:ascii="Arial MT"/>
                <w:spacing w:val="-3"/>
                <w:sz w:val="20"/>
              </w:rPr>
              <w:t> </w:t>
            </w:r>
            <w:r>
              <w:rPr>
                <w:rFonts w:ascii="Arial MT"/>
                <w:sz w:val="20"/>
              </w:rPr>
              <w:t>benchmarking against best practices.</w:t>
            </w:r>
          </w:p>
          <w:p>
            <w:pPr>
              <w:pStyle w:val="TableParagraph"/>
              <w:numPr>
                <w:ilvl w:val="1"/>
                <w:numId w:val="2"/>
              </w:numPr>
              <w:tabs>
                <w:tab w:pos="261" w:val="left" w:leader="none"/>
              </w:tabs>
              <w:spacing w:line="232" w:lineRule="auto" w:before="1" w:after="0"/>
              <w:ind w:left="40" w:right="459" w:firstLine="0"/>
              <w:jc w:val="left"/>
              <w:rPr>
                <w:rFonts w:ascii="Arial MT"/>
                <w:sz w:val="20"/>
              </w:rPr>
            </w:pPr>
            <w:r>
              <w:rPr>
                <w:rFonts w:ascii="Arial MT"/>
                <w:sz w:val="20"/>
              </w:rPr>
              <w:t>Student</w:t>
            </w:r>
            <w:r>
              <w:rPr>
                <w:rFonts w:ascii="Arial MT"/>
                <w:spacing w:val="-4"/>
                <w:sz w:val="20"/>
              </w:rPr>
              <w:t> </w:t>
            </w:r>
            <w:r>
              <w:rPr>
                <w:rFonts w:ascii="Arial MT"/>
                <w:sz w:val="20"/>
              </w:rPr>
              <w:t>development:</w:t>
            </w:r>
            <w:r>
              <w:rPr>
                <w:rFonts w:ascii="Arial MT"/>
                <w:spacing w:val="-4"/>
                <w:sz w:val="20"/>
              </w:rPr>
              <w:t> </w:t>
            </w:r>
            <w:r>
              <w:rPr>
                <w:rFonts w:ascii="Arial MT"/>
                <w:sz w:val="20"/>
              </w:rPr>
              <w:t>The</w:t>
            </w:r>
            <w:r>
              <w:rPr>
                <w:rFonts w:ascii="Arial MT"/>
                <w:spacing w:val="-4"/>
                <w:sz w:val="20"/>
              </w:rPr>
              <w:t> </w:t>
            </w:r>
            <w:r>
              <w:rPr>
                <w:rFonts w:ascii="Arial MT"/>
                <w:sz w:val="20"/>
              </w:rPr>
              <w:t>college</w:t>
            </w:r>
            <w:r>
              <w:rPr>
                <w:rFonts w:ascii="Arial MT"/>
                <w:spacing w:val="-4"/>
                <w:sz w:val="20"/>
              </w:rPr>
              <w:t> </w:t>
            </w:r>
            <w:r>
              <w:rPr>
                <w:rFonts w:ascii="Arial MT"/>
                <w:sz w:val="20"/>
              </w:rPr>
              <w:t>will</w:t>
            </w:r>
            <w:r>
              <w:rPr>
                <w:rFonts w:ascii="Arial MT"/>
                <w:spacing w:val="-4"/>
                <w:sz w:val="20"/>
              </w:rPr>
              <w:t> </w:t>
            </w:r>
            <w:r>
              <w:rPr>
                <w:rFonts w:ascii="Arial MT"/>
                <w:sz w:val="20"/>
              </w:rPr>
              <w:t>prioritize</w:t>
            </w:r>
            <w:r>
              <w:rPr>
                <w:rFonts w:ascii="Arial MT"/>
                <w:spacing w:val="-4"/>
                <w:sz w:val="20"/>
              </w:rPr>
              <w:t> </w:t>
            </w:r>
            <w:r>
              <w:rPr>
                <w:rFonts w:ascii="Arial MT"/>
                <w:sz w:val="20"/>
              </w:rPr>
              <w:t>student</w:t>
            </w:r>
            <w:r>
              <w:rPr>
                <w:rFonts w:ascii="Arial MT"/>
                <w:spacing w:val="-4"/>
                <w:sz w:val="20"/>
              </w:rPr>
              <w:t> </w:t>
            </w:r>
            <w:r>
              <w:rPr>
                <w:rFonts w:ascii="Arial MT"/>
                <w:sz w:val="20"/>
              </w:rPr>
              <w:t>development,</w:t>
            </w:r>
            <w:r>
              <w:rPr>
                <w:rFonts w:ascii="Arial MT"/>
                <w:spacing w:val="-4"/>
                <w:sz w:val="20"/>
              </w:rPr>
              <w:t> </w:t>
            </w:r>
            <w:r>
              <w:rPr>
                <w:rFonts w:ascii="Arial MT"/>
                <w:sz w:val="20"/>
              </w:rPr>
              <w:t>including</w:t>
            </w:r>
            <w:r>
              <w:rPr>
                <w:rFonts w:ascii="Arial MT"/>
                <w:spacing w:val="-4"/>
                <w:sz w:val="20"/>
              </w:rPr>
              <w:t> </w:t>
            </w:r>
            <w:r>
              <w:rPr>
                <w:rFonts w:ascii="Arial MT"/>
                <w:sz w:val="20"/>
              </w:rPr>
              <w:t>career</w:t>
            </w:r>
            <w:r>
              <w:rPr>
                <w:rFonts w:ascii="Arial MT"/>
                <w:spacing w:val="-4"/>
                <w:sz w:val="20"/>
              </w:rPr>
              <w:t> </w:t>
            </w:r>
            <w:r>
              <w:rPr>
                <w:rFonts w:ascii="Arial MT"/>
                <w:sz w:val="20"/>
              </w:rPr>
              <w:t>readiness,</w:t>
            </w:r>
            <w:r>
              <w:rPr>
                <w:rFonts w:ascii="Arial MT"/>
                <w:spacing w:val="-4"/>
                <w:sz w:val="20"/>
              </w:rPr>
              <w:t> </w:t>
            </w:r>
            <w:r>
              <w:rPr>
                <w:rFonts w:ascii="Arial MT"/>
                <w:sz w:val="20"/>
              </w:rPr>
              <w:t>employability,</w:t>
            </w:r>
            <w:r>
              <w:rPr>
                <w:rFonts w:ascii="Arial MT"/>
                <w:spacing w:val="-4"/>
                <w:sz w:val="20"/>
              </w:rPr>
              <w:t> </w:t>
            </w:r>
            <w:r>
              <w:rPr>
                <w:rFonts w:ascii="Arial MT"/>
                <w:sz w:val="20"/>
              </w:rPr>
              <w:t>and digital literacy.</w:t>
            </w:r>
          </w:p>
          <w:p>
            <w:pPr>
              <w:pStyle w:val="TableParagraph"/>
              <w:numPr>
                <w:ilvl w:val="1"/>
                <w:numId w:val="2"/>
              </w:numPr>
              <w:tabs>
                <w:tab w:pos="261" w:val="left" w:leader="none"/>
              </w:tabs>
              <w:spacing w:line="232" w:lineRule="auto" w:before="0" w:after="0"/>
              <w:ind w:left="40" w:right="1004" w:firstLine="0"/>
              <w:jc w:val="left"/>
              <w:rPr>
                <w:rFonts w:ascii="Arial MT"/>
                <w:sz w:val="20"/>
              </w:rPr>
            </w:pPr>
            <w:r>
              <w:rPr>
                <w:rFonts w:ascii="Arial MT"/>
                <w:sz w:val="20"/>
              </w:rPr>
              <w:t>Community</w:t>
            </w:r>
            <w:r>
              <w:rPr>
                <w:rFonts w:ascii="Arial MT"/>
                <w:spacing w:val="-3"/>
                <w:sz w:val="20"/>
              </w:rPr>
              <w:t> </w:t>
            </w:r>
            <w:r>
              <w:rPr>
                <w:rFonts w:ascii="Arial MT"/>
                <w:sz w:val="20"/>
              </w:rPr>
              <w:t>engagement:</w:t>
            </w:r>
            <w:r>
              <w:rPr>
                <w:rFonts w:ascii="Arial MT"/>
                <w:spacing w:val="-3"/>
                <w:sz w:val="20"/>
              </w:rPr>
              <w:t> </w:t>
            </w:r>
            <w:r>
              <w:rPr>
                <w:rFonts w:ascii="Arial MT"/>
                <w:sz w:val="20"/>
              </w:rPr>
              <w:t>The</w:t>
            </w:r>
            <w:r>
              <w:rPr>
                <w:rFonts w:ascii="Arial MT"/>
                <w:spacing w:val="-3"/>
                <w:sz w:val="20"/>
              </w:rPr>
              <w:t> </w:t>
            </w:r>
            <w:r>
              <w:rPr>
                <w:rFonts w:ascii="Arial MT"/>
                <w:sz w:val="20"/>
              </w:rPr>
              <w:t>college</w:t>
            </w:r>
            <w:r>
              <w:rPr>
                <w:rFonts w:ascii="Arial MT"/>
                <w:spacing w:val="-3"/>
                <w:sz w:val="20"/>
              </w:rPr>
              <w:t> </w:t>
            </w:r>
            <w:r>
              <w:rPr>
                <w:rFonts w:ascii="Arial MT"/>
                <w:sz w:val="20"/>
              </w:rPr>
              <w:t>will</w:t>
            </w:r>
            <w:r>
              <w:rPr>
                <w:rFonts w:ascii="Arial MT"/>
                <w:spacing w:val="-3"/>
                <w:sz w:val="20"/>
              </w:rPr>
              <w:t> </w:t>
            </w:r>
            <w:r>
              <w:rPr>
                <w:rFonts w:ascii="Arial MT"/>
                <w:sz w:val="20"/>
              </w:rPr>
              <w:t>continue</w:t>
            </w:r>
            <w:r>
              <w:rPr>
                <w:rFonts w:ascii="Arial MT"/>
                <w:spacing w:val="-3"/>
                <w:sz w:val="20"/>
              </w:rPr>
              <w:t> </w:t>
            </w:r>
            <w:r>
              <w:rPr>
                <w:rFonts w:ascii="Arial MT"/>
                <w:sz w:val="20"/>
              </w:rPr>
              <w:t>to</w:t>
            </w:r>
            <w:r>
              <w:rPr>
                <w:rFonts w:ascii="Arial MT"/>
                <w:spacing w:val="-3"/>
                <w:sz w:val="20"/>
              </w:rPr>
              <w:t> </w:t>
            </w:r>
            <w:r>
              <w:rPr>
                <w:rFonts w:ascii="Arial MT"/>
                <w:sz w:val="20"/>
              </w:rPr>
              <w:t>support</w:t>
            </w:r>
            <w:r>
              <w:rPr>
                <w:rFonts w:ascii="Arial MT"/>
                <w:spacing w:val="-3"/>
                <w:sz w:val="20"/>
              </w:rPr>
              <w:t> </w:t>
            </w:r>
            <w:r>
              <w:rPr>
                <w:rFonts w:ascii="Arial MT"/>
                <w:sz w:val="20"/>
              </w:rPr>
              <w:t>its</w:t>
            </w:r>
            <w:r>
              <w:rPr>
                <w:rFonts w:ascii="Arial MT"/>
                <w:spacing w:val="-3"/>
                <w:sz w:val="20"/>
              </w:rPr>
              <w:t> </w:t>
            </w:r>
            <w:r>
              <w:rPr>
                <w:rFonts w:ascii="Arial MT"/>
                <w:sz w:val="20"/>
              </w:rPr>
              <w:t>NSS</w:t>
            </w:r>
            <w:r>
              <w:rPr>
                <w:rFonts w:ascii="Arial MT"/>
                <w:spacing w:val="-3"/>
                <w:sz w:val="20"/>
              </w:rPr>
              <w:t> </w:t>
            </w:r>
            <w:r>
              <w:rPr>
                <w:rFonts w:ascii="Arial MT"/>
                <w:sz w:val="20"/>
              </w:rPr>
              <w:t>and</w:t>
            </w:r>
            <w:r>
              <w:rPr>
                <w:rFonts w:ascii="Arial MT"/>
                <w:spacing w:val="-3"/>
                <w:sz w:val="20"/>
              </w:rPr>
              <w:t> </w:t>
            </w:r>
            <w:r>
              <w:rPr>
                <w:rFonts w:ascii="Arial MT"/>
                <w:sz w:val="20"/>
              </w:rPr>
              <w:t>Women</w:t>
            </w:r>
            <w:r>
              <w:rPr>
                <w:rFonts w:ascii="Arial MT"/>
                <w:spacing w:val="-3"/>
                <w:sz w:val="20"/>
              </w:rPr>
              <w:t> </w:t>
            </w:r>
            <w:r>
              <w:rPr>
                <w:rFonts w:ascii="Arial MT"/>
                <w:sz w:val="20"/>
              </w:rPr>
              <w:t>Cell</w:t>
            </w:r>
            <w:r>
              <w:rPr>
                <w:rFonts w:ascii="Arial MT"/>
                <w:spacing w:val="-3"/>
                <w:sz w:val="20"/>
              </w:rPr>
              <w:t> </w:t>
            </w:r>
            <w:r>
              <w:rPr>
                <w:rFonts w:ascii="Arial MT"/>
                <w:sz w:val="20"/>
              </w:rPr>
              <w:t>activities,</w:t>
            </w:r>
            <w:r>
              <w:rPr>
                <w:rFonts w:ascii="Arial MT"/>
                <w:spacing w:val="-3"/>
                <w:sz w:val="20"/>
              </w:rPr>
              <w:t> </w:t>
            </w:r>
            <w:r>
              <w:rPr>
                <w:rFonts w:ascii="Arial MT"/>
                <w:sz w:val="20"/>
              </w:rPr>
              <w:t>aligning</w:t>
            </w:r>
            <w:r>
              <w:rPr>
                <w:rFonts w:ascii="Arial MT"/>
                <w:spacing w:val="-3"/>
                <w:sz w:val="20"/>
              </w:rPr>
              <w:t> </w:t>
            </w:r>
            <w:r>
              <w:rPr>
                <w:rFonts w:ascii="Arial MT"/>
                <w:sz w:val="20"/>
              </w:rPr>
              <w:t>with community development and gender sensitization goals.</w:t>
            </w:r>
          </w:p>
          <w:p>
            <w:pPr>
              <w:pStyle w:val="TableParagraph"/>
              <w:numPr>
                <w:ilvl w:val="1"/>
                <w:numId w:val="2"/>
              </w:numPr>
              <w:tabs>
                <w:tab w:pos="261" w:val="left" w:leader="none"/>
              </w:tabs>
              <w:spacing w:line="232" w:lineRule="auto" w:before="0" w:after="0"/>
              <w:ind w:left="40" w:right="570" w:firstLine="0"/>
              <w:jc w:val="left"/>
              <w:rPr>
                <w:rFonts w:ascii="Arial MT"/>
                <w:sz w:val="20"/>
              </w:rPr>
            </w:pPr>
            <w:r>
              <w:rPr>
                <w:rFonts w:ascii="Arial MT"/>
                <w:sz w:val="20"/>
              </w:rPr>
              <w:t>Alumni</w:t>
            </w:r>
            <w:r>
              <w:rPr>
                <w:rFonts w:ascii="Arial MT"/>
                <w:spacing w:val="-3"/>
                <w:sz w:val="20"/>
              </w:rPr>
              <w:t> </w:t>
            </w:r>
            <w:r>
              <w:rPr>
                <w:rFonts w:ascii="Arial MT"/>
                <w:sz w:val="20"/>
              </w:rPr>
              <w:t>engagement:</w:t>
            </w:r>
            <w:r>
              <w:rPr>
                <w:rFonts w:ascii="Arial MT"/>
                <w:spacing w:val="-3"/>
                <w:sz w:val="20"/>
              </w:rPr>
              <w:t> </w:t>
            </w:r>
            <w:r>
              <w:rPr>
                <w:rFonts w:ascii="Arial MT"/>
                <w:sz w:val="20"/>
              </w:rPr>
              <w:t>The</w:t>
            </w:r>
            <w:r>
              <w:rPr>
                <w:rFonts w:ascii="Arial MT"/>
                <w:spacing w:val="-3"/>
                <w:sz w:val="20"/>
              </w:rPr>
              <w:t> </w:t>
            </w:r>
            <w:r>
              <w:rPr>
                <w:rFonts w:ascii="Arial MT"/>
                <w:sz w:val="20"/>
              </w:rPr>
              <w:t>college</w:t>
            </w:r>
            <w:r>
              <w:rPr>
                <w:rFonts w:ascii="Arial MT"/>
                <w:spacing w:val="-3"/>
                <w:sz w:val="20"/>
              </w:rPr>
              <w:t> </w:t>
            </w:r>
            <w:r>
              <w:rPr>
                <w:rFonts w:ascii="Arial MT"/>
                <w:sz w:val="20"/>
              </w:rPr>
              <w:t>will</w:t>
            </w:r>
            <w:r>
              <w:rPr>
                <w:rFonts w:ascii="Arial MT"/>
                <w:spacing w:val="-3"/>
                <w:sz w:val="20"/>
              </w:rPr>
              <w:t> </w:t>
            </w:r>
            <w:r>
              <w:rPr>
                <w:rFonts w:ascii="Arial MT"/>
                <w:sz w:val="20"/>
              </w:rPr>
              <w:t>strengthen</w:t>
            </w:r>
            <w:r>
              <w:rPr>
                <w:rFonts w:ascii="Arial MT"/>
                <w:spacing w:val="-3"/>
                <w:sz w:val="20"/>
              </w:rPr>
              <w:t> </w:t>
            </w:r>
            <w:r>
              <w:rPr>
                <w:rFonts w:ascii="Arial MT"/>
                <w:sz w:val="20"/>
              </w:rPr>
              <w:t>alumni</w:t>
            </w:r>
            <w:r>
              <w:rPr>
                <w:rFonts w:ascii="Arial MT"/>
                <w:spacing w:val="-3"/>
                <w:sz w:val="20"/>
              </w:rPr>
              <w:t> </w:t>
            </w:r>
            <w:r>
              <w:rPr>
                <w:rFonts w:ascii="Arial MT"/>
                <w:sz w:val="20"/>
              </w:rPr>
              <w:t>relations</w:t>
            </w:r>
            <w:r>
              <w:rPr>
                <w:rFonts w:ascii="Arial MT"/>
                <w:spacing w:val="-3"/>
                <w:sz w:val="20"/>
              </w:rPr>
              <w:t> </w:t>
            </w:r>
            <w:r>
              <w:rPr>
                <w:rFonts w:ascii="Arial MT"/>
                <w:sz w:val="20"/>
              </w:rPr>
              <w:t>and</w:t>
            </w:r>
            <w:r>
              <w:rPr>
                <w:rFonts w:ascii="Arial MT"/>
                <w:spacing w:val="-3"/>
                <w:sz w:val="20"/>
              </w:rPr>
              <w:t> </w:t>
            </w:r>
            <w:r>
              <w:rPr>
                <w:rFonts w:ascii="Arial MT"/>
                <w:sz w:val="20"/>
              </w:rPr>
              <w:t>attract</w:t>
            </w:r>
            <w:r>
              <w:rPr>
                <w:rFonts w:ascii="Arial MT"/>
                <w:spacing w:val="-3"/>
                <w:sz w:val="20"/>
              </w:rPr>
              <w:t> </w:t>
            </w:r>
            <w:r>
              <w:rPr>
                <w:rFonts w:ascii="Arial MT"/>
                <w:sz w:val="20"/>
              </w:rPr>
              <w:t>CSR</w:t>
            </w:r>
            <w:r>
              <w:rPr>
                <w:rFonts w:ascii="Arial MT"/>
                <w:spacing w:val="-3"/>
                <w:sz w:val="20"/>
              </w:rPr>
              <w:t> </w:t>
            </w:r>
            <w:r>
              <w:rPr>
                <w:rFonts w:ascii="Arial MT"/>
                <w:sz w:val="20"/>
              </w:rPr>
              <w:t>support</w:t>
            </w:r>
            <w:r>
              <w:rPr>
                <w:rFonts w:ascii="Arial MT"/>
                <w:spacing w:val="-3"/>
                <w:sz w:val="20"/>
              </w:rPr>
              <w:t> </w:t>
            </w:r>
            <w:r>
              <w:rPr>
                <w:rFonts w:ascii="Arial MT"/>
                <w:sz w:val="20"/>
              </w:rPr>
              <w:t>for</w:t>
            </w:r>
            <w:r>
              <w:rPr>
                <w:rFonts w:ascii="Arial MT"/>
                <w:spacing w:val="-3"/>
                <w:sz w:val="20"/>
              </w:rPr>
              <w:t> </w:t>
            </w:r>
            <w:r>
              <w:rPr>
                <w:rFonts w:ascii="Arial MT"/>
                <w:sz w:val="20"/>
              </w:rPr>
              <w:t>funding</w:t>
            </w:r>
            <w:r>
              <w:rPr>
                <w:rFonts w:ascii="Arial MT"/>
                <w:spacing w:val="-3"/>
                <w:sz w:val="20"/>
              </w:rPr>
              <w:t> </w:t>
            </w:r>
            <w:r>
              <w:rPr>
                <w:rFonts w:ascii="Arial MT"/>
                <w:sz w:val="20"/>
              </w:rPr>
              <w:t>scholarships, upgrading facilities, and introducing new programs.</w:t>
            </w:r>
          </w:p>
          <w:p>
            <w:pPr>
              <w:pStyle w:val="TableParagraph"/>
              <w:spacing w:line="232" w:lineRule="auto" w:before="224"/>
              <w:jc w:val="left"/>
              <w:rPr>
                <w:rFonts w:ascii="Arial MT"/>
                <w:sz w:val="20"/>
              </w:rPr>
            </w:pPr>
            <w:r>
              <w:rPr>
                <w:rFonts w:ascii="Arial MT"/>
                <w:sz w:val="20"/>
              </w:rPr>
              <w:t>By</w:t>
            </w:r>
            <w:r>
              <w:rPr>
                <w:rFonts w:ascii="Arial MT"/>
                <w:spacing w:val="-3"/>
                <w:sz w:val="20"/>
              </w:rPr>
              <w:t> </w:t>
            </w:r>
            <w:r>
              <w:rPr>
                <w:rFonts w:ascii="Arial MT"/>
                <w:sz w:val="20"/>
              </w:rPr>
              <w:t>2030,</w:t>
            </w:r>
            <w:r>
              <w:rPr>
                <w:rFonts w:ascii="Arial MT"/>
                <w:spacing w:val="-3"/>
                <w:sz w:val="20"/>
              </w:rPr>
              <w:t> </w:t>
            </w:r>
            <w:r>
              <w:rPr>
                <w:rFonts w:ascii="Arial MT"/>
                <w:sz w:val="20"/>
              </w:rPr>
              <w:t>the</w:t>
            </w:r>
            <w:r>
              <w:rPr>
                <w:rFonts w:ascii="Arial MT"/>
                <w:spacing w:val="-3"/>
                <w:sz w:val="20"/>
              </w:rPr>
              <w:t> </w:t>
            </w:r>
            <w:r>
              <w:rPr>
                <w:rFonts w:ascii="Arial MT"/>
                <w:sz w:val="20"/>
              </w:rPr>
              <w:t>college</w:t>
            </w:r>
            <w:r>
              <w:rPr>
                <w:rFonts w:ascii="Arial MT"/>
                <w:spacing w:val="-3"/>
                <w:sz w:val="20"/>
              </w:rPr>
              <w:t> </w:t>
            </w:r>
            <w:r>
              <w:rPr>
                <w:rFonts w:ascii="Arial MT"/>
                <w:sz w:val="20"/>
              </w:rPr>
              <w:t>envisions</w:t>
            </w:r>
            <w:r>
              <w:rPr>
                <w:rFonts w:ascii="Arial MT"/>
                <w:spacing w:val="-3"/>
                <w:sz w:val="20"/>
              </w:rPr>
              <w:t> </w:t>
            </w:r>
            <w:r>
              <w:rPr>
                <w:rFonts w:ascii="Arial MT"/>
                <w:sz w:val="20"/>
              </w:rPr>
              <w:t>transforming</w:t>
            </w:r>
            <w:r>
              <w:rPr>
                <w:rFonts w:ascii="Arial MT"/>
                <w:spacing w:val="-3"/>
                <w:sz w:val="20"/>
              </w:rPr>
              <w:t> </w:t>
            </w:r>
            <w:r>
              <w:rPr>
                <w:rFonts w:ascii="Arial MT"/>
                <w:sz w:val="20"/>
              </w:rPr>
              <w:t>into</w:t>
            </w:r>
            <w:r>
              <w:rPr>
                <w:rFonts w:ascii="Arial MT"/>
                <w:spacing w:val="-3"/>
                <w:sz w:val="20"/>
              </w:rPr>
              <w:t> </w:t>
            </w:r>
            <w:r>
              <w:rPr>
                <w:rFonts w:ascii="Arial MT"/>
                <w:sz w:val="20"/>
              </w:rPr>
              <w:t>a</w:t>
            </w:r>
            <w:r>
              <w:rPr>
                <w:rFonts w:ascii="Arial MT"/>
                <w:spacing w:val="-3"/>
                <w:sz w:val="20"/>
              </w:rPr>
              <w:t> </w:t>
            </w:r>
            <w:r>
              <w:rPr>
                <w:rFonts w:ascii="Arial MT"/>
                <w:sz w:val="20"/>
              </w:rPr>
              <w:t>leading</w:t>
            </w:r>
            <w:r>
              <w:rPr>
                <w:rFonts w:ascii="Arial MT"/>
                <w:spacing w:val="-3"/>
                <w:sz w:val="20"/>
              </w:rPr>
              <w:t> </w:t>
            </w:r>
            <w:r>
              <w:rPr>
                <w:rFonts w:ascii="Arial MT"/>
                <w:sz w:val="20"/>
              </w:rPr>
              <w:t>center</w:t>
            </w:r>
            <w:r>
              <w:rPr>
                <w:rFonts w:ascii="Arial MT"/>
                <w:spacing w:val="-3"/>
                <w:sz w:val="20"/>
              </w:rPr>
              <w:t> </w:t>
            </w:r>
            <w:r>
              <w:rPr>
                <w:rFonts w:ascii="Arial MT"/>
                <w:sz w:val="20"/>
              </w:rPr>
              <w:t>for</w:t>
            </w:r>
            <w:r>
              <w:rPr>
                <w:rFonts w:ascii="Arial MT"/>
                <w:spacing w:val="-3"/>
                <w:sz w:val="20"/>
              </w:rPr>
              <w:t> </w:t>
            </w:r>
            <w:r>
              <w:rPr>
                <w:rFonts w:ascii="Arial MT"/>
                <w:sz w:val="20"/>
              </w:rPr>
              <w:t>women's</w:t>
            </w:r>
            <w:r>
              <w:rPr>
                <w:rFonts w:ascii="Arial MT"/>
                <w:spacing w:val="-3"/>
                <w:sz w:val="20"/>
              </w:rPr>
              <w:t> </w:t>
            </w:r>
            <w:r>
              <w:rPr>
                <w:rFonts w:ascii="Arial MT"/>
                <w:sz w:val="20"/>
              </w:rPr>
              <w:t>education</w:t>
            </w:r>
            <w:r>
              <w:rPr>
                <w:rFonts w:ascii="Arial MT"/>
                <w:spacing w:val="-3"/>
                <w:sz w:val="20"/>
              </w:rPr>
              <w:t> </w:t>
            </w:r>
            <w:r>
              <w:rPr>
                <w:rFonts w:ascii="Arial MT"/>
                <w:sz w:val="20"/>
              </w:rPr>
              <w:t>and</w:t>
            </w:r>
            <w:r>
              <w:rPr>
                <w:rFonts w:ascii="Arial MT"/>
                <w:spacing w:val="-3"/>
                <w:sz w:val="20"/>
              </w:rPr>
              <w:t> </w:t>
            </w:r>
            <w:r>
              <w:rPr>
                <w:rFonts w:ascii="Arial MT"/>
                <w:sz w:val="20"/>
              </w:rPr>
              <w:t>empowerment</w:t>
            </w:r>
            <w:r>
              <w:rPr>
                <w:rFonts w:ascii="Arial MT"/>
                <w:spacing w:val="-3"/>
                <w:sz w:val="20"/>
              </w:rPr>
              <w:t> </w:t>
            </w:r>
            <w:r>
              <w:rPr>
                <w:rFonts w:ascii="Arial MT"/>
                <w:sz w:val="20"/>
              </w:rPr>
              <w:t>in</w:t>
            </w:r>
            <w:r>
              <w:rPr>
                <w:rFonts w:ascii="Arial MT"/>
                <w:spacing w:val="-3"/>
                <w:sz w:val="20"/>
              </w:rPr>
              <w:t> </w:t>
            </w:r>
            <w:r>
              <w:rPr>
                <w:rFonts w:ascii="Arial MT"/>
                <w:sz w:val="20"/>
              </w:rPr>
              <w:t>Haryana, providing a holistic and inclusive environment for students to grow and thrive.</w:t>
            </w:r>
          </w:p>
        </w:tc>
      </w:tr>
    </w:tbl>
    <w:p>
      <w:pPr>
        <w:pStyle w:val="BodyText"/>
        <w:spacing w:before="11" w:after="1"/>
        <w:rPr>
          <w:rFonts w:ascii="Times New Roman"/>
          <w:b w:val="0"/>
          <w:sz w:val="20"/>
        </w:rPr>
      </w:pPr>
    </w:p>
    <w:tbl>
      <w:tblPr>
        <w:tblW w:w="0" w:type="auto"/>
        <w:jc w:val="left"/>
        <w:tblInd w:w="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233"/>
        <w:gridCol w:w="2237"/>
        <w:gridCol w:w="2927"/>
        <w:gridCol w:w="2591"/>
      </w:tblGrid>
      <w:tr>
        <w:trPr>
          <w:trHeight w:val="320" w:hRule="atLeast"/>
        </w:trPr>
        <w:tc>
          <w:tcPr>
            <w:tcW w:w="10988" w:type="dxa"/>
            <w:gridSpan w:val="4"/>
            <w:shd w:val="clear" w:color="auto" w:fill="6A5ACD"/>
          </w:tcPr>
          <w:p>
            <w:pPr>
              <w:pStyle w:val="TableParagraph"/>
              <w:spacing w:before="27"/>
              <w:ind w:left="22"/>
              <w:rPr>
                <w:b/>
                <w:sz w:val="20"/>
              </w:rPr>
            </w:pPr>
            <w:r>
              <w:rPr>
                <w:b/>
                <w:color w:val="FFFFFF"/>
                <w:w w:val="90"/>
                <w:sz w:val="20"/>
              </w:rPr>
              <w:t>Principal</w:t>
            </w:r>
            <w:r>
              <w:rPr>
                <w:b/>
                <w:color w:val="FFFFFF"/>
                <w:spacing w:val="5"/>
                <w:sz w:val="20"/>
              </w:rPr>
              <w:t> </w:t>
            </w:r>
            <w:r>
              <w:rPr>
                <w:b/>
                <w:color w:val="FFFFFF"/>
                <w:spacing w:val="-2"/>
                <w:sz w:val="20"/>
              </w:rPr>
              <w:t>Details</w:t>
            </w:r>
          </w:p>
        </w:tc>
      </w:tr>
      <w:tr>
        <w:trPr>
          <w:trHeight w:val="320" w:hRule="atLeast"/>
        </w:trPr>
        <w:tc>
          <w:tcPr>
            <w:tcW w:w="3233" w:type="dxa"/>
          </w:tcPr>
          <w:p>
            <w:pPr>
              <w:pStyle w:val="TableParagraph"/>
              <w:spacing w:before="26"/>
              <w:jc w:val="left"/>
              <w:rPr>
                <w:b/>
                <w:sz w:val="20"/>
              </w:rPr>
            </w:pPr>
            <w:r>
              <w:rPr>
                <w:b/>
                <w:w w:val="90"/>
                <w:sz w:val="20"/>
              </w:rPr>
              <w:t>Principal</w:t>
            </w:r>
            <w:r>
              <w:rPr>
                <w:b/>
                <w:spacing w:val="5"/>
                <w:sz w:val="20"/>
              </w:rPr>
              <w:t> </w:t>
            </w:r>
            <w:r>
              <w:rPr>
                <w:b/>
                <w:spacing w:val="-4"/>
                <w:sz w:val="20"/>
              </w:rPr>
              <w:t>Name</w:t>
            </w:r>
          </w:p>
        </w:tc>
        <w:tc>
          <w:tcPr>
            <w:tcW w:w="2237" w:type="dxa"/>
          </w:tcPr>
          <w:p>
            <w:pPr>
              <w:pStyle w:val="TableParagraph"/>
              <w:spacing w:before="26"/>
              <w:jc w:val="left"/>
              <w:rPr>
                <w:b/>
                <w:sz w:val="20"/>
              </w:rPr>
            </w:pPr>
            <w:r>
              <w:rPr>
                <w:b/>
                <w:w w:val="90"/>
                <w:sz w:val="20"/>
              </w:rPr>
              <w:t>Mobile</w:t>
            </w:r>
            <w:r>
              <w:rPr>
                <w:b/>
                <w:spacing w:val="9"/>
                <w:sz w:val="20"/>
              </w:rPr>
              <w:t> </w:t>
            </w:r>
            <w:r>
              <w:rPr>
                <w:b/>
                <w:spacing w:val="-5"/>
                <w:w w:val="95"/>
                <w:sz w:val="20"/>
              </w:rPr>
              <w:t>No</w:t>
            </w:r>
          </w:p>
        </w:tc>
        <w:tc>
          <w:tcPr>
            <w:tcW w:w="2927" w:type="dxa"/>
          </w:tcPr>
          <w:p>
            <w:pPr>
              <w:pStyle w:val="TableParagraph"/>
              <w:spacing w:before="26"/>
              <w:ind w:left="41"/>
              <w:jc w:val="left"/>
              <w:rPr>
                <w:b/>
                <w:sz w:val="20"/>
              </w:rPr>
            </w:pPr>
            <w:r>
              <w:rPr>
                <w:b/>
                <w:spacing w:val="-6"/>
                <w:sz w:val="20"/>
              </w:rPr>
              <w:t>Email </w:t>
            </w:r>
            <w:r>
              <w:rPr>
                <w:b/>
                <w:spacing w:val="-5"/>
                <w:sz w:val="20"/>
              </w:rPr>
              <w:t>Id</w:t>
            </w:r>
          </w:p>
        </w:tc>
        <w:tc>
          <w:tcPr>
            <w:tcW w:w="2591" w:type="dxa"/>
          </w:tcPr>
          <w:p>
            <w:pPr>
              <w:pStyle w:val="TableParagraph"/>
              <w:spacing w:before="26"/>
              <w:ind w:left="41"/>
              <w:jc w:val="left"/>
              <w:rPr>
                <w:b/>
                <w:sz w:val="20"/>
              </w:rPr>
            </w:pPr>
            <w:r>
              <w:rPr>
                <w:b/>
                <w:spacing w:val="-2"/>
                <w:sz w:val="20"/>
              </w:rPr>
              <w:t>Fax</w:t>
            </w:r>
            <w:r>
              <w:rPr>
                <w:b/>
                <w:spacing w:val="-11"/>
                <w:sz w:val="20"/>
              </w:rPr>
              <w:t> </w:t>
            </w:r>
            <w:r>
              <w:rPr>
                <w:b/>
                <w:spacing w:val="-5"/>
                <w:sz w:val="20"/>
              </w:rPr>
              <w:t>No</w:t>
            </w:r>
          </w:p>
        </w:tc>
      </w:tr>
      <w:tr>
        <w:trPr>
          <w:trHeight w:val="320" w:hRule="atLeast"/>
        </w:trPr>
        <w:tc>
          <w:tcPr>
            <w:tcW w:w="3233" w:type="dxa"/>
          </w:tcPr>
          <w:p>
            <w:pPr>
              <w:pStyle w:val="TableParagraph"/>
              <w:spacing w:before="29"/>
              <w:jc w:val="left"/>
              <w:rPr>
                <w:rFonts w:ascii="Microsoft Sans Serif"/>
                <w:sz w:val="20"/>
              </w:rPr>
            </w:pPr>
            <w:r>
              <w:rPr>
                <w:rFonts w:ascii="Microsoft Sans Serif"/>
                <w:sz w:val="20"/>
              </w:rPr>
              <w:t>Dr.</w:t>
            </w:r>
            <w:r>
              <w:rPr>
                <w:rFonts w:ascii="Microsoft Sans Serif"/>
                <w:spacing w:val="-5"/>
                <w:sz w:val="20"/>
              </w:rPr>
              <w:t> </w:t>
            </w:r>
            <w:r>
              <w:rPr>
                <w:rFonts w:ascii="Microsoft Sans Serif"/>
                <w:sz w:val="20"/>
              </w:rPr>
              <w:t>Naresh</w:t>
            </w:r>
            <w:r>
              <w:rPr>
                <w:rFonts w:ascii="Microsoft Sans Serif"/>
                <w:spacing w:val="-4"/>
                <w:sz w:val="20"/>
              </w:rPr>
              <w:t> </w:t>
            </w:r>
            <w:r>
              <w:rPr>
                <w:rFonts w:ascii="Microsoft Sans Serif"/>
                <w:spacing w:val="-2"/>
                <w:sz w:val="20"/>
              </w:rPr>
              <w:t>Kumar</w:t>
            </w:r>
          </w:p>
        </w:tc>
        <w:tc>
          <w:tcPr>
            <w:tcW w:w="2237" w:type="dxa"/>
          </w:tcPr>
          <w:p>
            <w:pPr>
              <w:pStyle w:val="TableParagraph"/>
              <w:spacing w:before="29"/>
              <w:jc w:val="left"/>
              <w:rPr>
                <w:rFonts w:ascii="Microsoft Sans Serif"/>
                <w:sz w:val="20"/>
              </w:rPr>
            </w:pPr>
            <w:r>
              <w:rPr>
                <w:rFonts w:ascii="Microsoft Sans Serif"/>
                <w:spacing w:val="-2"/>
                <w:sz w:val="20"/>
              </w:rPr>
              <w:t>9466345804</w:t>
            </w:r>
          </w:p>
        </w:tc>
        <w:tc>
          <w:tcPr>
            <w:tcW w:w="2927" w:type="dxa"/>
          </w:tcPr>
          <w:p>
            <w:pPr>
              <w:pStyle w:val="TableParagraph"/>
              <w:spacing w:before="29"/>
              <w:ind w:left="41"/>
              <w:jc w:val="left"/>
              <w:rPr>
                <w:rFonts w:ascii="Microsoft Sans Serif"/>
                <w:sz w:val="20"/>
              </w:rPr>
            </w:pPr>
            <w:hyperlink r:id="rId6">
              <w:r>
                <w:rPr>
                  <w:rFonts w:ascii="Microsoft Sans Serif"/>
                  <w:spacing w:val="-2"/>
                  <w:sz w:val="20"/>
                </w:rPr>
                <w:t>gcwsonipat@gmail.com</w:t>
              </w:r>
            </w:hyperlink>
          </w:p>
        </w:tc>
        <w:tc>
          <w:tcPr>
            <w:tcW w:w="2591" w:type="dxa"/>
          </w:tcPr>
          <w:p>
            <w:pPr>
              <w:pStyle w:val="TableParagraph"/>
              <w:spacing w:before="0"/>
              <w:ind w:left="0"/>
              <w:jc w:val="left"/>
              <w:rPr>
                <w:rFonts w:ascii="Times New Roman"/>
                <w:sz w:val="20"/>
              </w:rPr>
            </w:pPr>
          </w:p>
        </w:tc>
      </w:tr>
    </w:tbl>
    <w:p>
      <w:pPr>
        <w:pStyle w:val="BodyText"/>
        <w:spacing w:before="20"/>
        <w:rPr>
          <w:rFonts w:ascii="Times New Roman"/>
          <w:b w:val="0"/>
          <w:sz w:val="20"/>
        </w:rPr>
      </w:pPr>
    </w:p>
    <w:tbl>
      <w:tblPr>
        <w:tblW w:w="0" w:type="auto"/>
        <w:jc w:val="left"/>
        <w:tblInd w:w="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888"/>
        <w:gridCol w:w="2486"/>
        <w:gridCol w:w="1405"/>
        <w:gridCol w:w="1405"/>
        <w:gridCol w:w="1405"/>
        <w:gridCol w:w="1405"/>
      </w:tblGrid>
      <w:tr>
        <w:trPr>
          <w:trHeight w:val="506" w:hRule="atLeast"/>
        </w:trPr>
        <w:tc>
          <w:tcPr>
            <w:tcW w:w="10994" w:type="dxa"/>
            <w:gridSpan w:val="6"/>
            <w:shd w:val="clear" w:color="auto" w:fill="6A5ACD"/>
          </w:tcPr>
          <w:p>
            <w:pPr>
              <w:pStyle w:val="TableParagraph"/>
              <w:ind w:left="19" w:right="3"/>
              <w:rPr>
                <w:b/>
                <w:sz w:val="20"/>
              </w:rPr>
            </w:pPr>
            <w:r>
              <w:rPr>
                <w:b/>
                <w:color w:val="FFFFFF"/>
                <w:sz w:val="20"/>
              </w:rPr>
              <w:t>Nodal Officer </w:t>
            </w:r>
            <w:r>
              <w:rPr>
                <w:b/>
                <w:color w:val="FFFFFF"/>
                <w:spacing w:val="-2"/>
                <w:sz w:val="20"/>
              </w:rPr>
              <w:t>Details</w:t>
            </w:r>
          </w:p>
        </w:tc>
      </w:tr>
      <w:tr>
        <w:trPr>
          <w:trHeight w:val="729" w:hRule="atLeast"/>
        </w:trPr>
        <w:tc>
          <w:tcPr>
            <w:tcW w:w="2888" w:type="dxa"/>
          </w:tcPr>
          <w:p>
            <w:pPr>
              <w:pStyle w:val="TableParagraph"/>
              <w:spacing w:before="23"/>
              <w:jc w:val="left"/>
              <w:rPr>
                <w:b/>
                <w:sz w:val="20"/>
              </w:rPr>
            </w:pPr>
            <w:r>
              <w:rPr>
                <w:b/>
                <w:spacing w:val="-2"/>
                <w:sz w:val="20"/>
              </w:rPr>
              <w:t>Coordinator</w:t>
            </w:r>
          </w:p>
        </w:tc>
        <w:tc>
          <w:tcPr>
            <w:tcW w:w="2486" w:type="dxa"/>
          </w:tcPr>
          <w:p>
            <w:pPr>
              <w:pStyle w:val="TableParagraph"/>
              <w:spacing w:before="23"/>
              <w:ind w:left="39"/>
              <w:jc w:val="left"/>
              <w:rPr>
                <w:b/>
                <w:sz w:val="20"/>
              </w:rPr>
            </w:pPr>
            <w:r>
              <w:rPr>
                <w:b/>
                <w:sz w:val="20"/>
              </w:rPr>
              <w:t>Associate </w:t>
            </w:r>
            <w:r>
              <w:rPr>
                <w:b/>
                <w:spacing w:val="-2"/>
                <w:sz w:val="20"/>
              </w:rPr>
              <w:t>Coordinator</w:t>
            </w:r>
          </w:p>
        </w:tc>
        <w:tc>
          <w:tcPr>
            <w:tcW w:w="1405" w:type="dxa"/>
          </w:tcPr>
          <w:p>
            <w:pPr>
              <w:pStyle w:val="TableParagraph"/>
              <w:spacing w:line="232" w:lineRule="auto" w:before="29"/>
              <w:ind w:left="39" w:right="397"/>
              <w:jc w:val="left"/>
              <w:rPr>
                <w:b/>
                <w:sz w:val="20"/>
              </w:rPr>
            </w:pPr>
            <w:r>
              <w:rPr>
                <w:b/>
                <w:spacing w:val="-2"/>
                <w:sz w:val="20"/>
              </w:rPr>
              <w:t>Academic Activities</w:t>
            </w:r>
          </w:p>
        </w:tc>
        <w:tc>
          <w:tcPr>
            <w:tcW w:w="1405" w:type="dxa"/>
          </w:tcPr>
          <w:p>
            <w:pPr>
              <w:pStyle w:val="TableParagraph"/>
              <w:spacing w:before="23"/>
              <w:ind w:left="38"/>
              <w:jc w:val="left"/>
              <w:rPr>
                <w:b/>
                <w:sz w:val="20"/>
              </w:rPr>
            </w:pPr>
            <w:r>
              <w:rPr>
                <w:b/>
                <w:sz w:val="20"/>
              </w:rPr>
              <w:t>Civil </w:t>
            </w:r>
            <w:r>
              <w:rPr>
                <w:b/>
                <w:spacing w:val="-2"/>
                <w:sz w:val="20"/>
              </w:rPr>
              <w:t>Works</w:t>
            </w:r>
          </w:p>
        </w:tc>
        <w:tc>
          <w:tcPr>
            <w:tcW w:w="1405" w:type="dxa"/>
          </w:tcPr>
          <w:p>
            <w:pPr>
              <w:pStyle w:val="TableParagraph"/>
              <w:spacing w:line="232" w:lineRule="auto" w:before="29"/>
              <w:ind w:left="37" w:right="397"/>
              <w:jc w:val="left"/>
              <w:rPr>
                <w:b/>
                <w:sz w:val="20"/>
              </w:rPr>
            </w:pPr>
            <w:r>
              <w:rPr>
                <w:b/>
                <w:spacing w:val="-2"/>
                <w:sz w:val="20"/>
              </w:rPr>
              <w:t>Financial Aspects</w:t>
            </w:r>
          </w:p>
        </w:tc>
        <w:tc>
          <w:tcPr>
            <w:tcW w:w="1405" w:type="dxa"/>
          </w:tcPr>
          <w:p>
            <w:pPr>
              <w:pStyle w:val="TableParagraph"/>
              <w:spacing w:line="232" w:lineRule="auto" w:before="29"/>
              <w:ind w:left="36"/>
              <w:jc w:val="left"/>
              <w:rPr>
                <w:b/>
                <w:sz w:val="20"/>
              </w:rPr>
            </w:pPr>
            <w:r>
              <w:rPr>
                <w:b/>
                <w:spacing w:val="-2"/>
                <w:sz w:val="20"/>
              </w:rPr>
              <w:t>Equity Assurance </w:t>
            </w:r>
            <w:r>
              <w:rPr>
                <w:b/>
                <w:spacing w:val="-4"/>
                <w:sz w:val="20"/>
              </w:rPr>
              <w:t>Plan</w:t>
            </w:r>
          </w:p>
        </w:tc>
      </w:tr>
      <w:tr>
        <w:trPr>
          <w:trHeight w:val="1176" w:hRule="atLeast"/>
        </w:trPr>
        <w:tc>
          <w:tcPr>
            <w:tcW w:w="2888" w:type="dxa"/>
          </w:tcPr>
          <w:p>
            <w:pPr>
              <w:pStyle w:val="TableParagraph"/>
              <w:spacing w:line="232" w:lineRule="auto" w:before="29"/>
              <w:ind w:right="403"/>
              <w:jc w:val="left"/>
              <w:rPr>
                <w:b/>
                <w:sz w:val="20"/>
              </w:rPr>
            </w:pPr>
            <w:r>
              <w:rPr>
                <w:b/>
                <w:sz w:val="20"/>
              </w:rPr>
              <w:t>Name : </w:t>
            </w:r>
            <w:r>
              <w:rPr>
                <w:rFonts w:ascii="Arial MT"/>
                <w:sz w:val="20"/>
              </w:rPr>
              <w:t>Dr. Rajwanti </w:t>
            </w:r>
            <w:r>
              <w:rPr>
                <w:b/>
                <w:sz w:val="20"/>
              </w:rPr>
              <w:t>Mobile</w:t>
            </w:r>
            <w:r>
              <w:rPr>
                <w:b/>
                <w:spacing w:val="-13"/>
                <w:sz w:val="20"/>
              </w:rPr>
              <w:t> </w:t>
            </w:r>
            <w:r>
              <w:rPr>
                <w:b/>
                <w:sz w:val="20"/>
              </w:rPr>
              <w:t>No</w:t>
            </w:r>
            <w:r>
              <w:rPr>
                <w:b/>
                <w:spacing w:val="-13"/>
                <w:sz w:val="20"/>
              </w:rPr>
              <w:t> </w:t>
            </w:r>
            <w:r>
              <w:rPr>
                <w:b/>
                <w:sz w:val="20"/>
              </w:rPr>
              <w:t>:</w:t>
            </w:r>
            <w:r>
              <w:rPr>
                <w:b/>
                <w:spacing w:val="-13"/>
                <w:sz w:val="20"/>
              </w:rPr>
              <w:t> </w:t>
            </w:r>
            <w:r>
              <w:rPr>
                <w:rFonts w:ascii="Arial MT"/>
                <w:sz w:val="20"/>
              </w:rPr>
              <w:t>9467319819 </w:t>
            </w:r>
            <w:r>
              <w:rPr>
                <w:b/>
                <w:sz w:val="20"/>
              </w:rPr>
              <w:t>Email Id :</w:t>
            </w:r>
          </w:p>
          <w:p>
            <w:pPr>
              <w:pStyle w:val="TableParagraph"/>
              <w:spacing w:line="232" w:lineRule="auto" w:before="1"/>
              <w:ind w:right="72"/>
              <w:jc w:val="left"/>
              <w:rPr>
                <w:rFonts w:ascii="Arial MT"/>
                <w:sz w:val="20"/>
              </w:rPr>
            </w:pPr>
            <w:hyperlink r:id="rId7">
              <w:r>
                <w:rPr>
                  <w:rFonts w:ascii="Arial MT"/>
                  <w:spacing w:val="-2"/>
                  <w:sz w:val="20"/>
                </w:rPr>
                <w:t>rajeedhankhar3710@gmail.co</w:t>
              </w:r>
            </w:hyperlink>
            <w:r>
              <w:rPr>
                <w:rFonts w:ascii="Arial MT"/>
                <w:spacing w:val="-2"/>
                <w:sz w:val="20"/>
              </w:rPr>
              <w:t> </w:t>
            </w:r>
            <w:r>
              <w:rPr>
                <w:rFonts w:ascii="Arial MT"/>
                <w:spacing w:val="-10"/>
                <w:sz w:val="20"/>
              </w:rPr>
              <w:t>m</w:t>
            </w:r>
          </w:p>
        </w:tc>
        <w:tc>
          <w:tcPr>
            <w:tcW w:w="2486" w:type="dxa"/>
          </w:tcPr>
          <w:p>
            <w:pPr>
              <w:pStyle w:val="TableParagraph"/>
              <w:spacing w:line="232" w:lineRule="auto" w:before="29"/>
              <w:ind w:left="39"/>
              <w:jc w:val="left"/>
              <w:rPr>
                <w:rFonts w:ascii="Arial MT"/>
                <w:sz w:val="20"/>
              </w:rPr>
            </w:pPr>
            <w:r>
              <w:rPr>
                <w:b/>
                <w:sz w:val="20"/>
              </w:rPr>
              <w:t>Name</w:t>
            </w:r>
            <w:r>
              <w:rPr>
                <w:b/>
                <w:spacing w:val="-13"/>
                <w:sz w:val="20"/>
              </w:rPr>
              <w:t> </w:t>
            </w:r>
            <w:r>
              <w:rPr>
                <w:b/>
                <w:sz w:val="20"/>
              </w:rPr>
              <w:t>:</w:t>
            </w:r>
            <w:r>
              <w:rPr>
                <w:b/>
                <w:spacing w:val="-13"/>
                <w:sz w:val="20"/>
              </w:rPr>
              <w:t> </w:t>
            </w:r>
            <w:r>
              <w:rPr>
                <w:rFonts w:ascii="Arial MT"/>
                <w:sz w:val="20"/>
              </w:rPr>
              <w:t>Dr.</w:t>
            </w:r>
            <w:r>
              <w:rPr>
                <w:rFonts w:ascii="Arial MT"/>
                <w:spacing w:val="-13"/>
                <w:sz w:val="20"/>
              </w:rPr>
              <w:t> </w:t>
            </w:r>
            <w:r>
              <w:rPr>
                <w:rFonts w:ascii="Arial MT"/>
                <w:sz w:val="20"/>
              </w:rPr>
              <w:t>Naveen </w:t>
            </w:r>
            <w:r>
              <w:rPr>
                <w:rFonts w:ascii="Arial MT"/>
                <w:spacing w:val="-2"/>
                <w:sz w:val="20"/>
              </w:rPr>
              <w:t>Vashishta</w:t>
            </w:r>
          </w:p>
          <w:p>
            <w:pPr>
              <w:pStyle w:val="TableParagraph"/>
              <w:spacing w:line="232" w:lineRule="auto" w:before="1"/>
              <w:ind w:left="39"/>
              <w:jc w:val="left"/>
              <w:rPr>
                <w:rFonts w:ascii="Arial MT"/>
                <w:sz w:val="20"/>
              </w:rPr>
            </w:pPr>
            <w:r>
              <w:rPr>
                <w:b/>
                <w:sz w:val="20"/>
              </w:rPr>
              <w:t>Mobile No : </w:t>
            </w:r>
            <w:r>
              <w:rPr>
                <w:rFonts w:ascii="Arial MT"/>
                <w:sz w:val="20"/>
              </w:rPr>
              <w:t>9416693319 </w:t>
            </w:r>
            <w:r>
              <w:rPr>
                <w:b/>
                <w:sz w:val="20"/>
              </w:rPr>
              <w:t>Email Id : </w:t>
            </w:r>
            <w:hyperlink r:id="rId8">
              <w:r>
                <w:rPr>
                  <w:rFonts w:ascii="Arial MT"/>
                  <w:spacing w:val="-2"/>
                  <w:sz w:val="20"/>
                </w:rPr>
                <w:t>naveenvashita@gmail.com</w:t>
              </w:r>
            </w:hyperlink>
          </w:p>
        </w:tc>
        <w:tc>
          <w:tcPr>
            <w:tcW w:w="1405" w:type="dxa"/>
          </w:tcPr>
          <w:p>
            <w:pPr>
              <w:pStyle w:val="TableParagraph"/>
              <w:spacing w:line="232" w:lineRule="auto" w:before="29"/>
              <w:ind w:left="39" w:right="127"/>
              <w:jc w:val="left"/>
              <w:rPr>
                <w:rFonts w:ascii="Arial MT"/>
                <w:sz w:val="20"/>
              </w:rPr>
            </w:pPr>
            <w:r>
              <w:rPr>
                <w:rFonts w:ascii="Arial MT"/>
                <w:sz w:val="20"/>
              </w:rPr>
              <w:t>Teaching</w:t>
            </w:r>
            <w:r>
              <w:rPr>
                <w:rFonts w:ascii="Arial MT"/>
                <w:spacing w:val="-14"/>
                <w:sz w:val="20"/>
              </w:rPr>
              <w:t> </w:t>
            </w:r>
            <w:r>
              <w:rPr>
                <w:rFonts w:ascii="Arial MT"/>
                <w:sz w:val="20"/>
              </w:rPr>
              <w:t>and </w:t>
            </w:r>
            <w:r>
              <w:rPr>
                <w:rFonts w:ascii="Arial MT"/>
                <w:spacing w:val="-2"/>
                <w:sz w:val="20"/>
              </w:rPr>
              <w:t>Mentoring</w:t>
            </w:r>
          </w:p>
        </w:tc>
        <w:tc>
          <w:tcPr>
            <w:tcW w:w="1405" w:type="dxa"/>
          </w:tcPr>
          <w:p>
            <w:pPr>
              <w:pStyle w:val="TableParagraph"/>
              <w:ind w:left="38"/>
              <w:jc w:val="left"/>
              <w:rPr>
                <w:rFonts w:ascii="Arial MT"/>
                <w:sz w:val="20"/>
              </w:rPr>
            </w:pPr>
            <w:r>
              <w:rPr>
                <w:rFonts w:ascii="Arial MT"/>
                <w:spacing w:val="-2"/>
                <w:sz w:val="20"/>
              </w:rPr>
              <w:t>Procurement</w:t>
            </w:r>
          </w:p>
        </w:tc>
        <w:tc>
          <w:tcPr>
            <w:tcW w:w="1405" w:type="dxa"/>
          </w:tcPr>
          <w:p>
            <w:pPr>
              <w:pStyle w:val="TableParagraph"/>
              <w:ind w:left="37"/>
              <w:jc w:val="left"/>
              <w:rPr>
                <w:rFonts w:ascii="Arial MT"/>
                <w:sz w:val="20"/>
              </w:rPr>
            </w:pPr>
            <w:r>
              <w:rPr>
                <w:rFonts w:ascii="Arial MT"/>
                <w:spacing w:val="-2"/>
                <w:sz w:val="20"/>
              </w:rPr>
              <w:t>Purchase</w:t>
            </w:r>
          </w:p>
        </w:tc>
        <w:tc>
          <w:tcPr>
            <w:tcW w:w="1405" w:type="dxa"/>
          </w:tcPr>
          <w:p>
            <w:pPr>
              <w:pStyle w:val="TableParagraph"/>
              <w:spacing w:before="0"/>
              <w:ind w:left="0"/>
              <w:jc w:val="left"/>
              <w:rPr>
                <w:rFonts w:ascii="Times New Roman"/>
                <w:sz w:val="20"/>
              </w:rPr>
            </w:pPr>
          </w:p>
        </w:tc>
      </w:tr>
    </w:tbl>
    <w:p>
      <w:pPr>
        <w:pStyle w:val="TableParagraph"/>
        <w:spacing w:after="0"/>
        <w:jc w:val="left"/>
        <w:rPr>
          <w:rFonts w:ascii="Times New Roman"/>
          <w:sz w:val="20"/>
        </w:rPr>
        <w:sectPr>
          <w:pgSz w:w="11910" w:h="16840"/>
          <w:pgMar w:header="306" w:footer="0" w:top="1540" w:bottom="527" w:left="283" w:right="425"/>
        </w:sectPr>
      </w:pPr>
    </w:p>
    <w:tbl>
      <w:tblPr>
        <w:tblW w:w="0" w:type="auto"/>
        <w:jc w:val="left"/>
        <w:tblInd w:w="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365"/>
        <w:gridCol w:w="1248"/>
        <w:gridCol w:w="4315"/>
        <w:gridCol w:w="991"/>
        <w:gridCol w:w="1021"/>
        <w:gridCol w:w="1044"/>
        <w:gridCol w:w="1006"/>
      </w:tblGrid>
      <w:tr>
        <w:trPr>
          <w:trHeight w:val="320" w:hRule="atLeast"/>
        </w:trPr>
        <w:tc>
          <w:tcPr>
            <w:tcW w:w="10990" w:type="dxa"/>
            <w:gridSpan w:val="7"/>
            <w:shd w:val="clear" w:color="auto" w:fill="6A5ACD"/>
          </w:tcPr>
          <w:p>
            <w:pPr>
              <w:pStyle w:val="TableParagraph"/>
              <w:ind w:left="28" w:right="7"/>
              <w:rPr>
                <w:b/>
                <w:sz w:val="20"/>
              </w:rPr>
            </w:pPr>
            <w:r>
              <w:rPr>
                <w:b/>
                <w:color w:val="FFFFFF"/>
                <w:sz w:val="20"/>
              </w:rPr>
              <w:t>Academic </w:t>
            </w:r>
            <w:r>
              <w:rPr>
                <w:b/>
                <w:color w:val="FFFFFF"/>
                <w:spacing w:val="-2"/>
                <w:sz w:val="20"/>
              </w:rPr>
              <w:t>Information</w:t>
            </w:r>
          </w:p>
        </w:tc>
      </w:tr>
      <w:tr>
        <w:trPr>
          <w:trHeight w:val="729" w:hRule="atLeast"/>
        </w:trPr>
        <w:tc>
          <w:tcPr>
            <w:tcW w:w="1365" w:type="dxa"/>
          </w:tcPr>
          <w:p>
            <w:pPr>
              <w:pStyle w:val="TableParagraph"/>
              <w:spacing w:line="232" w:lineRule="auto" w:before="29"/>
              <w:ind w:right="356"/>
              <w:jc w:val="left"/>
              <w:rPr>
                <w:b/>
                <w:sz w:val="20"/>
              </w:rPr>
            </w:pPr>
            <w:r>
              <w:rPr>
                <w:b/>
                <w:spacing w:val="-2"/>
                <w:sz w:val="20"/>
              </w:rPr>
              <w:t>Academic Session</w:t>
            </w:r>
          </w:p>
        </w:tc>
        <w:tc>
          <w:tcPr>
            <w:tcW w:w="1248" w:type="dxa"/>
          </w:tcPr>
          <w:p>
            <w:pPr>
              <w:pStyle w:val="TableParagraph"/>
              <w:spacing w:line="232" w:lineRule="auto" w:before="29"/>
              <w:ind w:right="359"/>
              <w:jc w:val="left"/>
              <w:rPr>
                <w:b/>
                <w:sz w:val="20"/>
              </w:rPr>
            </w:pPr>
            <w:r>
              <w:rPr>
                <w:b/>
                <w:spacing w:val="-2"/>
                <w:sz w:val="20"/>
              </w:rPr>
              <w:t>Program Level</w:t>
            </w:r>
          </w:p>
        </w:tc>
        <w:tc>
          <w:tcPr>
            <w:tcW w:w="4315" w:type="dxa"/>
          </w:tcPr>
          <w:p>
            <w:pPr>
              <w:pStyle w:val="TableParagraph"/>
              <w:ind w:left="39"/>
              <w:jc w:val="left"/>
              <w:rPr>
                <w:b/>
                <w:sz w:val="20"/>
              </w:rPr>
            </w:pPr>
            <w:r>
              <w:rPr>
                <w:b/>
                <w:sz w:val="20"/>
              </w:rPr>
              <w:t>Program </w:t>
            </w:r>
            <w:r>
              <w:rPr>
                <w:b/>
                <w:spacing w:val="-2"/>
                <w:sz w:val="20"/>
              </w:rPr>
              <w:t>Title</w:t>
            </w:r>
          </w:p>
        </w:tc>
        <w:tc>
          <w:tcPr>
            <w:tcW w:w="991" w:type="dxa"/>
          </w:tcPr>
          <w:p>
            <w:pPr>
              <w:pStyle w:val="TableParagraph"/>
              <w:ind w:left="18"/>
              <w:rPr>
                <w:b/>
                <w:sz w:val="20"/>
              </w:rPr>
            </w:pPr>
            <w:r>
              <w:rPr>
                <w:b/>
                <w:spacing w:val="-2"/>
                <w:sz w:val="20"/>
              </w:rPr>
              <w:t>Duration</w:t>
            </w:r>
          </w:p>
        </w:tc>
        <w:tc>
          <w:tcPr>
            <w:tcW w:w="1021" w:type="dxa"/>
          </w:tcPr>
          <w:p>
            <w:pPr>
              <w:pStyle w:val="TableParagraph"/>
              <w:spacing w:line="232" w:lineRule="auto" w:before="29"/>
              <w:ind w:left="103" w:right="139" w:hanging="1"/>
              <w:rPr>
                <w:b/>
                <w:sz w:val="20"/>
              </w:rPr>
            </w:pPr>
            <w:r>
              <w:rPr>
                <w:b/>
                <w:spacing w:val="-2"/>
                <w:sz w:val="20"/>
              </w:rPr>
              <w:t>Course Starting </w:t>
            </w:r>
            <w:r>
              <w:rPr>
                <w:b/>
                <w:spacing w:val="-4"/>
                <w:sz w:val="20"/>
              </w:rPr>
              <w:t>Year</w:t>
            </w:r>
          </w:p>
        </w:tc>
        <w:tc>
          <w:tcPr>
            <w:tcW w:w="1044" w:type="dxa"/>
          </w:tcPr>
          <w:p>
            <w:pPr>
              <w:pStyle w:val="TableParagraph"/>
              <w:spacing w:line="232" w:lineRule="auto" w:before="29"/>
              <w:ind w:left="254" w:right="226"/>
              <w:jc w:val="left"/>
              <w:rPr>
                <w:b/>
                <w:sz w:val="20"/>
              </w:rPr>
            </w:pPr>
            <w:r>
              <w:rPr>
                <w:b/>
                <w:spacing w:val="-2"/>
                <w:sz w:val="20"/>
              </w:rPr>
              <w:t>Total Seats</w:t>
            </w:r>
          </w:p>
        </w:tc>
        <w:tc>
          <w:tcPr>
            <w:tcW w:w="1006" w:type="dxa"/>
          </w:tcPr>
          <w:p>
            <w:pPr>
              <w:pStyle w:val="TableParagraph"/>
              <w:spacing w:line="232" w:lineRule="auto" w:before="29"/>
              <w:ind w:left="74" w:right="52" w:firstLine="161"/>
              <w:jc w:val="left"/>
              <w:rPr>
                <w:b/>
                <w:sz w:val="20"/>
              </w:rPr>
            </w:pPr>
            <w:r>
              <w:rPr>
                <w:b/>
                <w:spacing w:val="-2"/>
                <w:sz w:val="20"/>
              </w:rPr>
              <w:t>Total Students</w:t>
            </w:r>
          </w:p>
        </w:tc>
      </w:tr>
      <w:tr>
        <w:trPr>
          <w:trHeight w:val="320" w:hRule="atLeast"/>
        </w:trPr>
        <w:tc>
          <w:tcPr>
            <w:tcW w:w="1365" w:type="dxa"/>
          </w:tcPr>
          <w:p>
            <w:pPr>
              <w:pStyle w:val="TableParagraph"/>
              <w:jc w:val="left"/>
              <w:rPr>
                <w:rFonts w:ascii="Arial MT"/>
                <w:sz w:val="20"/>
              </w:rPr>
            </w:pPr>
            <w:r>
              <w:rPr>
                <w:rFonts w:ascii="Arial MT"/>
                <w:sz w:val="20"/>
              </w:rPr>
              <w:t>2024-</w:t>
            </w:r>
            <w:r>
              <w:rPr>
                <w:rFonts w:ascii="Arial MT"/>
                <w:spacing w:val="-5"/>
                <w:sz w:val="20"/>
              </w:rPr>
              <w:t>25</w:t>
            </w:r>
          </w:p>
        </w:tc>
        <w:tc>
          <w:tcPr>
            <w:tcW w:w="1248" w:type="dxa"/>
          </w:tcPr>
          <w:p>
            <w:pPr>
              <w:pStyle w:val="TableParagraph"/>
              <w:jc w:val="left"/>
              <w:rPr>
                <w:rFonts w:ascii="Arial MT"/>
                <w:sz w:val="20"/>
              </w:rPr>
            </w:pPr>
            <w:r>
              <w:rPr>
                <w:rFonts w:ascii="Arial MT"/>
                <w:spacing w:val="-5"/>
                <w:sz w:val="20"/>
              </w:rPr>
              <w:t>UG</w:t>
            </w:r>
          </w:p>
        </w:tc>
        <w:tc>
          <w:tcPr>
            <w:tcW w:w="4315" w:type="dxa"/>
          </w:tcPr>
          <w:p>
            <w:pPr>
              <w:pStyle w:val="TableParagraph"/>
              <w:ind w:left="39"/>
              <w:jc w:val="left"/>
              <w:rPr>
                <w:rFonts w:ascii="Arial MT"/>
                <w:sz w:val="20"/>
              </w:rPr>
            </w:pPr>
            <w:r>
              <w:rPr>
                <w:rFonts w:ascii="Arial MT"/>
                <w:sz w:val="20"/>
              </w:rPr>
              <w:t>BA </w:t>
            </w:r>
            <w:r>
              <w:rPr>
                <w:rFonts w:ascii="Arial MT"/>
                <w:spacing w:val="-4"/>
                <w:sz w:val="20"/>
              </w:rPr>
              <w:t>Hons</w:t>
            </w:r>
          </w:p>
        </w:tc>
        <w:tc>
          <w:tcPr>
            <w:tcW w:w="991" w:type="dxa"/>
          </w:tcPr>
          <w:p>
            <w:pPr>
              <w:pStyle w:val="TableParagraph"/>
              <w:ind w:left="18"/>
              <w:rPr>
                <w:rFonts w:ascii="Arial MT"/>
                <w:sz w:val="20"/>
              </w:rPr>
            </w:pPr>
            <w:r>
              <w:rPr>
                <w:rFonts w:ascii="Arial MT"/>
                <w:spacing w:val="-10"/>
                <w:sz w:val="20"/>
              </w:rPr>
              <w:t>4</w:t>
            </w:r>
          </w:p>
        </w:tc>
        <w:tc>
          <w:tcPr>
            <w:tcW w:w="1021" w:type="dxa"/>
          </w:tcPr>
          <w:p>
            <w:pPr>
              <w:pStyle w:val="TableParagraph"/>
              <w:ind w:left="16"/>
              <w:rPr>
                <w:rFonts w:ascii="Arial MT"/>
                <w:sz w:val="20"/>
              </w:rPr>
            </w:pPr>
            <w:r>
              <w:rPr>
                <w:rFonts w:ascii="Arial MT"/>
                <w:spacing w:val="-4"/>
                <w:sz w:val="20"/>
              </w:rPr>
              <w:t>2018</w:t>
            </w:r>
          </w:p>
        </w:tc>
        <w:tc>
          <w:tcPr>
            <w:tcW w:w="1044" w:type="dxa"/>
          </w:tcPr>
          <w:p>
            <w:pPr>
              <w:pStyle w:val="TableParagraph"/>
              <w:ind w:left="18" w:right="1"/>
              <w:rPr>
                <w:rFonts w:ascii="Arial MT"/>
                <w:sz w:val="20"/>
              </w:rPr>
            </w:pPr>
            <w:r>
              <w:rPr>
                <w:rFonts w:ascii="Arial MT"/>
                <w:spacing w:val="-5"/>
                <w:sz w:val="20"/>
              </w:rPr>
              <w:t>240</w:t>
            </w:r>
          </w:p>
        </w:tc>
        <w:tc>
          <w:tcPr>
            <w:tcW w:w="1006" w:type="dxa"/>
          </w:tcPr>
          <w:p>
            <w:pPr>
              <w:pStyle w:val="TableParagraph"/>
              <w:ind w:left="19" w:right="1"/>
              <w:rPr>
                <w:rFonts w:ascii="Arial MT"/>
                <w:sz w:val="20"/>
              </w:rPr>
            </w:pPr>
            <w:r>
              <w:rPr>
                <w:rFonts w:ascii="Arial MT"/>
                <w:spacing w:val="-5"/>
                <w:sz w:val="20"/>
              </w:rPr>
              <w:t>182</w:t>
            </w:r>
          </w:p>
        </w:tc>
      </w:tr>
      <w:tr>
        <w:trPr>
          <w:trHeight w:val="320" w:hRule="atLeast"/>
        </w:trPr>
        <w:tc>
          <w:tcPr>
            <w:tcW w:w="1365" w:type="dxa"/>
          </w:tcPr>
          <w:p>
            <w:pPr>
              <w:pStyle w:val="TableParagraph"/>
              <w:jc w:val="left"/>
              <w:rPr>
                <w:rFonts w:ascii="Arial MT"/>
                <w:sz w:val="20"/>
              </w:rPr>
            </w:pPr>
            <w:r>
              <w:rPr>
                <w:rFonts w:ascii="Arial MT"/>
                <w:sz w:val="20"/>
              </w:rPr>
              <w:t>2024-</w:t>
            </w:r>
            <w:r>
              <w:rPr>
                <w:rFonts w:ascii="Arial MT"/>
                <w:spacing w:val="-5"/>
                <w:sz w:val="20"/>
              </w:rPr>
              <w:t>25</w:t>
            </w:r>
          </w:p>
        </w:tc>
        <w:tc>
          <w:tcPr>
            <w:tcW w:w="1248" w:type="dxa"/>
          </w:tcPr>
          <w:p>
            <w:pPr>
              <w:pStyle w:val="TableParagraph"/>
              <w:jc w:val="left"/>
              <w:rPr>
                <w:rFonts w:ascii="Arial MT"/>
                <w:sz w:val="20"/>
              </w:rPr>
            </w:pPr>
            <w:r>
              <w:rPr>
                <w:rFonts w:ascii="Arial MT"/>
                <w:spacing w:val="-5"/>
                <w:sz w:val="20"/>
              </w:rPr>
              <w:t>UG</w:t>
            </w:r>
          </w:p>
        </w:tc>
        <w:tc>
          <w:tcPr>
            <w:tcW w:w="4315" w:type="dxa"/>
          </w:tcPr>
          <w:p>
            <w:pPr>
              <w:pStyle w:val="TableParagraph"/>
              <w:ind w:left="39"/>
              <w:jc w:val="left"/>
              <w:rPr>
                <w:rFonts w:ascii="Arial MT"/>
                <w:sz w:val="20"/>
              </w:rPr>
            </w:pPr>
            <w:r>
              <w:rPr>
                <w:rFonts w:ascii="Arial MT"/>
                <w:sz w:val="20"/>
              </w:rPr>
              <w:t>BA Geo(Single </w:t>
            </w:r>
            <w:r>
              <w:rPr>
                <w:rFonts w:ascii="Arial MT"/>
                <w:spacing w:val="-2"/>
                <w:sz w:val="20"/>
              </w:rPr>
              <w:t>Major)</w:t>
            </w:r>
          </w:p>
        </w:tc>
        <w:tc>
          <w:tcPr>
            <w:tcW w:w="991" w:type="dxa"/>
          </w:tcPr>
          <w:p>
            <w:pPr>
              <w:pStyle w:val="TableParagraph"/>
              <w:ind w:left="18"/>
              <w:rPr>
                <w:rFonts w:ascii="Arial MT"/>
                <w:sz w:val="20"/>
              </w:rPr>
            </w:pPr>
            <w:r>
              <w:rPr>
                <w:rFonts w:ascii="Arial MT"/>
                <w:spacing w:val="-10"/>
                <w:sz w:val="20"/>
              </w:rPr>
              <w:t>4</w:t>
            </w:r>
          </w:p>
        </w:tc>
        <w:tc>
          <w:tcPr>
            <w:tcW w:w="1021" w:type="dxa"/>
          </w:tcPr>
          <w:p>
            <w:pPr>
              <w:pStyle w:val="TableParagraph"/>
              <w:ind w:left="16"/>
              <w:rPr>
                <w:rFonts w:ascii="Arial MT"/>
                <w:sz w:val="20"/>
              </w:rPr>
            </w:pPr>
            <w:r>
              <w:rPr>
                <w:rFonts w:ascii="Arial MT"/>
                <w:spacing w:val="-4"/>
                <w:sz w:val="20"/>
              </w:rPr>
              <w:t>2022</w:t>
            </w:r>
          </w:p>
        </w:tc>
        <w:tc>
          <w:tcPr>
            <w:tcW w:w="1044" w:type="dxa"/>
          </w:tcPr>
          <w:p>
            <w:pPr>
              <w:pStyle w:val="TableParagraph"/>
              <w:ind w:left="18"/>
              <w:rPr>
                <w:rFonts w:ascii="Arial MT"/>
                <w:sz w:val="20"/>
              </w:rPr>
            </w:pPr>
            <w:r>
              <w:rPr>
                <w:rFonts w:ascii="Arial MT"/>
                <w:spacing w:val="-5"/>
                <w:sz w:val="20"/>
              </w:rPr>
              <w:t>40</w:t>
            </w:r>
          </w:p>
        </w:tc>
        <w:tc>
          <w:tcPr>
            <w:tcW w:w="1006" w:type="dxa"/>
          </w:tcPr>
          <w:p>
            <w:pPr>
              <w:pStyle w:val="TableParagraph"/>
              <w:ind w:left="19"/>
              <w:rPr>
                <w:rFonts w:ascii="Arial MT"/>
                <w:sz w:val="20"/>
              </w:rPr>
            </w:pPr>
            <w:r>
              <w:rPr>
                <w:rFonts w:ascii="Arial MT"/>
                <w:spacing w:val="-5"/>
                <w:sz w:val="20"/>
              </w:rPr>
              <w:t>19</w:t>
            </w:r>
          </w:p>
        </w:tc>
      </w:tr>
      <w:tr>
        <w:trPr>
          <w:trHeight w:val="320" w:hRule="atLeast"/>
        </w:trPr>
        <w:tc>
          <w:tcPr>
            <w:tcW w:w="1365" w:type="dxa"/>
          </w:tcPr>
          <w:p>
            <w:pPr>
              <w:pStyle w:val="TableParagraph"/>
              <w:jc w:val="left"/>
              <w:rPr>
                <w:rFonts w:ascii="Arial MT"/>
                <w:sz w:val="20"/>
              </w:rPr>
            </w:pPr>
            <w:r>
              <w:rPr>
                <w:rFonts w:ascii="Arial MT"/>
                <w:sz w:val="20"/>
              </w:rPr>
              <w:t>2024-</w:t>
            </w:r>
            <w:r>
              <w:rPr>
                <w:rFonts w:ascii="Arial MT"/>
                <w:spacing w:val="-5"/>
                <w:sz w:val="20"/>
              </w:rPr>
              <w:t>25</w:t>
            </w:r>
          </w:p>
        </w:tc>
        <w:tc>
          <w:tcPr>
            <w:tcW w:w="1248" w:type="dxa"/>
          </w:tcPr>
          <w:p>
            <w:pPr>
              <w:pStyle w:val="TableParagraph"/>
              <w:jc w:val="left"/>
              <w:rPr>
                <w:rFonts w:ascii="Arial MT"/>
                <w:sz w:val="20"/>
              </w:rPr>
            </w:pPr>
            <w:r>
              <w:rPr>
                <w:rFonts w:ascii="Arial MT"/>
                <w:spacing w:val="-5"/>
                <w:sz w:val="20"/>
              </w:rPr>
              <w:t>UG</w:t>
            </w:r>
          </w:p>
        </w:tc>
        <w:tc>
          <w:tcPr>
            <w:tcW w:w="4315" w:type="dxa"/>
          </w:tcPr>
          <w:p>
            <w:pPr>
              <w:pStyle w:val="TableParagraph"/>
              <w:ind w:left="39"/>
              <w:jc w:val="left"/>
              <w:rPr>
                <w:rFonts w:ascii="Arial MT"/>
                <w:sz w:val="20"/>
              </w:rPr>
            </w:pPr>
            <w:r>
              <w:rPr>
                <w:rFonts w:ascii="Arial MT"/>
                <w:sz w:val="20"/>
              </w:rPr>
              <w:t>B.Com Hons First </w:t>
            </w:r>
            <w:r>
              <w:rPr>
                <w:rFonts w:ascii="Arial MT"/>
                <w:spacing w:val="-4"/>
                <w:sz w:val="20"/>
              </w:rPr>
              <w:t>Year</w:t>
            </w:r>
          </w:p>
        </w:tc>
        <w:tc>
          <w:tcPr>
            <w:tcW w:w="991" w:type="dxa"/>
          </w:tcPr>
          <w:p>
            <w:pPr>
              <w:pStyle w:val="TableParagraph"/>
              <w:ind w:left="18"/>
              <w:rPr>
                <w:rFonts w:ascii="Arial MT"/>
                <w:sz w:val="20"/>
              </w:rPr>
            </w:pPr>
            <w:r>
              <w:rPr>
                <w:rFonts w:ascii="Arial MT"/>
                <w:spacing w:val="-10"/>
                <w:sz w:val="20"/>
              </w:rPr>
              <w:t>4</w:t>
            </w:r>
          </w:p>
        </w:tc>
        <w:tc>
          <w:tcPr>
            <w:tcW w:w="1021" w:type="dxa"/>
          </w:tcPr>
          <w:p>
            <w:pPr>
              <w:pStyle w:val="TableParagraph"/>
              <w:ind w:left="16"/>
              <w:rPr>
                <w:rFonts w:ascii="Arial MT"/>
                <w:sz w:val="20"/>
              </w:rPr>
            </w:pPr>
            <w:r>
              <w:rPr>
                <w:rFonts w:ascii="Arial MT"/>
                <w:spacing w:val="-4"/>
                <w:sz w:val="20"/>
              </w:rPr>
              <w:t>2018</w:t>
            </w:r>
          </w:p>
        </w:tc>
        <w:tc>
          <w:tcPr>
            <w:tcW w:w="1044" w:type="dxa"/>
          </w:tcPr>
          <w:p>
            <w:pPr>
              <w:pStyle w:val="TableParagraph"/>
              <w:ind w:left="18" w:right="1"/>
              <w:rPr>
                <w:rFonts w:ascii="Arial MT"/>
                <w:sz w:val="20"/>
              </w:rPr>
            </w:pPr>
            <w:r>
              <w:rPr>
                <w:rFonts w:ascii="Arial MT"/>
                <w:spacing w:val="-5"/>
                <w:sz w:val="20"/>
              </w:rPr>
              <w:t>200</w:t>
            </w:r>
          </w:p>
        </w:tc>
        <w:tc>
          <w:tcPr>
            <w:tcW w:w="1006" w:type="dxa"/>
          </w:tcPr>
          <w:p>
            <w:pPr>
              <w:pStyle w:val="TableParagraph"/>
              <w:ind w:left="19"/>
              <w:rPr>
                <w:rFonts w:ascii="Arial MT"/>
                <w:sz w:val="20"/>
              </w:rPr>
            </w:pPr>
            <w:r>
              <w:rPr>
                <w:rFonts w:ascii="Arial MT"/>
                <w:spacing w:val="-5"/>
                <w:sz w:val="20"/>
              </w:rPr>
              <w:t>56</w:t>
            </w:r>
          </w:p>
        </w:tc>
      </w:tr>
      <w:tr>
        <w:trPr>
          <w:trHeight w:val="320" w:hRule="atLeast"/>
        </w:trPr>
        <w:tc>
          <w:tcPr>
            <w:tcW w:w="1365" w:type="dxa"/>
          </w:tcPr>
          <w:p>
            <w:pPr>
              <w:pStyle w:val="TableParagraph"/>
              <w:spacing w:before="23"/>
              <w:jc w:val="left"/>
              <w:rPr>
                <w:rFonts w:ascii="Arial MT"/>
                <w:sz w:val="20"/>
              </w:rPr>
            </w:pPr>
            <w:r>
              <w:rPr>
                <w:rFonts w:ascii="Arial MT"/>
                <w:sz w:val="20"/>
              </w:rPr>
              <w:t>2024-</w:t>
            </w:r>
            <w:r>
              <w:rPr>
                <w:rFonts w:ascii="Arial MT"/>
                <w:spacing w:val="-5"/>
                <w:sz w:val="20"/>
              </w:rPr>
              <w:t>25</w:t>
            </w:r>
          </w:p>
        </w:tc>
        <w:tc>
          <w:tcPr>
            <w:tcW w:w="1248" w:type="dxa"/>
          </w:tcPr>
          <w:p>
            <w:pPr>
              <w:pStyle w:val="TableParagraph"/>
              <w:spacing w:before="23"/>
              <w:jc w:val="left"/>
              <w:rPr>
                <w:rFonts w:ascii="Arial MT"/>
                <w:sz w:val="20"/>
              </w:rPr>
            </w:pPr>
            <w:r>
              <w:rPr>
                <w:rFonts w:ascii="Arial MT"/>
                <w:spacing w:val="-5"/>
                <w:sz w:val="20"/>
              </w:rPr>
              <w:t>UG</w:t>
            </w:r>
          </w:p>
        </w:tc>
        <w:tc>
          <w:tcPr>
            <w:tcW w:w="4315" w:type="dxa"/>
          </w:tcPr>
          <w:p>
            <w:pPr>
              <w:pStyle w:val="TableParagraph"/>
              <w:spacing w:before="23"/>
              <w:ind w:left="39"/>
              <w:jc w:val="left"/>
              <w:rPr>
                <w:rFonts w:ascii="Arial MT"/>
                <w:sz w:val="20"/>
              </w:rPr>
            </w:pPr>
            <w:r>
              <w:rPr>
                <w:rFonts w:ascii="Arial MT"/>
                <w:sz w:val="20"/>
              </w:rPr>
              <w:t>B.Phy Sc First </w:t>
            </w:r>
            <w:r>
              <w:rPr>
                <w:rFonts w:ascii="Arial MT"/>
                <w:spacing w:val="-4"/>
                <w:sz w:val="20"/>
              </w:rPr>
              <w:t>Year</w:t>
            </w:r>
          </w:p>
        </w:tc>
        <w:tc>
          <w:tcPr>
            <w:tcW w:w="991" w:type="dxa"/>
          </w:tcPr>
          <w:p>
            <w:pPr>
              <w:pStyle w:val="TableParagraph"/>
              <w:spacing w:before="23"/>
              <w:ind w:left="18"/>
              <w:rPr>
                <w:rFonts w:ascii="Arial MT"/>
                <w:sz w:val="20"/>
              </w:rPr>
            </w:pPr>
            <w:r>
              <w:rPr>
                <w:rFonts w:ascii="Arial MT"/>
                <w:spacing w:val="-10"/>
                <w:sz w:val="20"/>
              </w:rPr>
              <w:t>4</w:t>
            </w:r>
          </w:p>
        </w:tc>
        <w:tc>
          <w:tcPr>
            <w:tcW w:w="1021" w:type="dxa"/>
          </w:tcPr>
          <w:p>
            <w:pPr>
              <w:pStyle w:val="TableParagraph"/>
              <w:spacing w:before="23"/>
              <w:ind w:left="16"/>
              <w:rPr>
                <w:rFonts w:ascii="Arial MT"/>
                <w:sz w:val="20"/>
              </w:rPr>
            </w:pPr>
            <w:r>
              <w:rPr>
                <w:rFonts w:ascii="Arial MT"/>
                <w:spacing w:val="-4"/>
                <w:sz w:val="20"/>
              </w:rPr>
              <w:t>2022</w:t>
            </w:r>
          </w:p>
        </w:tc>
        <w:tc>
          <w:tcPr>
            <w:tcW w:w="1044" w:type="dxa"/>
          </w:tcPr>
          <w:p>
            <w:pPr>
              <w:pStyle w:val="TableParagraph"/>
              <w:spacing w:before="23"/>
              <w:ind w:left="18"/>
              <w:rPr>
                <w:rFonts w:ascii="Arial MT"/>
                <w:sz w:val="20"/>
              </w:rPr>
            </w:pPr>
            <w:r>
              <w:rPr>
                <w:rFonts w:ascii="Arial MT"/>
                <w:spacing w:val="-5"/>
                <w:sz w:val="20"/>
              </w:rPr>
              <w:t>80</w:t>
            </w:r>
          </w:p>
        </w:tc>
        <w:tc>
          <w:tcPr>
            <w:tcW w:w="1006" w:type="dxa"/>
          </w:tcPr>
          <w:p>
            <w:pPr>
              <w:pStyle w:val="TableParagraph"/>
              <w:spacing w:before="23"/>
              <w:ind w:left="19"/>
              <w:rPr>
                <w:rFonts w:ascii="Arial MT"/>
                <w:sz w:val="20"/>
              </w:rPr>
            </w:pPr>
            <w:r>
              <w:rPr>
                <w:rFonts w:ascii="Arial MT"/>
                <w:spacing w:val="-5"/>
                <w:sz w:val="20"/>
              </w:rPr>
              <w:t>17</w:t>
            </w:r>
          </w:p>
        </w:tc>
      </w:tr>
      <w:tr>
        <w:trPr>
          <w:trHeight w:val="320" w:hRule="atLeast"/>
        </w:trPr>
        <w:tc>
          <w:tcPr>
            <w:tcW w:w="1365" w:type="dxa"/>
          </w:tcPr>
          <w:p>
            <w:pPr>
              <w:pStyle w:val="TableParagraph"/>
              <w:spacing w:before="23"/>
              <w:jc w:val="left"/>
              <w:rPr>
                <w:rFonts w:ascii="Arial MT"/>
                <w:sz w:val="20"/>
              </w:rPr>
            </w:pPr>
            <w:r>
              <w:rPr>
                <w:rFonts w:ascii="Arial MT"/>
                <w:sz w:val="20"/>
              </w:rPr>
              <w:t>2024-</w:t>
            </w:r>
            <w:r>
              <w:rPr>
                <w:rFonts w:ascii="Arial MT"/>
                <w:spacing w:val="-5"/>
                <w:sz w:val="20"/>
              </w:rPr>
              <w:t>25</w:t>
            </w:r>
          </w:p>
        </w:tc>
        <w:tc>
          <w:tcPr>
            <w:tcW w:w="1248" w:type="dxa"/>
          </w:tcPr>
          <w:p>
            <w:pPr>
              <w:pStyle w:val="TableParagraph"/>
              <w:spacing w:before="23"/>
              <w:jc w:val="left"/>
              <w:rPr>
                <w:rFonts w:ascii="Arial MT"/>
                <w:sz w:val="20"/>
              </w:rPr>
            </w:pPr>
            <w:r>
              <w:rPr>
                <w:rFonts w:ascii="Arial MT"/>
                <w:spacing w:val="-5"/>
                <w:sz w:val="20"/>
              </w:rPr>
              <w:t>PG</w:t>
            </w:r>
          </w:p>
        </w:tc>
        <w:tc>
          <w:tcPr>
            <w:tcW w:w="4315" w:type="dxa"/>
          </w:tcPr>
          <w:p>
            <w:pPr>
              <w:pStyle w:val="TableParagraph"/>
              <w:spacing w:before="23"/>
              <w:ind w:left="39"/>
              <w:jc w:val="left"/>
              <w:rPr>
                <w:rFonts w:ascii="Arial MT"/>
                <w:sz w:val="20"/>
              </w:rPr>
            </w:pPr>
            <w:r>
              <w:rPr>
                <w:rFonts w:ascii="Arial MT"/>
                <w:sz w:val="20"/>
              </w:rPr>
              <w:t>MA. Pol Sc First </w:t>
            </w:r>
            <w:r>
              <w:rPr>
                <w:rFonts w:ascii="Arial MT"/>
                <w:spacing w:val="-4"/>
                <w:sz w:val="20"/>
              </w:rPr>
              <w:t>Year</w:t>
            </w:r>
          </w:p>
        </w:tc>
        <w:tc>
          <w:tcPr>
            <w:tcW w:w="991" w:type="dxa"/>
          </w:tcPr>
          <w:p>
            <w:pPr>
              <w:pStyle w:val="TableParagraph"/>
              <w:spacing w:before="23"/>
              <w:ind w:left="18"/>
              <w:rPr>
                <w:rFonts w:ascii="Arial MT"/>
                <w:sz w:val="20"/>
              </w:rPr>
            </w:pPr>
            <w:r>
              <w:rPr>
                <w:rFonts w:ascii="Arial MT"/>
                <w:spacing w:val="-10"/>
                <w:sz w:val="20"/>
              </w:rPr>
              <w:t>2</w:t>
            </w:r>
          </w:p>
        </w:tc>
        <w:tc>
          <w:tcPr>
            <w:tcW w:w="1021" w:type="dxa"/>
          </w:tcPr>
          <w:p>
            <w:pPr>
              <w:pStyle w:val="TableParagraph"/>
              <w:spacing w:before="23"/>
              <w:ind w:left="16"/>
              <w:rPr>
                <w:rFonts w:ascii="Arial MT"/>
                <w:sz w:val="20"/>
              </w:rPr>
            </w:pPr>
            <w:r>
              <w:rPr>
                <w:rFonts w:ascii="Arial MT"/>
                <w:spacing w:val="-4"/>
                <w:sz w:val="20"/>
              </w:rPr>
              <w:t>2021</w:t>
            </w:r>
          </w:p>
        </w:tc>
        <w:tc>
          <w:tcPr>
            <w:tcW w:w="1044" w:type="dxa"/>
          </w:tcPr>
          <w:p>
            <w:pPr>
              <w:pStyle w:val="TableParagraph"/>
              <w:spacing w:before="23"/>
              <w:ind w:left="18"/>
              <w:rPr>
                <w:rFonts w:ascii="Arial MT"/>
                <w:sz w:val="20"/>
              </w:rPr>
            </w:pPr>
            <w:r>
              <w:rPr>
                <w:rFonts w:ascii="Arial MT"/>
                <w:spacing w:val="-5"/>
                <w:sz w:val="20"/>
              </w:rPr>
              <w:t>40</w:t>
            </w:r>
          </w:p>
        </w:tc>
        <w:tc>
          <w:tcPr>
            <w:tcW w:w="1006" w:type="dxa"/>
          </w:tcPr>
          <w:p>
            <w:pPr>
              <w:pStyle w:val="TableParagraph"/>
              <w:spacing w:before="23"/>
              <w:ind w:left="19"/>
              <w:rPr>
                <w:rFonts w:ascii="Arial MT"/>
                <w:sz w:val="20"/>
              </w:rPr>
            </w:pPr>
            <w:r>
              <w:rPr>
                <w:rFonts w:ascii="Arial MT"/>
                <w:spacing w:val="-5"/>
                <w:sz w:val="20"/>
              </w:rPr>
              <w:t>37</w:t>
            </w:r>
          </w:p>
        </w:tc>
      </w:tr>
      <w:tr>
        <w:trPr>
          <w:trHeight w:val="320" w:hRule="atLeast"/>
        </w:trPr>
        <w:tc>
          <w:tcPr>
            <w:tcW w:w="1365" w:type="dxa"/>
          </w:tcPr>
          <w:p>
            <w:pPr>
              <w:pStyle w:val="TableParagraph"/>
              <w:jc w:val="left"/>
              <w:rPr>
                <w:rFonts w:ascii="Arial MT"/>
                <w:sz w:val="20"/>
              </w:rPr>
            </w:pPr>
            <w:r>
              <w:rPr>
                <w:rFonts w:ascii="Arial MT"/>
                <w:sz w:val="20"/>
              </w:rPr>
              <w:t>2024-</w:t>
            </w:r>
            <w:r>
              <w:rPr>
                <w:rFonts w:ascii="Arial MT"/>
                <w:spacing w:val="-5"/>
                <w:sz w:val="20"/>
              </w:rPr>
              <w:t>25</w:t>
            </w:r>
          </w:p>
        </w:tc>
        <w:tc>
          <w:tcPr>
            <w:tcW w:w="1248" w:type="dxa"/>
          </w:tcPr>
          <w:p>
            <w:pPr>
              <w:pStyle w:val="TableParagraph"/>
              <w:jc w:val="left"/>
              <w:rPr>
                <w:rFonts w:ascii="Arial MT"/>
                <w:sz w:val="20"/>
              </w:rPr>
            </w:pPr>
            <w:r>
              <w:rPr>
                <w:rFonts w:ascii="Arial MT"/>
                <w:spacing w:val="-5"/>
                <w:sz w:val="20"/>
              </w:rPr>
              <w:t>PG</w:t>
            </w:r>
          </w:p>
        </w:tc>
        <w:tc>
          <w:tcPr>
            <w:tcW w:w="4315" w:type="dxa"/>
          </w:tcPr>
          <w:p>
            <w:pPr>
              <w:pStyle w:val="TableParagraph"/>
              <w:ind w:left="39"/>
              <w:jc w:val="left"/>
              <w:rPr>
                <w:rFonts w:ascii="Arial MT"/>
                <w:sz w:val="20"/>
              </w:rPr>
            </w:pPr>
            <w:r>
              <w:rPr>
                <w:rFonts w:ascii="Arial MT"/>
                <w:sz w:val="20"/>
              </w:rPr>
              <w:t>MSc Geo First </w:t>
            </w:r>
            <w:r>
              <w:rPr>
                <w:rFonts w:ascii="Arial MT"/>
                <w:spacing w:val="-4"/>
                <w:sz w:val="20"/>
              </w:rPr>
              <w:t>Year</w:t>
            </w:r>
          </w:p>
        </w:tc>
        <w:tc>
          <w:tcPr>
            <w:tcW w:w="991" w:type="dxa"/>
          </w:tcPr>
          <w:p>
            <w:pPr>
              <w:pStyle w:val="TableParagraph"/>
              <w:ind w:left="18"/>
              <w:rPr>
                <w:rFonts w:ascii="Arial MT"/>
                <w:sz w:val="20"/>
              </w:rPr>
            </w:pPr>
            <w:r>
              <w:rPr>
                <w:rFonts w:ascii="Arial MT"/>
                <w:spacing w:val="-10"/>
                <w:sz w:val="20"/>
              </w:rPr>
              <w:t>2</w:t>
            </w:r>
          </w:p>
        </w:tc>
        <w:tc>
          <w:tcPr>
            <w:tcW w:w="1021" w:type="dxa"/>
          </w:tcPr>
          <w:p>
            <w:pPr>
              <w:pStyle w:val="TableParagraph"/>
              <w:ind w:left="16"/>
              <w:rPr>
                <w:rFonts w:ascii="Arial MT"/>
                <w:sz w:val="20"/>
              </w:rPr>
            </w:pPr>
            <w:r>
              <w:rPr>
                <w:rFonts w:ascii="Arial MT"/>
                <w:spacing w:val="-4"/>
                <w:sz w:val="20"/>
              </w:rPr>
              <w:t>2024</w:t>
            </w:r>
          </w:p>
        </w:tc>
        <w:tc>
          <w:tcPr>
            <w:tcW w:w="1044" w:type="dxa"/>
          </w:tcPr>
          <w:p>
            <w:pPr>
              <w:pStyle w:val="TableParagraph"/>
              <w:ind w:left="18"/>
              <w:rPr>
                <w:rFonts w:ascii="Arial MT"/>
                <w:sz w:val="20"/>
              </w:rPr>
            </w:pPr>
            <w:r>
              <w:rPr>
                <w:rFonts w:ascii="Arial MT"/>
                <w:spacing w:val="-5"/>
                <w:sz w:val="20"/>
              </w:rPr>
              <w:t>40</w:t>
            </w:r>
          </w:p>
        </w:tc>
        <w:tc>
          <w:tcPr>
            <w:tcW w:w="1006" w:type="dxa"/>
          </w:tcPr>
          <w:p>
            <w:pPr>
              <w:pStyle w:val="TableParagraph"/>
              <w:ind w:left="19"/>
              <w:rPr>
                <w:rFonts w:ascii="Arial MT"/>
                <w:sz w:val="20"/>
              </w:rPr>
            </w:pPr>
            <w:r>
              <w:rPr>
                <w:rFonts w:ascii="Arial MT"/>
                <w:spacing w:val="-5"/>
                <w:sz w:val="20"/>
              </w:rPr>
              <w:t>31</w:t>
            </w:r>
          </w:p>
        </w:tc>
      </w:tr>
      <w:tr>
        <w:trPr>
          <w:trHeight w:val="320" w:hRule="atLeast"/>
        </w:trPr>
        <w:tc>
          <w:tcPr>
            <w:tcW w:w="1365" w:type="dxa"/>
          </w:tcPr>
          <w:p>
            <w:pPr>
              <w:pStyle w:val="TableParagraph"/>
              <w:jc w:val="left"/>
              <w:rPr>
                <w:rFonts w:ascii="Arial MT"/>
                <w:sz w:val="20"/>
              </w:rPr>
            </w:pPr>
            <w:r>
              <w:rPr>
                <w:rFonts w:ascii="Arial MT"/>
                <w:sz w:val="20"/>
              </w:rPr>
              <w:t>2024-</w:t>
            </w:r>
            <w:r>
              <w:rPr>
                <w:rFonts w:ascii="Arial MT"/>
                <w:spacing w:val="-5"/>
                <w:sz w:val="20"/>
              </w:rPr>
              <w:t>25</w:t>
            </w:r>
          </w:p>
        </w:tc>
        <w:tc>
          <w:tcPr>
            <w:tcW w:w="1248" w:type="dxa"/>
          </w:tcPr>
          <w:p>
            <w:pPr>
              <w:pStyle w:val="TableParagraph"/>
              <w:jc w:val="left"/>
              <w:rPr>
                <w:rFonts w:ascii="Arial MT"/>
                <w:sz w:val="20"/>
              </w:rPr>
            </w:pPr>
            <w:r>
              <w:rPr>
                <w:rFonts w:ascii="Arial MT"/>
                <w:spacing w:val="-5"/>
                <w:sz w:val="20"/>
              </w:rPr>
              <w:t>PG</w:t>
            </w:r>
          </w:p>
        </w:tc>
        <w:tc>
          <w:tcPr>
            <w:tcW w:w="4315" w:type="dxa"/>
          </w:tcPr>
          <w:p>
            <w:pPr>
              <w:pStyle w:val="TableParagraph"/>
              <w:ind w:left="39"/>
              <w:jc w:val="left"/>
              <w:rPr>
                <w:rFonts w:ascii="Arial MT"/>
                <w:sz w:val="20"/>
              </w:rPr>
            </w:pPr>
            <w:r>
              <w:rPr>
                <w:rFonts w:ascii="Arial MT"/>
                <w:sz w:val="20"/>
              </w:rPr>
              <w:t>M.Com First </w:t>
            </w:r>
            <w:r>
              <w:rPr>
                <w:rFonts w:ascii="Arial MT"/>
                <w:spacing w:val="-4"/>
                <w:sz w:val="20"/>
              </w:rPr>
              <w:t>Year</w:t>
            </w:r>
          </w:p>
        </w:tc>
        <w:tc>
          <w:tcPr>
            <w:tcW w:w="991" w:type="dxa"/>
          </w:tcPr>
          <w:p>
            <w:pPr>
              <w:pStyle w:val="TableParagraph"/>
              <w:ind w:left="18"/>
              <w:rPr>
                <w:rFonts w:ascii="Arial MT"/>
                <w:sz w:val="20"/>
              </w:rPr>
            </w:pPr>
            <w:r>
              <w:rPr>
                <w:rFonts w:ascii="Arial MT"/>
                <w:spacing w:val="-10"/>
                <w:sz w:val="20"/>
              </w:rPr>
              <w:t>2</w:t>
            </w:r>
          </w:p>
        </w:tc>
        <w:tc>
          <w:tcPr>
            <w:tcW w:w="1021" w:type="dxa"/>
          </w:tcPr>
          <w:p>
            <w:pPr>
              <w:pStyle w:val="TableParagraph"/>
              <w:ind w:left="16"/>
              <w:rPr>
                <w:rFonts w:ascii="Arial MT"/>
                <w:sz w:val="20"/>
              </w:rPr>
            </w:pPr>
            <w:r>
              <w:rPr>
                <w:rFonts w:ascii="Arial MT"/>
                <w:spacing w:val="-4"/>
                <w:sz w:val="20"/>
              </w:rPr>
              <w:t>2024</w:t>
            </w:r>
          </w:p>
        </w:tc>
        <w:tc>
          <w:tcPr>
            <w:tcW w:w="1044" w:type="dxa"/>
          </w:tcPr>
          <w:p>
            <w:pPr>
              <w:pStyle w:val="TableParagraph"/>
              <w:ind w:left="18"/>
              <w:rPr>
                <w:rFonts w:ascii="Arial MT"/>
                <w:sz w:val="20"/>
              </w:rPr>
            </w:pPr>
            <w:r>
              <w:rPr>
                <w:rFonts w:ascii="Arial MT"/>
                <w:spacing w:val="-5"/>
                <w:sz w:val="20"/>
              </w:rPr>
              <w:t>40</w:t>
            </w:r>
          </w:p>
        </w:tc>
        <w:tc>
          <w:tcPr>
            <w:tcW w:w="1006" w:type="dxa"/>
          </w:tcPr>
          <w:p>
            <w:pPr>
              <w:pStyle w:val="TableParagraph"/>
              <w:ind w:left="19"/>
              <w:rPr>
                <w:rFonts w:ascii="Arial MT"/>
                <w:sz w:val="20"/>
              </w:rPr>
            </w:pPr>
            <w:r>
              <w:rPr>
                <w:rFonts w:ascii="Arial MT"/>
                <w:spacing w:val="-5"/>
                <w:sz w:val="20"/>
              </w:rPr>
              <w:t>35</w:t>
            </w:r>
          </w:p>
        </w:tc>
      </w:tr>
      <w:tr>
        <w:trPr>
          <w:trHeight w:val="320" w:hRule="atLeast"/>
        </w:trPr>
        <w:tc>
          <w:tcPr>
            <w:tcW w:w="1365" w:type="dxa"/>
          </w:tcPr>
          <w:p>
            <w:pPr>
              <w:pStyle w:val="TableParagraph"/>
              <w:spacing w:before="23"/>
              <w:jc w:val="left"/>
              <w:rPr>
                <w:rFonts w:ascii="Arial MT"/>
                <w:sz w:val="20"/>
              </w:rPr>
            </w:pPr>
            <w:r>
              <w:rPr>
                <w:rFonts w:ascii="Arial MT"/>
                <w:sz w:val="20"/>
              </w:rPr>
              <w:t>2024-</w:t>
            </w:r>
            <w:r>
              <w:rPr>
                <w:rFonts w:ascii="Arial MT"/>
                <w:spacing w:val="-5"/>
                <w:sz w:val="20"/>
              </w:rPr>
              <w:t>25</w:t>
            </w:r>
          </w:p>
        </w:tc>
        <w:tc>
          <w:tcPr>
            <w:tcW w:w="1248" w:type="dxa"/>
          </w:tcPr>
          <w:p>
            <w:pPr>
              <w:pStyle w:val="TableParagraph"/>
              <w:spacing w:before="23"/>
              <w:jc w:val="left"/>
              <w:rPr>
                <w:rFonts w:ascii="Arial MT"/>
                <w:sz w:val="20"/>
              </w:rPr>
            </w:pPr>
            <w:r>
              <w:rPr>
                <w:rFonts w:ascii="Arial MT"/>
                <w:spacing w:val="-5"/>
                <w:sz w:val="20"/>
              </w:rPr>
              <w:t>PG</w:t>
            </w:r>
          </w:p>
        </w:tc>
        <w:tc>
          <w:tcPr>
            <w:tcW w:w="4315" w:type="dxa"/>
          </w:tcPr>
          <w:p>
            <w:pPr>
              <w:pStyle w:val="TableParagraph"/>
              <w:spacing w:before="23"/>
              <w:ind w:left="39"/>
              <w:jc w:val="left"/>
              <w:rPr>
                <w:rFonts w:ascii="Arial MT"/>
                <w:sz w:val="20"/>
              </w:rPr>
            </w:pPr>
            <w:r>
              <w:rPr>
                <w:rFonts w:ascii="Arial MT"/>
                <w:sz w:val="20"/>
              </w:rPr>
              <w:t>MA English First </w:t>
            </w:r>
            <w:r>
              <w:rPr>
                <w:rFonts w:ascii="Arial MT"/>
                <w:spacing w:val="-4"/>
                <w:sz w:val="20"/>
              </w:rPr>
              <w:t>Year</w:t>
            </w:r>
          </w:p>
        </w:tc>
        <w:tc>
          <w:tcPr>
            <w:tcW w:w="991" w:type="dxa"/>
          </w:tcPr>
          <w:p>
            <w:pPr>
              <w:pStyle w:val="TableParagraph"/>
              <w:spacing w:before="23"/>
              <w:ind w:left="18"/>
              <w:rPr>
                <w:rFonts w:ascii="Arial MT"/>
                <w:sz w:val="20"/>
              </w:rPr>
            </w:pPr>
            <w:r>
              <w:rPr>
                <w:rFonts w:ascii="Arial MT"/>
                <w:spacing w:val="-10"/>
                <w:sz w:val="20"/>
              </w:rPr>
              <w:t>2</w:t>
            </w:r>
          </w:p>
        </w:tc>
        <w:tc>
          <w:tcPr>
            <w:tcW w:w="1021" w:type="dxa"/>
          </w:tcPr>
          <w:p>
            <w:pPr>
              <w:pStyle w:val="TableParagraph"/>
              <w:spacing w:before="23"/>
              <w:ind w:left="16"/>
              <w:rPr>
                <w:rFonts w:ascii="Arial MT"/>
                <w:sz w:val="20"/>
              </w:rPr>
            </w:pPr>
            <w:r>
              <w:rPr>
                <w:rFonts w:ascii="Arial MT"/>
                <w:spacing w:val="-4"/>
                <w:sz w:val="20"/>
              </w:rPr>
              <w:t>2024</w:t>
            </w:r>
          </w:p>
        </w:tc>
        <w:tc>
          <w:tcPr>
            <w:tcW w:w="1044" w:type="dxa"/>
          </w:tcPr>
          <w:p>
            <w:pPr>
              <w:pStyle w:val="TableParagraph"/>
              <w:spacing w:before="23"/>
              <w:ind w:left="18"/>
              <w:rPr>
                <w:rFonts w:ascii="Arial MT"/>
                <w:sz w:val="20"/>
              </w:rPr>
            </w:pPr>
            <w:r>
              <w:rPr>
                <w:rFonts w:ascii="Arial MT"/>
                <w:spacing w:val="-5"/>
                <w:sz w:val="20"/>
              </w:rPr>
              <w:t>40</w:t>
            </w:r>
          </w:p>
        </w:tc>
        <w:tc>
          <w:tcPr>
            <w:tcW w:w="1006" w:type="dxa"/>
          </w:tcPr>
          <w:p>
            <w:pPr>
              <w:pStyle w:val="TableParagraph"/>
              <w:spacing w:before="23"/>
              <w:ind w:left="19"/>
              <w:rPr>
                <w:rFonts w:ascii="Arial MT"/>
                <w:sz w:val="20"/>
              </w:rPr>
            </w:pPr>
            <w:r>
              <w:rPr>
                <w:rFonts w:ascii="Arial MT"/>
                <w:spacing w:val="-5"/>
                <w:sz w:val="20"/>
              </w:rPr>
              <w:t>30</w:t>
            </w:r>
          </w:p>
        </w:tc>
      </w:tr>
    </w:tbl>
    <w:p>
      <w:pPr>
        <w:pStyle w:val="BodyText"/>
        <w:spacing w:before="8"/>
        <w:rPr>
          <w:rFonts w:ascii="Times New Roman"/>
          <w:b w:val="0"/>
          <w:sz w:val="19"/>
        </w:rPr>
      </w:pPr>
    </w:p>
    <w:tbl>
      <w:tblPr>
        <w:tblW w:w="0" w:type="auto"/>
        <w:jc w:val="left"/>
        <w:tblInd w:w="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809"/>
        <w:gridCol w:w="2794"/>
        <w:gridCol w:w="2694"/>
        <w:gridCol w:w="1641"/>
        <w:gridCol w:w="2054"/>
      </w:tblGrid>
      <w:tr>
        <w:trPr>
          <w:trHeight w:val="320" w:hRule="atLeast"/>
        </w:trPr>
        <w:tc>
          <w:tcPr>
            <w:tcW w:w="10992" w:type="dxa"/>
            <w:gridSpan w:val="5"/>
            <w:shd w:val="clear" w:color="auto" w:fill="6A5ACD"/>
          </w:tcPr>
          <w:p>
            <w:pPr>
              <w:pStyle w:val="TableParagraph"/>
              <w:ind w:left="23" w:right="1"/>
              <w:rPr>
                <w:b/>
                <w:sz w:val="20"/>
              </w:rPr>
            </w:pPr>
            <w:r>
              <w:rPr>
                <w:b/>
                <w:color w:val="FFFFFF"/>
                <w:sz w:val="20"/>
              </w:rPr>
              <w:t>NAAC Accredation </w:t>
            </w:r>
            <w:r>
              <w:rPr>
                <w:b/>
                <w:color w:val="FFFFFF"/>
                <w:spacing w:val="-2"/>
                <w:sz w:val="20"/>
              </w:rPr>
              <w:t>Details</w:t>
            </w:r>
          </w:p>
        </w:tc>
      </w:tr>
      <w:tr>
        <w:trPr>
          <w:trHeight w:val="506" w:hRule="atLeast"/>
        </w:trPr>
        <w:tc>
          <w:tcPr>
            <w:tcW w:w="1809" w:type="dxa"/>
          </w:tcPr>
          <w:p>
            <w:pPr>
              <w:pStyle w:val="TableParagraph"/>
              <w:jc w:val="left"/>
              <w:rPr>
                <w:b/>
                <w:sz w:val="20"/>
              </w:rPr>
            </w:pPr>
            <w:r>
              <w:rPr>
                <w:b/>
                <w:spacing w:val="-2"/>
                <w:sz w:val="20"/>
              </w:rPr>
              <w:t>Cycle</w:t>
            </w:r>
          </w:p>
        </w:tc>
        <w:tc>
          <w:tcPr>
            <w:tcW w:w="2794" w:type="dxa"/>
          </w:tcPr>
          <w:p>
            <w:pPr>
              <w:pStyle w:val="TableParagraph"/>
              <w:jc w:val="left"/>
              <w:rPr>
                <w:b/>
                <w:sz w:val="20"/>
              </w:rPr>
            </w:pPr>
            <w:r>
              <w:rPr>
                <w:b/>
                <w:sz w:val="20"/>
              </w:rPr>
              <w:t>Dateof </w:t>
            </w:r>
            <w:r>
              <w:rPr>
                <w:b/>
                <w:spacing w:val="-2"/>
                <w:sz w:val="20"/>
              </w:rPr>
              <w:t>Application</w:t>
            </w:r>
          </w:p>
        </w:tc>
        <w:tc>
          <w:tcPr>
            <w:tcW w:w="2694" w:type="dxa"/>
          </w:tcPr>
          <w:p>
            <w:pPr>
              <w:pStyle w:val="TableParagraph"/>
              <w:spacing w:line="232" w:lineRule="auto" w:before="30"/>
              <w:ind w:left="39" w:right="417"/>
              <w:jc w:val="left"/>
              <w:rPr>
                <w:b/>
                <w:sz w:val="20"/>
              </w:rPr>
            </w:pPr>
            <w:r>
              <w:rPr>
                <w:b/>
                <w:sz w:val="20"/>
              </w:rPr>
              <w:t>Accreditation</w:t>
            </w:r>
            <w:r>
              <w:rPr>
                <w:b/>
                <w:spacing w:val="-14"/>
                <w:sz w:val="20"/>
              </w:rPr>
              <w:t> </w:t>
            </w:r>
            <w:r>
              <w:rPr>
                <w:b/>
                <w:sz w:val="20"/>
              </w:rPr>
              <w:t>Received </w:t>
            </w:r>
            <w:r>
              <w:rPr>
                <w:b/>
                <w:spacing w:val="-4"/>
                <w:sz w:val="20"/>
              </w:rPr>
              <w:t>Date</w:t>
            </w:r>
          </w:p>
        </w:tc>
        <w:tc>
          <w:tcPr>
            <w:tcW w:w="1641" w:type="dxa"/>
          </w:tcPr>
          <w:p>
            <w:pPr>
              <w:pStyle w:val="TableParagraph"/>
              <w:ind w:left="532"/>
              <w:jc w:val="left"/>
              <w:rPr>
                <w:b/>
                <w:sz w:val="20"/>
              </w:rPr>
            </w:pPr>
            <w:r>
              <w:rPr>
                <w:b/>
                <w:spacing w:val="-2"/>
                <w:sz w:val="20"/>
              </w:rPr>
              <w:t>Grade</w:t>
            </w:r>
          </w:p>
        </w:tc>
        <w:tc>
          <w:tcPr>
            <w:tcW w:w="2054" w:type="dxa"/>
          </w:tcPr>
          <w:p>
            <w:pPr>
              <w:pStyle w:val="TableParagraph"/>
              <w:jc w:val="left"/>
              <w:rPr>
                <w:b/>
                <w:sz w:val="20"/>
              </w:rPr>
            </w:pPr>
            <w:r>
              <w:rPr>
                <w:b/>
                <w:sz w:val="20"/>
              </w:rPr>
              <w:t>Valid </w:t>
            </w:r>
            <w:r>
              <w:rPr>
                <w:b/>
                <w:spacing w:val="-4"/>
                <w:sz w:val="20"/>
              </w:rPr>
              <w:t>Till</w:t>
            </w:r>
          </w:p>
        </w:tc>
      </w:tr>
      <w:tr>
        <w:trPr>
          <w:trHeight w:val="320" w:hRule="atLeast"/>
        </w:trPr>
        <w:tc>
          <w:tcPr>
            <w:tcW w:w="1809" w:type="dxa"/>
          </w:tcPr>
          <w:p>
            <w:pPr>
              <w:pStyle w:val="TableParagraph"/>
              <w:spacing w:before="23"/>
              <w:jc w:val="left"/>
              <w:rPr>
                <w:rFonts w:ascii="Arial MT"/>
                <w:sz w:val="20"/>
              </w:rPr>
            </w:pPr>
            <w:r>
              <w:rPr>
                <w:rFonts w:ascii="Arial MT"/>
                <w:spacing w:val="-10"/>
                <w:sz w:val="20"/>
              </w:rPr>
              <w:t>1</w:t>
            </w:r>
          </w:p>
        </w:tc>
        <w:tc>
          <w:tcPr>
            <w:tcW w:w="2794" w:type="dxa"/>
          </w:tcPr>
          <w:p>
            <w:pPr>
              <w:pStyle w:val="TableParagraph"/>
              <w:spacing w:before="0"/>
              <w:ind w:left="0"/>
              <w:jc w:val="left"/>
              <w:rPr>
                <w:rFonts w:ascii="Times New Roman"/>
                <w:sz w:val="20"/>
              </w:rPr>
            </w:pPr>
          </w:p>
        </w:tc>
        <w:tc>
          <w:tcPr>
            <w:tcW w:w="2694" w:type="dxa"/>
          </w:tcPr>
          <w:p>
            <w:pPr>
              <w:pStyle w:val="TableParagraph"/>
              <w:spacing w:before="0"/>
              <w:ind w:left="0"/>
              <w:jc w:val="left"/>
              <w:rPr>
                <w:rFonts w:ascii="Times New Roman"/>
                <w:sz w:val="20"/>
              </w:rPr>
            </w:pPr>
          </w:p>
        </w:tc>
        <w:tc>
          <w:tcPr>
            <w:tcW w:w="1641" w:type="dxa"/>
          </w:tcPr>
          <w:p>
            <w:pPr>
              <w:pStyle w:val="TableParagraph"/>
              <w:spacing w:before="0"/>
              <w:ind w:left="0"/>
              <w:jc w:val="left"/>
              <w:rPr>
                <w:rFonts w:ascii="Times New Roman"/>
                <w:sz w:val="20"/>
              </w:rPr>
            </w:pPr>
          </w:p>
        </w:tc>
        <w:tc>
          <w:tcPr>
            <w:tcW w:w="2054" w:type="dxa"/>
          </w:tcPr>
          <w:p>
            <w:pPr>
              <w:pStyle w:val="TableParagraph"/>
              <w:spacing w:before="0"/>
              <w:ind w:left="0"/>
              <w:jc w:val="left"/>
              <w:rPr>
                <w:rFonts w:ascii="Times New Roman"/>
                <w:sz w:val="20"/>
              </w:rPr>
            </w:pPr>
          </w:p>
        </w:tc>
      </w:tr>
    </w:tbl>
    <w:p>
      <w:pPr>
        <w:pStyle w:val="BodyText"/>
        <w:spacing w:before="8"/>
        <w:rPr>
          <w:rFonts w:ascii="Times New Roman"/>
          <w:b w:val="0"/>
          <w:sz w:val="18"/>
        </w:rPr>
      </w:pPr>
    </w:p>
    <w:tbl>
      <w:tblPr>
        <w:tblW w:w="0" w:type="auto"/>
        <w:jc w:val="left"/>
        <w:tblInd w:w="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809"/>
        <w:gridCol w:w="2794"/>
        <w:gridCol w:w="2694"/>
        <w:gridCol w:w="1641"/>
        <w:gridCol w:w="2054"/>
      </w:tblGrid>
      <w:tr>
        <w:trPr>
          <w:trHeight w:val="320" w:hRule="atLeast"/>
        </w:trPr>
        <w:tc>
          <w:tcPr>
            <w:tcW w:w="10992" w:type="dxa"/>
            <w:gridSpan w:val="5"/>
            <w:shd w:val="clear" w:color="auto" w:fill="6A5ACD"/>
          </w:tcPr>
          <w:p>
            <w:pPr>
              <w:pStyle w:val="TableParagraph"/>
              <w:ind w:left="23" w:right="3"/>
              <w:rPr>
                <w:b/>
                <w:sz w:val="20"/>
              </w:rPr>
            </w:pPr>
            <w:r>
              <w:rPr>
                <w:b/>
                <w:color w:val="FFFFFF"/>
                <w:sz w:val="20"/>
              </w:rPr>
              <w:t>NAAC UGC </w:t>
            </w:r>
            <w:r>
              <w:rPr>
                <w:b/>
                <w:color w:val="FFFFFF"/>
                <w:spacing w:val="-2"/>
                <w:sz w:val="20"/>
              </w:rPr>
              <w:t>Autonomy</w:t>
            </w:r>
          </w:p>
        </w:tc>
      </w:tr>
      <w:tr>
        <w:trPr>
          <w:trHeight w:val="320" w:hRule="atLeast"/>
        </w:trPr>
        <w:tc>
          <w:tcPr>
            <w:tcW w:w="1809" w:type="dxa"/>
          </w:tcPr>
          <w:p>
            <w:pPr>
              <w:pStyle w:val="TableParagraph"/>
              <w:jc w:val="left"/>
              <w:rPr>
                <w:b/>
                <w:sz w:val="20"/>
              </w:rPr>
            </w:pPr>
            <w:r>
              <w:rPr>
                <w:b/>
                <w:sz w:val="20"/>
              </w:rPr>
              <w:t>Academic </w:t>
            </w:r>
            <w:r>
              <w:rPr>
                <w:b/>
                <w:spacing w:val="-4"/>
                <w:sz w:val="20"/>
              </w:rPr>
              <w:t>Year</w:t>
            </w:r>
          </w:p>
        </w:tc>
        <w:tc>
          <w:tcPr>
            <w:tcW w:w="2794" w:type="dxa"/>
          </w:tcPr>
          <w:p>
            <w:pPr>
              <w:pStyle w:val="TableParagraph"/>
              <w:jc w:val="left"/>
              <w:rPr>
                <w:b/>
                <w:sz w:val="20"/>
              </w:rPr>
            </w:pPr>
            <w:r>
              <w:rPr>
                <w:b/>
                <w:sz w:val="20"/>
              </w:rPr>
              <w:t>AQAR Submission </w:t>
            </w:r>
            <w:r>
              <w:rPr>
                <w:b/>
                <w:spacing w:val="-4"/>
                <w:sz w:val="20"/>
              </w:rPr>
              <w:t>Date</w:t>
            </w:r>
          </w:p>
        </w:tc>
        <w:tc>
          <w:tcPr>
            <w:tcW w:w="2694" w:type="dxa"/>
          </w:tcPr>
          <w:p>
            <w:pPr>
              <w:pStyle w:val="TableParagraph"/>
              <w:ind w:left="39"/>
              <w:jc w:val="left"/>
              <w:rPr>
                <w:b/>
                <w:sz w:val="20"/>
              </w:rPr>
            </w:pPr>
            <w:r>
              <w:rPr>
                <w:b/>
                <w:sz w:val="20"/>
              </w:rPr>
              <w:t>UGC Autonomy </w:t>
            </w:r>
            <w:r>
              <w:rPr>
                <w:b/>
                <w:spacing w:val="-2"/>
                <w:sz w:val="20"/>
              </w:rPr>
              <w:t>Granted</w:t>
            </w:r>
          </w:p>
        </w:tc>
        <w:tc>
          <w:tcPr>
            <w:tcW w:w="1641" w:type="dxa"/>
          </w:tcPr>
          <w:p>
            <w:pPr>
              <w:pStyle w:val="TableParagraph"/>
              <w:jc w:val="left"/>
              <w:rPr>
                <w:b/>
                <w:sz w:val="20"/>
              </w:rPr>
            </w:pPr>
            <w:r>
              <w:rPr>
                <w:b/>
                <w:sz w:val="20"/>
              </w:rPr>
              <w:t>Order </w:t>
            </w:r>
            <w:r>
              <w:rPr>
                <w:b/>
                <w:spacing w:val="-5"/>
                <w:sz w:val="20"/>
              </w:rPr>
              <w:t>No</w:t>
            </w:r>
          </w:p>
        </w:tc>
        <w:tc>
          <w:tcPr>
            <w:tcW w:w="2054" w:type="dxa"/>
          </w:tcPr>
          <w:p>
            <w:pPr>
              <w:pStyle w:val="TableParagraph"/>
              <w:jc w:val="left"/>
              <w:rPr>
                <w:b/>
                <w:sz w:val="20"/>
              </w:rPr>
            </w:pPr>
            <w:r>
              <w:rPr>
                <w:b/>
                <w:sz w:val="20"/>
              </w:rPr>
              <w:t>Order </w:t>
            </w:r>
            <w:r>
              <w:rPr>
                <w:b/>
                <w:spacing w:val="-2"/>
                <w:sz w:val="20"/>
              </w:rPr>
              <w:t>Dated</w:t>
            </w:r>
          </w:p>
        </w:tc>
      </w:tr>
      <w:tr>
        <w:trPr>
          <w:trHeight w:val="320" w:hRule="atLeast"/>
        </w:trPr>
        <w:tc>
          <w:tcPr>
            <w:tcW w:w="1809" w:type="dxa"/>
          </w:tcPr>
          <w:p>
            <w:pPr>
              <w:pStyle w:val="TableParagraph"/>
              <w:spacing w:before="23"/>
              <w:jc w:val="left"/>
              <w:rPr>
                <w:rFonts w:ascii="Arial MT"/>
                <w:sz w:val="20"/>
              </w:rPr>
            </w:pPr>
            <w:r>
              <w:rPr>
                <w:rFonts w:ascii="Arial MT"/>
                <w:sz w:val="20"/>
              </w:rPr>
              <w:t>2024-</w:t>
            </w:r>
            <w:r>
              <w:rPr>
                <w:rFonts w:ascii="Arial MT"/>
                <w:spacing w:val="-5"/>
                <w:sz w:val="20"/>
              </w:rPr>
              <w:t>25</w:t>
            </w:r>
          </w:p>
        </w:tc>
        <w:tc>
          <w:tcPr>
            <w:tcW w:w="2794" w:type="dxa"/>
          </w:tcPr>
          <w:p>
            <w:pPr>
              <w:pStyle w:val="TableParagraph"/>
              <w:spacing w:before="0"/>
              <w:ind w:left="0"/>
              <w:jc w:val="left"/>
              <w:rPr>
                <w:rFonts w:ascii="Times New Roman"/>
                <w:sz w:val="20"/>
              </w:rPr>
            </w:pPr>
          </w:p>
        </w:tc>
        <w:tc>
          <w:tcPr>
            <w:tcW w:w="2694" w:type="dxa"/>
          </w:tcPr>
          <w:p>
            <w:pPr>
              <w:pStyle w:val="TableParagraph"/>
              <w:spacing w:before="23"/>
              <w:ind w:left="39"/>
              <w:jc w:val="left"/>
              <w:rPr>
                <w:rFonts w:ascii="Arial MT"/>
                <w:sz w:val="20"/>
              </w:rPr>
            </w:pPr>
            <w:r>
              <w:rPr>
                <w:rFonts w:ascii="Arial MT"/>
                <w:spacing w:val="-5"/>
                <w:sz w:val="20"/>
              </w:rPr>
              <w:t>No</w:t>
            </w:r>
          </w:p>
        </w:tc>
        <w:tc>
          <w:tcPr>
            <w:tcW w:w="1641" w:type="dxa"/>
          </w:tcPr>
          <w:p>
            <w:pPr>
              <w:pStyle w:val="TableParagraph"/>
              <w:spacing w:before="0"/>
              <w:ind w:left="0"/>
              <w:jc w:val="left"/>
              <w:rPr>
                <w:rFonts w:ascii="Times New Roman"/>
                <w:sz w:val="20"/>
              </w:rPr>
            </w:pPr>
          </w:p>
        </w:tc>
        <w:tc>
          <w:tcPr>
            <w:tcW w:w="2054" w:type="dxa"/>
          </w:tcPr>
          <w:p>
            <w:pPr>
              <w:pStyle w:val="TableParagraph"/>
              <w:spacing w:before="0"/>
              <w:ind w:left="0"/>
              <w:jc w:val="left"/>
              <w:rPr>
                <w:rFonts w:ascii="Times New Roman"/>
                <w:sz w:val="20"/>
              </w:rPr>
            </w:pPr>
          </w:p>
        </w:tc>
      </w:tr>
    </w:tbl>
    <w:p>
      <w:pPr>
        <w:pStyle w:val="BodyText"/>
        <w:spacing w:before="25"/>
        <w:rPr>
          <w:rFonts w:ascii="Times New Roman"/>
          <w:b w:val="0"/>
          <w:sz w:val="20"/>
        </w:rPr>
      </w:pPr>
    </w:p>
    <w:tbl>
      <w:tblPr>
        <w:tblW w:w="0" w:type="auto"/>
        <w:jc w:val="left"/>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93"/>
        <w:gridCol w:w="2773"/>
        <w:gridCol w:w="1928"/>
        <w:gridCol w:w="2801"/>
        <w:gridCol w:w="1986"/>
      </w:tblGrid>
      <w:tr>
        <w:trPr>
          <w:trHeight w:val="320" w:hRule="atLeast"/>
        </w:trPr>
        <w:tc>
          <w:tcPr>
            <w:tcW w:w="10981" w:type="dxa"/>
            <w:gridSpan w:val="5"/>
            <w:tcBorders>
              <w:bottom w:val="single" w:sz="8" w:space="0" w:color="000000"/>
            </w:tcBorders>
            <w:shd w:val="clear" w:color="auto" w:fill="6A5ACD"/>
          </w:tcPr>
          <w:p>
            <w:pPr>
              <w:pStyle w:val="TableParagraph"/>
              <w:spacing w:before="23"/>
              <w:ind w:left="10"/>
              <w:rPr>
                <w:b/>
                <w:sz w:val="20"/>
              </w:rPr>
            </w:pPr>
            <w:r>
              <w:rPr>
                <w:b/>
                <w:color w:val="FFFFFF"/>
                <w:sz w:val="20"/>
              </w:rPr>
              <w:t>Courses </w:t>
            </w:r>
            <w:r>
              <w:rPr>
                <w:b/>
                <w:color w:val="FFFFFF"/>
                <w:spacing w:val="-2"/>
                <w:sz w:val="20"/>
              </w:rPr>
              <w:t>Offered</w:t>
            </w:r>
          </w:p>
        </w:tc>
      </w:tr>
      <w:tr>
        <w:trPr>
          <w:trHeight w:val="506" w:hRule="atLeast"/>
        </w:trPr>
        <w:tc>
          <w:tcPr>
            <w:tcW w:w="1493" w:type="dxa"/>
            <w:tcBorders>
              <w:top w:val="single" w:sz="8" w:space="0" w:color="000000"/>
              <w:bottom w:val="single" w:sz="8" w:space="0" w:color="000000"/>
              <w:right w:val="single" w:sz="8" w:space="0" w:color="000000"/>
            </w:tcBorders>
          </w:tcPr>
          <w:p>
            <w:pPr>
              <w:pStyle w:val="TableParagraph"/>
              <w:spacing w:line="232" w:lineRule="auto" w:before="29"/>
              <w:ind w:left="35" w:right="494"/>
              <w:jc w:val="left"/>
              <w:rPr>
                <w:b/>
                <w:sz w:val="20"/>
              </w:rPr>
            </w:pPr>
            <w:r>
              <w:rPr>
                <w:b/>
                <w:spacing w:val="-2"/>
                <w:sz w:val="20"/>
              </w:rPr>
              <w:t>Academic Session</w:t>
            </w:r>
          </w:p>
        </w:tc>
        <w:tc>
          <w:tcPr>
            <w:tcW w:w="2773" w:type="dxa"/>
            <w:tcBorders>
              <w:top w:val="single" w:sz="8" w:space="0" w:color="000000"/>
              <w:left w:val="single" w:sz="8" w:space="0" w:color="000000"/>
              <w:bottom w:val="single" w:sz="8" w:space="0" w:color="000000"/>
              <w:right w:val="single" w:sz="8" w:space="0" w:color="000000"/>
            </w:tcBorders>
          </w:tcPr>
          <w:p>
            <w:pPr>
              <w:pStyle w:val="TableParagraph"/>
              <w:spacing w:before="23"/>
              <w:ind w:left="35"/>
              <w:jc w:val="left"/>
              <w:rPr>
                <w:b/>
                <w:sz w:val="20"/>
              </w:rPr>
            </w:pPr>
            <w:r>
              <w:rPr>
                <w:b/>
                <w:sz w:val="20"/>
              </w:rPr>
              <w:t>Course </w:t>
            </w:r>
            <w:r>
              <w:rPr>
                <w:b/>
                <w:spacing w:val="-4"/>
                <w:sz w:val="20"/>
              </w:rPr>
              <w:t>Name</w:t>
            </w:r>
          </w:p>
        </w:tc>
        <w:tc>
          <w:tcPr>
            <w:tcW w:w="1928" w:type="dxa"/>
            <w:tcBorders>
              <w:top w:val="single" w:sz="8" w:space="0" w:color="000000"/>
              <w:left w:val="single" w:sz="8" w:space="0" w:color="000000"/>
              <w:bottom w:val="single" w:sz="8" w:space="0" w:color="000000"/>
              <w:right w:val="single" w:sz="8" w:space="0" w:color="000000"/>
            </w:tcBorders>
          </w:tcPr>
          <w:p>
            <w:pPr>
              <w:pStyle w:val="TableParagraph"/>
              <w:spacing w:before="23"/>
              <w:ind w:left="8" w:right="2"/>
              <w:rPr>
                <w:b/>
                <w:sz w:val="20"/>
              </w:rPr>
            </w:pPr>
            <w:r>
              <w:rPr>
                <w:b/>
                <w:sz w:val="20"/>
              </w:rPr>
              <w:t>Course </w:t>
            </w:r>
            <w:r>
              <w:rPr>
                <w:b/>
                <w:spacing w:val="-2"/>
                <w:sz w:val="20"/>
              </w:rPr>
              <w:t>Duration</w:t>
            </w:r>
          </w:p>
        </w:tc>
        <w:tc>
          <w:tcPr>
            <w:tcW w:w="2801" w:type="dxa"/>
            <w:tcBorders>
              <w:top w:val="single" w:sz="8" w:space="0" w:color="000000"/>
              <w:left w:val="single" w:sz="8" w:space="0" w:color="000000"/>
              <w:bottom w:val="single" w:sz="8" w:space="0" w:color="000000"/>
              <w:right w:val="single" w:sz="8" w:space="0" w:color="000000"/>
            </w:tcBorders>
          </w:tcPr>
          <w:p>
            <w:pPr>
              <w:pStyle w:val="TableParagraph"/>
              <w:spacing w:before="23"/>
              <w:ind w:left="7" w:right="1"/>
              <w:rPr>
                <w:b/>
                <w:sz w:val="20"/>
              </w:rPr>
            </w:pPr>
            <w:r>
              <w:rPr>
                <w:b/>
                <w:spacing w:val="-2"/>
                <w:sz w:val="20"/>
              </w:rPr>
              <w:t>Programme</w:t>
            </w:r>
          </w:p>
        </w:tc>
        <w:tc>
          <w:tcPr>
            <w:tcW w:w="1986" w:type="dxa"/>
            <w:tcBorders>
              <w:top w:val="single" w:sz="8" w:space="0" w:color="000000"/>
              <w:left w:val="single" w:sz="8" w:space="0" w:color="000000"/>
              <w:bottom w:val="single" w:sz="8" w:space="0" w:color="000000"/>
            </w:tcBorders>
          </w:tcPr>
          <w:p>
            <w:pPr>
              <w:pStyle w:val="TableParagraph"/>
              <w:spacing w:line="232" w:lineRule="auto" w:before="29"/>
              <w:ind w:left="34" w:right="114"/>
              <w:jc w:val="left"/>
              <w:rPr>
                <w:b/>
                <w:sz w:val="20"/>
              </w:rPr>
            </w:pPr>
            <w:r>
              <w:rPr>
                <w:b/>
                <w:spacing w:val="-2"/>
                <w:sz w:val="20"/>
              </w:rPr>
              <w:t>Examination Pattern</w:t>
            </w:r>
          </w:p>
        </w:tc>
      </w:tr>
      <w:tr>
        <w:trPr>
          <w:trHeight w:val="320" w:hRule="atLeast"/>
        </w:trPr>
        <w:tc>
          <w:tcPr>
            <w:tcW w:w="1493" w:type="dxa"/>
            <w:tcBorders>
              <w:top w:val="single" w:sz="8" w:space="0" w:color="000000"/>
              <w:bottom w:val="single" w:sz="8" w:space="0" w:color="000000"/>
              <w:right w:val="single" w:sz="8" w:space="0" w:color="000000"/>
            </w:tcBorders>
          </w:tcPr>
          <w:p>
            <w:pPr>
              <w:pStyle w:val="TableParagraph"/>
              <w:ind w:left="35"/>
              <w:jc w:val="left"/>
              <w:rPr>
                <w:rFonts w:ascii="Arial MT"/>
                <w:sz w:val="20"/>
              </w:rPr>
            </w:pPr>
            <w:r>
              <w:rPr>
                <w:rFonts w:ascii="Arial MT"/>
                <w:sz w:val="20"/>
              </w:rPr>
              <w:t>2024-</w:t>
            </w:r>
            <w:r>
              <w:rPr>
                <w:rFonts w:ascii="Arial MT"/>
                <w:spacing w:val="-5"/>
                <w:sz w:val="20"/>
              </w:rPr>
              <w:t>25</w:t>
            </w:r>
          </w:p>
        </w:tc>
        <w:tc>
          <w:tcPr>
            <w:tcW w:w="2773" w:type="dxa"/>
            <w:tcBorders>
              <w:top w:val="single" w:sz="8" w:space="0" w:color="000000"/>
              <w:left w:val="single" w:sz="8" w:space="0" w:color="000000"/>
              <w:bottom w:val="single" w:sz="8" w:space="0" w:color="000000"/>
              <w:right w:val="single" w:sz="8" w:space="0" w:color="000000"/>
            </w:tcBorders>
          </w:tcPr>
          <w:p>
            <w:pPr>
              <w:pStyle w:val="TableParagraph"/>
              <w:ind w:left="35"/>
              <w:jc w:val="left"/>
              <w:rPr>
                <w:rFonts w:ascii="Arial MT"/>
                <w:sz w:val="20"/>
              </w:rPr>
            </w:pPr>
            <w:r>
              <w:rPr>
                <w:rFonts w:ascii="Arial MT"/>
                <w:sz w:val="20"/>
              </w:rPr>
              <w:t>BA </w:t>
            </w:r>
            <w:r>
              <w:rPr>
                <w:rFonts w:ascii="Arial MT"/>
                <w:spacing w:val="-4"/>
                <w:sz w:val="20"/>
              </w:rPr>
              <w:t>Hons</w:t>
            </w:r>
          </w:p>
        </w:tc>
        <w:tc>
          <w:tcPr>
            <w:tcW w:w="1928" w:type="dxa"/>
            <w:tcBorders>
              <w:top w:val="single" w:sz="8" w:space="0" w:color="000000"/>
              <w:left w:val="single" w:sz="8" w:space="0" w:color="000000"/>
              <w:bottom w:val="single" w:sz="8" w:space="0" w:color="000000"/>
              <w:right w:val="single" w:sz="8" w:space="0" w:color="000000"/>
            </w:tcBorders>
          </w:tcPr>
          <w:p>
            <w:pPr>
              <w:pStyle w:val="TableParagraph"/>
              <w:ind w:left="8"/>
              <w:rPr>
                <w:rFonts w:ascii="Arial MT"/>
                <w:sz w:val="20"/>
              </w:rPr>
            </w:pPr>
            <w:r>
              <w:rPr>
                <w:rFonts w:ascii="Arial MT"/>
                <w:spacing w:val="-10"/>
                <w:sz w:val="20"/>
              </w:rPr>
              <w:t>4</w:t>
            </w:r>
          </w:p>
        </w:tc>
        <w:tc>
          <w:tcPr>
            <w:tcW w:w="2801" w:type="dxa"/>
            <w:tcBorders>
              <w:top w:val="single" w:sz="8" w:space="0" w:color="000000"/>
              <w:left w:val="single" w:sz="8" w:space="0" w:color="000000"/>
              <w:bottom w:val="single" w:sz="8" w:space="0" w:color="000000"/>
              <w:right w:val="single" w:sz="8" w:space="0" w:color="000000"/>
            </w:tcBorders>
          </w:tcPr>
          <w:p>
            <w:pPr>
              <w:pStyle w:val="TableParagraph"/>
              <w:ind w:left="7" w:right="1"/>
              <w:rPr>
                <w:rFonts w:ascii="Arial MT"/>
                <w:sz w:val="20"/>
              </w:rPr>
            </w:pPr>
            <w:r>
              <w:rPr>
                <w:rFonts w:ascii="Arial MT"/>
                <w:spacing w:val="-5"/>
                <w:sz w:val="20"/>
              </w:rPr>
              <w:t>UG</w:t>
            </w:r>
          </w:p>
        </w:tc>
        <w:tc>
          <w:tcPr>
            <w:tcW w:w="1986" w:type="dxa"/>
            <w:tcBorders>
              <w:top w:val="single" w:sz="8" w:space="0" w:color="000000"/>
              <w:left w:val="single" w:sz="8" w:space="0" w:color="000000"/>
              <w:bottom w:val="single" w:sz="8" w:space="0" w:color="000000"/>
            </w:tcBorders>
          </w:tcPr>
          <w:p>
            <w:pPr>
              <w:pStyle w:val="TableParagraph"/>
              <w:ind w:left="34"/>
              <w:jc w:val="left"/>
              <w:rPr>
                <w:rFonts w:ascii="Arial MT"/>
                <w:sz w:val="20"/>
              </w:rPr>
            </w:pPr>
            <w:r>
              <w:rPr>
                <w:rFonts w:ascii="Arial MT"/>
                <w:spacing w:val="-4"/>
                <w:sz w:val="20"/>
              </w:rPr>
              <w:t>CBCS</w:t>
            </w:r>
          </w:p>
        </w:tc>
      </w:tr>
      <w:tr>
        <w:trPr>
          <w:trHeight w:val="320" w:hRule="atLeast"/>
        </w:trPr>
        <w:tc>
          <w:tcPr>
            <w:tcW w:w="1493" w:type="dxa"/>
            <w:tcBorders>
              <w:top w:val="single" w:sz="8" w:space="0" w:color="000000"/>
              <w:bottom w:val="single" w:sz="8" w:space="0" w:color="000000"/>
              <w:right w:val="single" w:sz="8" w:space="0" w:color="000000"/>
            </w:tcBorders>
          </w:tcPr>
          <w:p>
            <w:pPr>
              <w:pStyle w:val="TableParagraph"/>
              <w:spacing w:before="23"/>
              <w:ind w:left="35"/>
              <w:jc w:val="left"/>
              <w:rPr>
                <w:rFonts w:ascii="Arial MT"/>
                <w:sz w:val="20"/>
              </w:rPr>
            </w:pPr>
            <w:r>
              <w:rPr>
                <w:rFonts w:ascii="Arial MT"/>
                <w:sz w:val="20"/>
              </w:rPr>
              <w:t>2024-</w:t>
            </w:r>
            <w:r>
              <w:rPr>
                <w:rFonts w:ascii="Arial MT"/>
                <w:spacing w:val="-5"/>
                <w:sz w:val="20"/>
              </w:rPr>
              <w:t>25</w:t>
            </w:r>
          </w:p>
        </w:tc>
        <w:tc>
          <w:tcPr>
            <w:tcW w:w="2773" w:type="dxa"/>
            <w:tcBorders>
              <w:top w:val="single" w:sz="8" w:space="0" w:color="000000"/>
              <w:left w:val="single" w:sz="8" w:space="0" w:color="000000"/>
              <w:bottom w:val="single" w:sz="8" w:space="0" w:color="000000"/>
              <w:right w:val="single" w:sz="8" w:space="0" w:color="000000"/>
            </w:tcBorders>
          </w:tcPr>
          <w:p>
            <w:pPr>
              <w:pStyle w:val="TableParagraph"/>
              <w:spacing w:before="23"/>
              <w:ind w:left="35"/>
              <w:jc w:val="left"/>
              <w:rPr>
                <w:rFonts w:ascii="Arial MT"/>
                <w:sz w:val="20"/>
              </w:rPr>
            </w:pPr>
            <w:r>
              <w:rPr>
                <w:rFonts w:ascii="Arial MT"/>
                <w:sz w:val="20"/>
              </w:rPr>
              <w:t>BA Geo Hons(Single </w:t>
            </w:r>
            <w:r>
              <w:rPr>
                <w:rFonts w:ascii="Arial MT"/>
                <w:spacing w:val="-2"/>
                <w:sz w:val="20"/>
              </w:rPr>
              <w:t>Major)</w:t>
            </w:r>
          </w:p>
        </w:tc>
        <w:tc>
          <w:tcPr>
            <w:tcW w:w="1928" w:type="dxa"/>
            <w:tcBorders>
              <w:top w:val="single" w:sz="8" w:space="0" w:color="000000"/>
              <w:left w:val="single" w:sz="8" w:space="0" w:color="000000"/>
              <w:bottom w:val="single" w:sz="8" w:space="0" w:color="000000"/>
              <w:right w:val="single" w:sz="8" w:space="0" w:color="000000"/>
            </w:tcBorders>
          </w:tcPr>
          <w:p>
            <w:pPr>
              <w:pStyle w:val="TableParagraph"/>
              <w:spacing w:before="23"/>
              <w:ind w:left="8"/>
              <w:rPr>
                <w:rFonts w:ascii="Arial MT"/>
                <w:sz w:val="20"/>
              </w:rPr>
            </w:pPr>
            <w:r>
              <w:rPr>
                <w:rFonts w:ascii="Arial MT"/>
                <w:spacing w:val="-10"/>
                <w:sz w:val="20"/>
              </w:rPr>
              <w:t>4</w:t>
            </w:r>
          </w:p>
        </w:tc>
        <w:tc>
          <w:tcPr>
            <w:tcW w:w="2801" w:type="dxa"/>
            <w:tcBorders>
              <w:top w:val="single" w:sz="8" w:space="0" w:color="000000"/>
              <w:left w:val="single" w:sz="8" w:space="0" w:color="000000"/>
              <w:bottom w:val="single" w:sz="8" w:space="0" w:color="000000"/>
              <w:right w:val="single" w:sz="8" w:space="0" w:color="000000"/>
            </w:tcBorders>
          </w:tcPr>
          <w:p>
            <w:pPr>
              <w:pStyle w:val="TableParagraph"/>
              <w:spacing w:before="23"/>
              <w:ind w:left="7" w:right="1"/>
              <w:rPr>
                <w:rFonts w:ascii="Arial MT"/>
                <w:sz w:val="20"/>
              </w:rPr>
            </w:pPr>
            <w:r>
              <w:rPr>
                <w:rFonts w:ascii="Arial MT"/>
                <w:spacing w:val="-5"/>
                <w:sz w:val="20"/>
              </w:rPr>
              <w:t>UG</w:t>
            </w:r>
          </w:p>
        </w:tc>
        <w:tc>
          <w:tcPr>
            <w:tcW w:w="1986" w:type="dxa"/>
            <w:tcBorders>
              <w:top w:val="single" w:sz="8" w:space="0" w:color="000000"/>
              <w:left w:val="single" w:sz="8" w:space="0" w:color="000000"/>
              <w:bottom w:val="single" w:sz="8" w:space="0" w:color="000000"/>
            </w:tcBorders>
          </w:tcPr>
          <w:p>
            <w:pPr>
              <w:pStyle w:val="TableParagraph"/>
              <w:spacing w:before="23"/>
              <w:ind w:left="34"/>
              <w:jc w:val="left"/>
              <w:rPr>
                <w:rFonts w:ascii="Arial MT"/>
                <w:sz w:val="20"/>
              </w:rPr>
            </w:pPr>
            <w:r>
              <w:rPr>
                <w:rFonts w:ascii="Arial MT"/>
                <w:spacing w:val="-4"/>
                <w:sz w:val="20"/>
              </w:rPr>
              <w:t>CBCS</w:t>
            </w:r>
          </w:p>
        </w:tc>
      </w:tr>
      <w:tr>
        <w:trPr>
          <w:trHeight w:val="320" w:hRule="atLeast"/>
        </w:trPr>
        <w:tc>
          <w:tcPr>
            <w:tcW w:w="1493" w:type="dxa"/>
            <w:tcBorders>
              <w:top w:val="single" w:sz="8" w:space="0" w:color="000000"/>
              <w:bottom w:val="single" w:sz="8" w:space="0" w:color="000000"/>
              <w:right w:val="single" w:sz="8" w:space="0" w:color="000000"/>
            </w:tcBorders>
          </w:tcPr>
          <w:p>
            <w:pPr>
              <w:pStyle w:val="TableParagraph"/>
              <w:spacing w:before="23"/>
              <w:ind w:left="35"/>
              <w:jc w:val="left"/>
              <w:rPr>
                <w:rFonts w:ascii="Arial MT"/>
                <w:sz w:val="20"/>
              </w:rPr>
            </w:pPr>
            <w:r>
              <w:rPr>
                <w:rFonts w:ascii="Arial MT"/>
                <w:sz w:val="20"/>
              </w:rPr>
              <w:t>2024-</w:t>
            </w:r>
            <w:r>
              <w:rPr>
                <w:rFonts w:ascii="Arial MT"/>
                <w:spacing w:val="-5"/>
                <w:sz w:val="20"/>
              </w:rPr>
              <w:t>25</w:t>
            </w:r>
          </w:p>
        </w:tc>
        <w:tc>
          <w:tcPr>
            <w:tcW w:w="2773" w:type="dxa"/>
            <w:tcBorders>
              <w:top w:val="single" w:sz="8" w:space="0" w:color="000000"/>
              <w:left w:val="single" w:sz="8" w:space="0" w:color="000000"/>
              <w:bottom w:val="single" w:sz="8" w:space="0" w:color="000000"/>
              <w:right w:val="single" w:sz="8" w:space="0" w:color="000000"/>
            </w:tcBorders>
          </w:tcPr>
          <w:p>
            <w:pPr>
              <w:pStyle w:val="TableParagraph"/>
              <w:spacing w:before="23"/>
              <w:ind w:left="35"/>
              <w:jc w:val="left"/>
              <w:rPr>
                <w:rFonts w:ascii="Arial MT"/>
                <w:sz w:val="20"/>
              </w:rPr>
            </w:pPr>
            <w:r>
              <w:rPr>
                <w:rFonts w:ascii="Arial MT"/>
                <w:sz w:val="20"/>
              </w:rPr>
              <w:t>B.Com </w:t>
            </w:r>
            <w:r>
              <w:rPr>
                <w:rFonts w:ascii="Arial MT"/>
                <w:spacing w:val="-4"/>
                <w:sz w:val="20"/>
              </w:rPr>
              <w:t>Hons</w:t>
            </w:r>
          </w:p>
        </w:tc>
        <w:tc>
          <w:tcPr>
            <w:tcW w:w="1928" w:type="dxa"/>
            <w:tcBorders>
              <w:top w:val="single" w:sz="8" w:space="0" w:color="000000"/>
              <w:left w:val="single" w:sz="8" w:space="0" w:color="000000"/>
              <w:bottom w:val="single" w:sz="8" w:space="0" w:color="000000"/>
              <w:right w:val="single" w:sz="8" w:space="0" w:color="000000"/>
            </w:tcBorders>
          </w:tcPr>
          <w:p>
            <w:pPr>
              <w:pStyle w:val="TableParagraph"/>
              <w:spacing w:before="23"/>
              <w:ind w:left="8"/>
              <w:rPr>
                <w:rFonts w:ascii="Arial MT"/>
                <w:sz w:val="20"/>
              </w:rPr>
            </w:pPr>
            <w:r>
              <w:rPr>
                <w:rFonts w:ascii="Arial MT"/>
                <w:spacing w:val="-10"/>
                <w:sz w:val="20"/>
              </w:rPr>
              <w:t>4</w:t>
            </w:r>
          </w:p>
        </w:tc>
        <w:tc>
          <w:tcPr>
            <w:tcW w:w="2801" w:type="dxa"/>
            <w:tcBorders>
              <w:top w:val="single" w:sz="8" w:space="0" w:color="000000"/>
              <w:left w:val="single" w:sz="8" w:space="0" w:color="000000"/>
              <w:bottom w:val="single" w:sz="8" w:space="0" w:color="000000"/>
              <w:right w:val="single" w:sz="8" w:space="0" w:color="000000"/>
            </w:tcBorders>
          </w:tcPr>
          <w:p>
            <w:pPr>
              <w:pStyle w:val="TableParagraph"/>
              <w:spacing w:before="23"/>
              <w:ind w:left="7" w:right="1"/>
              <w:rPr>
                <w:rFonts w:ascii="Arial MT"/>
                <w:sz w:val="20"/>
              </w:rPr>
            </w:pPr>
            <w:r>
              <w:rPr>
                <w:rFonts w:ascii="Arial MT"/>
                <w:spacing w:val="-5"/>
                <w:sz w:val="20"/>
              </w:rPr>
              <w:t>UG</w:t>
            </w:r>
          </w:p>
        </w:tc>
        <w:tc>
          <w:tcPr>
            <w:tcW w:w="1986" w:type="dxa"/>
            <w:tcBorders>
              <w:top w:val="single" w:sz="8" w:space="0" w:color="000000"/>
              <w:left w:val="single" w:sz="8" w:space="0" w:color="000000"/>
              <w:bottom w:val="single" w:sz="8" w:space="0" w:color="000000"/>
            </w:tcBorders>
          </w:tcPr>
          <w:p>
            <w:pPr>
              <w:pStyle w:val="TableParagraph"/>
              <w:spacing w:before="23"/>
              <w:ind w:left="34"/>
              <w:jc w:val="left"/>
              <w:rPr>
                <w:rFonts w:ascii="Arial MT"/>
                <w:sz w:val="20"/>
              </w:rPr>
            </w:pPr>
            <w:r>
              <w:rPr>
                <w:rFonts w:ascii="Arial MT"/>
                <w:spacing w:val="-4"/>
                <w:sz w:val="20"/>
              </w:rPr>
              <w:t>CBCS</w:t>
            </w:r>
          </w:p>
        </w:tc>
      </w:tr>
      <w:tr>
        <w:trPr>
          <w:trHeight w:val="320" w:hRule="atLeast"/>
        </w:trPr>
        <w:tc>
          <w:tcPr>
            <w:tcW w:w="1493" w:type="dxa"/>
            <w:tcBorders>
              <w:top w:val="single" w:sz="8" w:space="0" w:color="000000"/>
              <w:bottom w:val="single" w:sz="8" w:space="0" w:color="000000"/>
              <w:right w:val="single" w:sz="8" w:space="0" w:color="000000"/>
            </w:tcBorders>
          </w:tcPr>
          <w:p>
            <w:pPr>
              <w:pStyle w:val="TableParagraph"/>
              <w:ind w:left="35"/>
              <w:jc w:val="left"/>
              <w:rPr>
                <w:rFonts w:ascii="Arial MT"/>
                <w:sz w:val="20"/>
              </w:rPr>
            </w:pPr>
            <w:r>
              <w:rPr>
                <w:rFonts w:ascii="Arial MT"/>
                <w:sz w:val="20"/>
              </w:rPr>
              <w:t>2024-</w:t>
            </w:r>
            <w:r>
              <w:rPr>
                <w:rFonts w:ascii="Arial MT"/>
                <w:spacing w:val="-5"/>
                <w:sz w:val="20"/>
              </w:rPr>
              <w:t>25</w:t>
            </w:r>
          </w:p>
        </w:tc>
        <w:tc>
          <w:tcPr>
            <w:tcW w:w="2773" w:type="dxa"/>
            <w:tcBorders>
              <w:top w:val="single" w:sz="8" w:space="0" w:color="000000"/>
              <w:left w:val="single" w:sz="8" w:space="0" w:color="000000"/>
              <w:bottom w:val="single" w:sz="8" w:space="0" w:color="000000"/>
              <w:right w:val="single" w:sz="8" w:space="0" w:color="000000"/>
            </w:tcBorders>
          </w:tcPr>
          <w:p>
            <w:pPr>
              <w:pStyle w:val="TableParagraph"/>
              <w:ind w:left="35"/>
              <w:jc w:val="left"/>
              <w:rPr>
                <w:rFonts w:ascii="Arial MT"/>
                <w:sz w:val="20"/>
              </w:rPr>
            </w:pPr>
            <w:r>
              <w:rPr>
                <w:rFonts w:ascii="Arial MT"/>
                <w:sz w:val="20"/>
              </w:rPr>
              <w:t>M.A </w:t>
            </w:r>
            <w:r>
              <w:rPr>
                <w:rFonts w:ascii="Arial MT"/>
                <w:spacing w:val="-2"/>
                <w:sz w:val="20"/>
              </w:rPr>
              <w:t>English</w:t>
            </w:r>
          </w:p>
        </w:tc>
        <w:tc>
          <w:tcPr>
            <w:tcW w:w="1928" w:type="dxa"/>
            <w:tcBorders>
              <w:top w:val="single" w:sz="8" w:space="0" w:color="000000"/>
              <w:left w:val="single" w:sz="8" w:space="0" w:color="000000"/>
              <w:bottom w:val="single" w:sz="8" w:space="0" w:color="000000"/>
              <w:right w:val="single" w:sz="8" w:space="0" w:color="000000"/>
            </w:tcBorders>
          </w:tcPr>
          <w:p>
            <w:pPr>
              <w:pStyle w:val="TableParagraph"/>
              <w:ind w:left="8"/>
              <w:rPr>
                <w:rFonts w:ascii="Arial MT"/>
                <w:sz w:val="20"/>
              </w:rPr>
            </w:pPr>
            <w:r>
              <w:rPr>
                <w:rFonts w:ascii="Arial MT"/>
                <w:spacing w:val="-10"/>
                <w:sz w:val="20"/>
              </w:rPr>
              <w:t>2</w:t>
            </w:r>
          </w:p>
        </w:tc>
        <w:tc>
          <w:tcPr>
            <w:tcW w:w="2801" w:type="dxa"/>
            <w:tcBorders>
              <w:top w:val="single" w:sz="8" w:space="0" w:color="000000"/>
              <w:left w:val="single" w:sz="8" w:space="0" w:color="000000"/>
              <w:bottom w:val="single" w:sz="8" w:space="0" w:color="000000"/>
              <w:right w:val="single" w:sz="8" w:space="0" w:color="000000"/>
            </w:tcBorders>
          </w:tcPr>
          <w:p>
            <w:pPr>
              <w:pStyle w:val="TableParagraph"/>
              <w:ind w:left="7"/>
              <w:rPr>
                <w:rFonts w:ascii="Arial MT"/>
                <w:sz w:val="20"/>
              </w:rPr>
            </w:pPr>
            <w:r>
              <w:rPr>
                <w:rFonts w:ascii="Arial MT"/>
                <w:spacing w:val="-5"/>
                <w:sz w:val="20"/>
              </w:rPr>
              <w:t>PG</w:t>
            </w:r>
          </w:p>
        </w:tc>
        <w:tc>
          <w:tcPr>
            <w:tcW w:w="1986" w:type="dxa"/>
            <w:tcBorders>
              <w:top w:val="single" w:sz="8" w:space="0" w:color="000000"/>
              <w:left w:val="single" w:sz="8" w:space="0" w:color="000000"/>
              <w:bottom w:val="single" w:sz="8" w:space="0" w:color="000000"/>
            </w:tcBorders>
          </w:tcPr>
          <w:p>
            <w:pPr>
              <w:pStyle w:val="TableParagraph"/>
              <w:ind w:left="34"/>
              <w:jc w:val="left"/>
              <w:rPr>
                <w:rFonts w:ascii="Arial MT"/>
                <w:sz w:val="20"/>
              </w:rPr>
            </w:pPr>
            <w:r>
              <w:rPr>
                <w:rFonts w:ascii="Arial MT"/>
                <w:spacing w:val="-2"/>
                <w:sz w:val="20"/>
              </w:rPr>
              <w:t>Semester</w:t>
            </w:r>
          </w:p>
        </w:tc>
      </w:tr>
      <w:tr>
        <w:trPr>
          <w:trHeight w:val="320" w:hRule="atLeast"/>
        </w:trPr>
        <w:tc>
          <w:tcPr>
            <w:tcW w:w="1493" w:type="dxa"/>
            <w:tcBorders>
              <w:top w:val="single" w:sz="8" w:space="0" w:color="000000"/>
              <w:bottom w:val="single" w:sz="8" w:space="0" w:color="000000"/>
              <w:right w:val="single" w:sz="8" w:space="0" w:color="000000"/>
            </w:tcBorders>
          </w:tcPr>
          <w:p>
            <w:pPr>
              <w:pStyle w:val="TableParagraph"/>
              <w:ind w:left="35"/>
              <w:jc w:val="left"/>
              <w:rPr>
                <w:rFonts w:ascii="Arial MT"/>
                <w:sz w:val="20"/>
              </w:rPr>
            </w:pPr>
            <w:r>
              <w:rPr>
                <w:rFonts w:ascii="Arial MT"/>
                <w:sz w:val="20"/>
              </w:rPr>
              <w:t>2024-</w:t>
            </w:r>
            <w:r>
              <w:rPr>
                <w:rFonts w:ascii="Arial MT"/>
                <w:spacing w:val="-5"/>
                <w:sz w:val="20"/>
              </w:rPr>
              <w:t>25</w:t>
            </w:r>
          </w:p>
        </w:tc>
        <w:tc>
          <w:tcPr>
            <w:tcW w:w="2773" w:type="dxa"/>
            <w:tcBorders>
              <w:top w:val="single" w:sz="8" w:space="0" w:color="000000"/>
              <w:left w:val="single" w:sz="8" w:space="0" w:color="000000"/>
              <w:bottom w:val="single" w:sz="8" w:space="0" w:color="000000"/>
              <w:right w:val="single" w:sz="8" w:space="0" w:color="000000"/>
            </w:tcBorders>
          </w:tcPr>
          <w:p>
            <w:pPr>
              <w:pStyle w:val="TableParagraph"/>
              <w:ind w:left="35"/>
              <w:jc w:val="left"/>
              <w:rPr>
                <w:rFonts w:ascii="Arial MT"/>
                <w:sz w:val="20"/>
              </w:rPr>
            </w:pPr>
            <w:r>
              <w:rPr>
                <w:rFonts w:ascii="Arial MT"/>
                <w:sz w:val="20"/>
              </w:rPr>
              <w:t>M.A Political </w:t>
            </w:r>
            <w:r>
              <w:rPr>
                <w:rFonts w:ascii="Arial MT"/>
                <w:spacing w:val="-2"/>
                <w:sz w:val="20"/>
              </w:rPr>
              <w:t>Science</w:t>
            </w:r>
          </w:p>
        </w:tc>
        <w:tc>
          <w:tcPr>
            <w:tcW w:w="1928" w:type="dxa"/>
            <w:tcBorders>
              <w:top w:val="single" w:sz="8" w:space="0" w:color="000000"/>
              <w:left w:val="single" w:sz="8" w:space="0" w:color="000000"/>
              <w:bottom w:val="single" w:sz="8" w:space="0" w:color="000000"/>
              <w:right w:val="single" w:sz="8" w:space="0" w:color="000000"/>
            </w:tcBorders>
          </w:tcPr>
          <w:p>
            <w:pPr>
              <w:pStyle w:val="TableParagraph"/>
              <w:ind w:left="8"/>
              <w:rPr>
                <w:rFonts w:ascii="Arial MT"/>
                <w:sz w:val="20"/>
              </w:rPr>
            </w:pPr>
            <w:r>
              <w:rPr>
                <w:rFonts w:ascii="Arial MT"/>
                <w:spacing w:val="-10"/>
                <w:sz w:val="20"/>
              </w:rPr>
              <w:t>2</w:t>
            </w:r>
          </w:p>
        </w:tc>
        <w:tc>
          <w:tcPr>
            <w:tcW w:w="2801" w:type="dxa"/>
            <w:tcBorders>
              <w:top w:val="single" w:sz="8" w:space="0" w:color="000000"/>
              <w:left w:val="single" w:sz="8" w:space="0" w:color="000000"/>
              <w:bottom w:val="single" w:sz="8" w:space="0" w:color="000000"/>
              <w:right w:val="single" w:sz="8" w:space="0" w:color="000000"/>
            </w:tcBorders>
          </w:tcPr>
          <w:p>
            <w:pPr>
              <w:pStyle w:val="TableParagraph"/>
              <w:ind w:left="7"/>
              <w:rPr>
                <w:rFonts w:ascii="Arial MT"/>
                <w:sz w:val="20"/>
              </w:rPr>
            </w:pPr>
            <w:r>
              <w:rPr>
                <w:rFonts w:ascii="Arial MT"/>
                <w:spacing w:val="-5"/>
                <w:sz w:val="20"/>
              </w:rPr>
              <w:t>PG</w:t>
            </w:r>
          </w:p>
        </w:tc>
        <w:tc>
          <w:tcPr>
            <w:tcW w:w="1986" w:type="dxa"/>
            <w:tcBorders>
              <w:top w:val="single" w:sz="8" w:space="0" w:color="000000"/>
              <w:left w:val="single" w:sz="8" w:space="0" w:color="000000"/>
              <w:bottom w:val="single" w:sz="8" w:space="0" w:color="000000"/>
            </w:tcBorders>
          </w:tcPr>
          <w:p>
            <w:pPr>
              <w:pStyle w:val="TableParagraph"/>
              <w:ind w:left="34"/>
              <w:jc w:val="left"/>
              <w:rPr>
                <w:rFonts w:ascii="Arial MT"/>
                <w:sz w:val="20"/>
              </w:rPr>
            </w:pPr>
            <w:r>
              <w:rPr>
                <w:rFonts w:ascii="Arial MT"/>
                <w:spacing w:val="-2"/>
                <w:sz w:val="20"/>
              </w:rPr>
              <w:t>Semester</w:t>
            </w:r>
          </w:p>
        </w:tc>
      </w:tr>
      <w:tr>
        <w:trPr>
          <w:trHeight w:val="320" w:hRule="atLeast"/>
        </w:trPr>
        <w:tc>
          <w:tcPr>
            <w:tcW w:w="1493" w:type="dxa"/>
            <w:tcBorders>
              <w:top w:val="single" w:sz="8" w:space="0" w:color="000000"/>
              <w:bottom w:val="single" w:sz="8" w:space="0" w:color="000000"/>
              <w:right w:val="single" w:sz="8" w:space="0" w:color="000000"/>
            </w:tcBorders>
          </w:tcPr>
          <w:p>
            <w:pPr>
              <w:pStyle w:val="TableParagraph"/>
              <w:ind w:left="35"/>
              <w:jc w:val="left"/>
              <w:rPr>
                <w:rFonts w:ascii="Arial MT"/>
                <w:sz w:val="20"/>
              </w:rPr>
            </w:pPr>
            <w:r>
              <w:rPr>
                <w:rFonts w:ascii="Arial MT"/>
                <w:sz w:val="20"/>
              </w:rPr>
              <w:t>2024-</w:t>
            </w:r>
            <w:r>
              <w:rPr>
                <w:rFonts w:ascii="Arial MT"/>
                <w:spacing w:val="-5"/>
                <w:sz w:val="20"/>
              </w:rPr>
              <w:t>25</w:t>
            </w:r>
          </w:p>
        </w:tc>
        <w:tc>
          <w:tcPr>
            <w:tcW w:w="2773" w:type="dxa"/>
            <w:tcBorders>
              <w:top w:val="single" w:sz="8" w:space="0" w:color="000000"/>
              <w:left w:val="single" w:sz="8" w:space="0" w:color="000000"/>
              <w:bottom w:val="single" w:sz="8" w:space="0" w:color="000000"/>
              <w:right w:val="single" w:sz="8" w:space="0" w:color="000000"/>
            </w:tcBorders>
          </w:tcPr>
          <w:p>
            <w:pPr>
              <w:pStyle w:val="TableParagraph"/>
              <w:ind w:left="35"/>
              <w:jc w:val="left"/>
              <w:rPr>
                <w:rFonts w:ascii="Arial MT"/>
                <w:sz w:val="20"/>
              </w:rPr>
            </w:pPr>
            <w:r>
              <w:rPr>
                <w:rFonts w:ascii="Arial MT"/>
                <w:sz w:val="20"/>
              </w:rPr>
              <w:t>M.Sc </w:t>
            </w:r>
            <w:r>
              <w:rPr>
                <w:rFonts w:ascii="Arial MT"/>
                <w:spacing w:val="-2"/>
                <w:sz w:val="20"/>
              </w:rPr>
              <w:t>Geography</w:t>
            </w:r>
          </w:p>
        </w:tc>
        <w:tc>
          <w:tcPr>
            <w:tcW w:w="1928" w:type="dxa"/>
            <w:tcBorders>
              <w:top w:val="single" w:sz="8" w:space="0" w:color="000000"/>
              <w:left w:val="single" w:sz="8" w:space="0" w:color="000000"/>
              <w:bottom w:val="single" w:sz="8" w:space="0" w:color="000000"/>
              <w:right w:val="single" w:sz="8" w:space="0" w:color="000000"/>
            </w:tcBorders>
          </w:tcPr>
          <w:p>
            <w:pPr>
              <w:pStyle w:val="TableParagraph"/>
              <w:ind w:left="8"/>
              <w:rPr>
                <w:rFonts w:ascii="Arial MT"/>
                <w:sz w:val="20"/>
              </w:rPr>
            </w:pPr>
            <w:r>
              <w:rPr>
                <w:rFonts w:ascii="Arial MT"/>
                <w:spacing w:val="-10"/>
                <w:sz w:val="20"/>
              </w:rPr>
              <w:t>2</w:t>
            </w:r>
          </w:p>
        </w:tc>
        <w:tc>
          <w:tcPr>
            <w:tcW w:w="2801" w:type="dxa"/>
            <w:tcBorders>
              <w:top w:val="single" w:sz="8" w:space="0" w:color="000000"/>
              <w:left w:val="single" w:sz="8" w:space="0" w:color="000000"/>
              <w:bottom w:val="single" w:sz="8" w:space="0" w:color="000000"/>
              <w:right w:val="single" w:sz="8" w:space="0" w:color="000000"/>
            </w:tcBorders>
          </w:tcPr>
          <w:p>
            <w:pPr>
              <w:pStyle w:val="TableParagraph"/>
              <w:ind w:left="7"/>
              <w:rPr>
                <w:rFonts w:ascii="Arial MT"/>
                <w:sz w:val="20"/>
              </w:rPr>
            </w:pPr>
            <w:r>
              <w:rPr>
                <w:rFonts w:ascii="Arial MT"/>
                <w:spacing w:val="-5"/>
                <w:sz w:val="20"/>
              </w:rPr>
              <w:t>PG</w:t>
            </w:r>
          </w:p>
        </w:tc>
        <w:tc>
          <w:tcPr>
            <w:tcW w:w="1986" w:type="dxa"/>
            <w:tcBorders>
              <w:top w:val="single" w:sz="8" w:space="0" w:color="000000"/>
              <w:left w:val="single" w:sz="8" w:space="0" w:color="000000"/>
              <w:bottom w:val="single" w:sz="8" w:space="0" w:color="000000"/>
            </w:tcBorders>
          </w:tcPr>
          <w:p>
            <w:pPr>
              <w:pStyle w:val="TableParagraph"/>
              <w:ind w:left="34"/>
              <w:jc w:val="left"/>
              <w:rPr>
                <w:rFonts w:ascii="Arial MT"/>
                <w:sz w:val="20"/>
              </w:rPr>
            </w:pPr>
            <w:r>
              <w:rPr>
                <w:rFonts w:ascii="Arial MT"/>
                <w:spacing w:val="-2"/>
                <w:sz w:val="20"/>
              </w:rPr>
              <w:t>Semester</w:t>
            </w:r>
          </w:p>
        </w:tc>
      </w:tr>
      <w:tr>
        <w:trPr>
          <w:trHeight w:val="320" w:hRule="atLeast"/>
        </w:trPr>
        <w:tc>
          <w:tcPr>
            <w:tcW w:w="1493" w:type="dxa"/>
            <w:tcBorders>
              <w:top w:val="single" w:sz="8" w:space="0" w:color="000000"/>
              <w:bottom w:val="single" w:sz="8" w:space="0" w:color="000000"/>
              <w:right w:val="single" w:sz="8" w:space="0" w:color="000000"/>
            </w:tcBorders>
          </w:tcPr>
          <w:p>
            <w:pPr>
              <w:pStyle w:val="TableParagraph"/>
              <w:spacing w:before="23"/>
              <w:ind w:left="35"/>
              <w:jc w:val="left"/>
              <w:rPr>
                <w:rFonts w:ascii="Arial MT"/>
                <w:sz w:val="20"/>
              </w:rPr>
            </w:pPr>
            <w:r>
              <w:rPr>
                <w:rFonts w:ascii="Arial MT"/>
                <w:sz w:val="20"/>
              </w:rPr>
              <w:t>2024-</w:t>
            </w:r>
            <w:r>
              <w:rPr>
                <w:rFonts w:ascii="Arial MT"/>
                <w:spacing w:val="-5"/>
                <w:sz w:val="20"/>
              </w:rPr>
              <w:t>25</w:t>
            </w:r>
          </w:p>
        </w:tc>
        <w:tc>
          <w:tcPr>
            <w:tcW w:w="2773" w:type="dxa"/>
            <w:tcBorders>
              <w:top w:val="single" w:sz="8" w:space="0" w:color="000000"/>
              <w:left w:val="single" w:sz="8" w:space="0" w:color="000000"/>
              <w:bottom w:val="single" w:sz="8" w:space="0" w:color="000000"/>
              <w:right w:val="single" w:sz="8" w:space="0" w:color="000000"/>
            </w:tcBorders>
          </w:tcPr>
          <w:p>
            <w:pPr>
              <w:pStyle w:val="TableParagraph"/>
              <w:spacing w:before="23"/>
              <w:ind w:left="35"/>
              <w:jc w:val="left"/>
              <w:rPr>
                <w:rFonts w:ascii="Arial MT"/>
                <w:sz w:val="20"/>
              </w:rPr>
            </w:pPr>
            <w:r>
              <w:rPr>
                <w:rFonts w:ascii="Arial MT"/>
                <w:sz w:val="20"/>
              </w:rPr>
              <w:t>B. Sc. (Physical </w:t>
            </w:r>
            <w:r>
              <w:rPr>
                <w:rFonts w:ascii="Arial MT"/>
                <w:spacing w:val="-5"/>
                <w:sz w:val="20"/>
              </w:rPr>
              <w:t>Sc)</w:t>
            </w:r>
          </w:p>
        </w:tc>
        <w:tc>
          <w:tcPr>
            <w:tcW w:w="1928" w:type="dxa"/>
            <w:tcBorders>
              <w:top w:val="single" w:sz="8" w:space="0" w:color="000000"/>
              <w:left w:val="single" w:sz="8" w:space="0" w:color="000000"/>
              <w:bottom w:val="single" w:sz="8" w:space="0" w:color="000000"/>
              <w:right w:val="single" w:sz="8" w:space="0" w:color="000000"/>
            </w:tcBorders>
          </w:tcPr>
          <w:p>
            <w:pPr>
              <w:pStyle w:val="TableParagraph"/>
              <w:spacing w:before="23"/>
              <w:ind w:left="8"/>
              <w:rPr>
                <w:rFonts w:ascii="Arial MT"/>
                <w:sz w:val="20"/>
              </w:rPr>
            </w:pPr>
            <w:r>
              <w:rPr>
                <w:rFonts w:ascii="Arial MT"/>
                <w:spacing w:val="-10"/>
                <w:sz w:val="20"/>
              </w:rPr>
              <w:t>4</w:t>
            </w:r>
          </w:p>
        </w:tc>
        <w:tc>
          <w:tcPr>
            <w:tcW w:w="2801" w:type="dxa"/>
            <w:tcBorders>
              <w:top w:val="single" w:sz="8" w:space="0" w:color="000000"/>
              <w:left w:val="single" w:sz="8" w:space="0" w:color="000000"/>
              <w:bottom w:val="single" w:sz="8" w:space="0" w:color="000000"/>
              <w:right w:val="single" w:sz="8" w:space="0" w:color="000000"/>
            </w:tcBorders>
          </w:tcPr>
          <w:p>
            <w:pPr>
              <w:pStyle w:val="TableParagraph"/>
              <w:spacing w:before="23"/>
              <w:ind w:left="7" w:right="1"/>
              <w:rPr>
                <w:rFonts w:ascii="Arial MT"/>
                <w:sz w:val="20"/>
              </w:rPr>
            </w:pPr>
            <w:r>
              <w:rPr>
                <w:rFonts w:ascii="Arial MT"/>
                <w:spacing w:val="-5"/>
                <w:sz w:val="20"/>
              </w:rPr>
              <w:t>UG</w:t>
            </w:r>
          </w:p>
        </w:tc>
        <w:tc>
          <w:tcPr>
            <w:tcW w:w="1986" w:type="dxa"/>
            <w:tcBorders>
              <w:top w:val="single" w:sz="8" w:space="0" w:color="000000"/>
              <w:left w:val="single" w:sz="8" w:space="0" w:color="000000"/>
              <w:bottom w:val="single" w:sz="8" w:space="0" w:color="000000"/>
            </w:tcBorders>
          </w:tcPr>
          <w:p>
            <w:pPr>
              <w:pStyle w:val="TableParagraph"/>
              <w:spacing w:before="23"/>
              <w:ind w:left="34"/>
              <w:jc w:val="left"/>
              <w:rPr>
                <w:rFonts w:ascii="Arial MT"/>
                <w:sz w:val="20"/>
              </w:rPr>
            </w:pPr>
            <w:r>
              <w:rPr>
                <w:rFonts w:ascii="Arial MT"/>
                <w:spacing w:val="-4"/>
                <w:sz w:val="20"/>
              </w:rPr>
              <w:t>CBCS</w:t>
            </w:r>
          </w:p>
        </w:tc>
      </w:tr>
      <w:tr>
        <w:trPr>
          <w:trHeight w:val="320" w:hRule="atLeast"/>
        </w:trPr>
        <w:tc>
          <w:tcPr>
            <w:tcW w:w="1493" w:type="dxa"/>
            <w:tcBorders>
              <w:top w:val="single" w:sz="8" w:space="0" w:color="000000"/>
              <w:right w:val="single" w:sz="8" w:space="0" w:color="000000"/>
            </w:tcBorders>
          </w:tcPr>
          <w:p>
            <w:pPr>
              <w:pStyle w:val="TableParagraph"/>
              <w:spacing w:before="23"/>
              <w:ind w:left="35"/>
              <w:jc w:val="left"/>
              <w:rPr>
                <w:rFonts w:ascii="Arial MT"/>
                <w:sz w:val="20"/>
              </w:rPr>
            </w:pPr>
            <w:r>
              <w:rPr>
                <w:rFonts w:ascii="Arial MT"/>
                <w:sz w:val="20"/>
              </w:rPr>
              <w:t>2024-</w:t>
            </w:r>
            <w:r>
              <w:rPr>
                <w:rFonts w:ascii="Arial MT"/>
                <w:spacing w:val="-5"/>
                <w:sz w:val="20"/>
              </w:rPr>
              <w:t>25</w:t>
            </w:r>
          </w:p>
        </w:tc>
        <w:tc>
          <w:tcPr>
            <w:tcW w:w="2773" w:type="dxa"/>
            <w:tcBorders>
              <w:top w:val="single" w:sz="8" w:space="0" w:color="000000"/>
              <w:left w:val="single" w:sz="8" w:space="0" w:color="000000"/>
              <w:right w:val="single" w:sz="8" w:space="0" w:color="000000"/>
            </w:tcBorders>
          </w:tcPr>
          <w:p>
            <w:pPr>
              <w:pStyle w:val="TableParagraph"/>
              <w:spacing w:before="23"/>
              <w:ind w:left="35"/>
              <w:jc w:val="left"/>
              <w:rPr>
                <w:rFonts w:ascii="Arial MT"/>
                <w:sz w:val="20"/>
              </w:rPr>
            </w:pPr>
            <w:r>
              <w:rPr>
                <w:rFonts w:ascii="Arial MT"/>
                <w:spacing w:val="-2"/>
                <w:sz w:val="20"/>
              </w:rPr>
              <w:t>M.Com.</w:t>
            </w:r>
          </w:p>
        </w:tc>
        <w:tc>
          <w:tcPr>
            <w:tcW w:w="1928" w:type="dxa"/>
            <w:tcBorders>
              <w:top w:val="single" w:sz="8" w:space="0" w:color="000000"/>
              <w:left w:val="single" w:sz="8" w:space="0" w:color="000000"/>
              <w:right w:val="single" w:sz="8" w:space="0" w:color="000000"/>
            </w:tcBorders>
          </w:tcPr>
          <w:p>
            <w:pPr>
              <w:pStyle w:val="TableParagraph"/>
              <w:spacing w:before="23"/>
              <w:ind w:left="8"/>
              <w:rPr>
                <w:rFonts w:ascii="Arial MT"/>
                <w:sz w:val="20"/>
              </w:rPr>
            </w:pPr>
            <w:r>
              <w:rPr>
                <w:rFonts w:ascii="Arial MT"/>
                <w:spacing w:val="-10"/>
                <w:sz w:val="20"/>
              </w:rPr>
              <w:t>2</w:t>
            </w:r>
          </w:p>
        </w:tc>
        <w:tc>
          <w:tcPr>
            <w:tcW w:w="2801" w:type="dxa"/>
            <w:tcBorders>
              <w:top w:val="single" w:sz="8" w:space="0" w:color="000000"/>
              <w:left w:val="single" w:sz="8" w:space="0" w:color="000000"/>
              <w:right w:val="single" w:sz="8" w:space="0" w:color="000000"/>
            </w:tcBorders>
          </w:tcPr>
          <w:p>
            <w:pPr>
              <w:pStyle w:val="TableParagraph"/>
              <w:spacing w:before="23"/>
              <w:ind w:left="7"/>
              <w:rPr>
                <w:rFonts w:ascii="Arial MT"/>
                <w:sz w:val="20"/>
              </w:rPr>
            </w:pPr>
            <w:r>
              <w:rPr>
                <w:rFonts w:ascii="Arial MT"/>
                <w:spacing w:val="-5"/>
                <w:sz w:val="20"/>
              </w:rPr>
              <w:t>PG</w:t>
            </w:r>
          </w:p>
        </w:tc>
        <w:tc>
          <w:tcPr>
            <w:tcW w:w="1986" w:type="dxa"/>
            <w:tcBorders>
              <w:top w:val="single" w:sz="8" w:space="0" w:color="000000"/>
              <w:left w:val="single" w:sz="8" w:space="0" w:color="000000"/>
            </w:tcBorders>
          </w:tcPr>
          <w:p>
            <w:pPr>
              <w:pStyle w:val="TableParagraph"/>
              <w:spacing w:before="23"/>
              <w:ind w:left="34"/>
              <w:jc w:val="left"/>
              <w:rPr>
                <w:rFonts w:ascii="Arial MT"/>
                <w:sz w:val="20"/>
              </w:rPr>
            </w:pPr>
            <w:r>
              <w:rPr>
                <w:rFonts w:ascii="Arial MT"/>
                <w:spacing w:val="-4"/>
                <w:sz w:val="20"/>
              </w:rPr>
              <w:t>CBCS</w:t>
            </w:r>
          </w:p>
        </w:tc>
      </w:tr>
    </w:tbl>
    <w:p>
      <w:pPr>
        <w:pStyle w:val="BodyText"/>
        <w:rPr>
          <w:rFonts w:ascii="Times New Roman"/>
          <w:b w:val="0"/>
          <w:sz w:val="20"/>
        </w:rPr>
      </w:pPr>
    </w:p>
    <w:tbl>
      <w:tblPr>
        <w:tblW w:w="0" w:type="auto"/>
        <w:jc w:val="left"/>
        <w:tblInd w:w="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335"/>
        <w:gridCol w:w="1211"/>
        <w:gridCol w:w="462"/>
        <w:gridCol w:w="427"/>
        <w:gridCol w:w="416"/>
        <w:gridCol w:w="424"/>
        <w:gridCol w:w="444"/>
        <w:gridCol w:w="427"/>
        <w:gridCol w:w="423"/>
        <w:gridCol w:w="454"/>
        <w:gridCol w:w="449"/>
        <w:gridCol w:w="428"/>
        <w:gridCol w:w="438"/>
        <w:gridCol w:w="423"/>
        <w:gridCol w:w="986"/>
        <w:gridCol w:w="1060"/>
        <w:gridCol w:w="1168"/>
      </w:tblGrid>
      <w:tr>
        <w:trPr>
          <w:trHeight w:val="320" w:hRule="atLeast"/>
        </w:trPr>
        <w:tc>
          <w:tcPr>
            <w:tcW w:w="10975" w:type="dxa"/>
            <w:gridSpan w:val="17"/>
            <w:shd w:val="clear" w:color="auto" w:fill="6A5ACD"/>
          </w:tcPr>
          <w:p>
            <w:pPr>
              <w:pStyle w:val="TableParagraph"/>
              <w:rPr>
                <w:b/>
                <w:sz w:val="20"/>
              </w:rPr>
            </w:pPr>
            <w:r>
              <w:rPr>
                <w:b/>
                <w:color w:val="FFFFFF"/>
                <w:sz w:val="20"/>
              </w:rPr>
              <w:t>Faculty </w:t>
            </w:r>
            <w:r>
              <w:rPr>
                <w:b/>
                <w:color w:val="FFFFFF"/>
                <w:spacing w:val="-2"/>
                <w:sz w:val="20"/>
              </w:rPr>
              <w:t>Status</w:t>
            </w:r>
          </w:p>
        </w:tc>
      </w:tr>
      <w:tr>
        <w:trPr>
          <w:trHeight w:val="1399" w:hRule="atLeast"/>
        </w:trPr>
        <w:tc>
          <w:tcPr>
            <w:tcW w:w="1335" w:type="dxa"/>
          </w:tcPr>
          <w:p>
            <w:pPr>
              <w:pStyle w:val="TableParagraph"/>
              <w:spacing w:before="23"/>
              <w:ind w:left="19"/>
              <w:rPr>
                <w:b/>
                <w:sz w:val="20"/>
              </w:rPr>
            </w:pPr>
            <w:r>
              <w:rPr>
                <w:b/>
                <w:sz w:val="20"/>
              </w:rPr>
              <w:t>Faculty </w:t>
            </w:r>
            <w:r>
              <w:rPr>
                <w:b/>
                <w:spacing w:val="-4"/>
                <w:sz w:val="20"/>
              </w:rPr>
              <w:t>Rank</w:t>
            </w:r>
          </w:p>
        </w:tc>
        <w:tc>
          <w:tcPr>
            <w:tcW w:w="1211" w:type="dxa"/>
          </w:tcPr>
          <w:p>
            <w:pPr>
              <w:pStyle w:val="TableParagraph"/>
              <w:spacing w:line="232" w:lineRule="auto" w:before="29"/>
              <w:ind w:left="66" w:right="44" w:firstLine="1"/>
              <w:rPr>
                <w:b/>
                <w:sz w:val="20"/>
              </w:rPr>
            </w:pPr>
            <w:r>
              <w:rPr>
                <w:b/>
                <w:sz w:val="20"/>
              </w:rPr>
              <w:t>No. of </w:t>
            </w:r>
            <w:r>
              <w:rPr>
                <w:b/>
                <w:spacing w:val="-2"/>
                <w:sz w:val="20"/>
              </w:rPr>
              <w:t>Sanctioned Regular Posts</w:t>
            </w:r>
          </w:p>
        </w:tc>
        <w:tc>
          <w:tcPr>
            <w:tcW w:w="5215" w:type="dxa"/>
            <w:gridSpan w:val="12"/>
          </w:tcPr>
          <w:p>
            <w:pPr>
              <w:pStyle w:val="TableParagraph"/>
              <w:spacing w:line="232" w:lineRule="auto" w:before="29"/>
              <w:ind w:left="1980" w:right="606" w:hanging="1394"/>
              <w:jc w:val="left"/>
              <w:rPr>
                <w:b/>
                <w:sz w:val="20"/>
              </w:rPr>
            </w:pPr>
            <w:r>
              <w:rPr>
                <w:b/>
                <w:sz w:val="20"/>
              </w:rPr>
              <w:t>Present</w:t>
            </w:r>
            <w:r>
              <w:rPr>
                <w:b/>
                <w:spacing w:val="-7"/>
                <w:sz w:val="20"/>
              </w:rPr>
              <w:t> </w:t>
            </w:r>
            <w:r>
              <w:rPr>
                <w:b/>
                <w:sz w:val="20"/>
              </w:rPr>
              <w:t>Status:</w:t>
            </w:r>
            <w:r>
              <w:rPr>
                <w:b/>
                <w:spacing w:val="-7"/>
                <w:sz w:val="20"/>
              </w:rPr>
              <w:t> </w:t>
            </w:r>
            <w:r>
              <w:rPr>
                <w:b/>
                <w:sz w:val="20"/>
              </w:rPr>
              <w:t>No.</w:t>
            </w:r>
            <w:r>
              <w:rPr>
                <w:b/>
                <w:spacing w:val="-7"/>
                <w:sz w:val="20"/>
              </w:rPr>
              <w:t> </w:t>
            </w:r>
            <w:r>
              <w:rPr>
                <w:b/>
                <w:sz w:val="20"/>
              </w:rPr>
              <w:t>in</w:t>
            </w:r>
            <w:r>
              <w:rPr>
                <w:b/>
                <w:spacing w:val="-7"/>
                <w:sz w:val="20"/>
              </w:rPr>
              <w:t> </w:t>
            </w:r>
            <w:r>
              <w:rPr>
                <w:b/>
                <w:sz w:val="20"/>
              </w:rPr>
              <w:t>Position</w:t>
            </w:r>
            <w:r>
              <w:rPr>
                <w:b/>
                <w:spacing w:val="-7"/>
                <w:sz w:val="20"/>
              </w:rPr>
              <w:t> </w:t>
            </w:r>
            <w:r>
              <w:rPr>
                <w:b/>
                <w:sz w:val="20"/>
              </w:rPr>
              <w:t>by</w:t>
            </w:r>
            <w:r>
              <w:rPr>
                <w:b/>
                <w:spacing w:val="-7"/>
                <w:sz w:val="20"/>
              </w:rPr>
              <w:t> </w:t>
            </w:r>
            <w:r>
              <w:rPr>
                <w:b/>
                <w:sz w:val="20"/>
              </w:rPr>
              <w:t>Highest </w:t>
            </w:r>
            <w:r>
              <w:rPr>
                <w:b/>
                <w:spacing w:val="-2"/>
                <w:sz w:val="20"/>
              </w:rPr>
              <w:t>Qualification</w:t>
            </w:r>
          </w:p>
        </w:tc>
        <w:tc>
          <w:tcPr>
            <w:tcW w:w="986" w:type="dxa"/>
          </w:tcPr>
          <w:p>
            <w:pPr>
              <w:pStyle w:val="TableParagraph"/>
              <w:spacing w:line="232" w:lineRule="auto" w:before="29"/>
              <w:ind w:left="51" w:right="57"/>
              <w:rPr>
                <w:b/>
                <w:sz w:val="20"/>
              </w:rPr>
            </w:pPr>
            <w:r>
              <w:rPr>
                <w:b/>
                <w:sz w:val="20"/>
              </w:rPr>
              <w:t>Total</w:t>
            </w:r>
            <w:r>
              <w:rPr>
                <w:b/>
                <w:spacing w:val="-14"/>
                <w:sz w:val="20"/>
              </w:rPr>
              <w:t> </w:t>
            </w:r>
            <w:r>
              <w:rPr>
                <w:b/>
                <w:sz w:val="20"/>
              </w:rPr>
              <w:t>No. </w:t>
            </w:r>
            <w:r>
              <w:rPr>
                <w:b/>
                <w:spacing w:val="-6"/>
                <w:sz w:val="20"/>
              </w:rPr>
              <w:t>of </w:t>
            </w:r>
            <w:r>
              <w:rPr>
                <w:b/>
                <w:spacing w:val="-2"/>
                <w:sz w:val="20"/>
              </w:rPr>
              <w:t>Regular Faculty </w:t>
            </w:r>
            <w:r>
              <w:rPr>
                <w:b/>
                <w:spacing w:val="-6"/>
                <w:sz w:val="20"/>
              </w:rPr>
              <w:t>in </w:t>
            </w:r>
            <w:r>
              <w:rPr>
                <w:b/>
                <w:spacing w:val="-2"/>
                <w:sz w:val="20"/>
              </w:rPr>
              <w:t>Position</w:t>
            </w:r>
          </w:p>
        </w:tc>
        <w:tc>
          <w:tcPr>
            <w:tcW w:w="1060" w:type="dxa"/>
          </w:tcPr>
          <w:p>
            <w:pPr>
              <w:pStyle w:val="TableParagraph"/>
              <w:spacing w:line="232" w:lineRule="auto" w:before="29"/>
              <w:ind w:left="55" w:firstLine="223"/>
              <w:jc w:val="left"/>
              <w:rPr>
                <w:b/>
                <w:sz w:val="20"/>
              </w:rPr>
            </w:pPr>
            <w:r>
              <w:rPr>
                <w:b/>
                <w:spacing w:val="-2"/>
                <w:sz w:val="20"/>
              </w:rPr>
              <w:t>Total Vacancies</w:t>
            </w:r>
          </w:p>
        </w:tc>
        <w:tc>
          <w:tcPr>
            <w:tcW w:w="1168" w:type="dxa"/>
          </w:tcPr>
          <w:p>
            <w:pPr>
              <w:pStyle w:val="TableParagraph"/>
              <w:spacing w:line="232" w:lineRule="auto" w:before="29"/>
              <w:ind w:left="57" w:right="55"/>
              <w:rPr>
                <w:b/>
                <w:sz w:val="20"/>
              </w:rPr>
            </w:pPr>
            <w:r>
              <w:rPr>
                <w:b/>
                <w:sz w:val="20"/>
              </w:rPr>
              <w:t>Total No. </w:t>
            </w:r>
            <w:r>
              <w:rPr>
                <w:b/>
                <w:spacing w:val="-6"/>
                <w:sz w:val="20"/>
              </w:rPr>
              <w:t>of </w:t>
            </w:r>
            <w:r>
              <w:rPr>
                <w:b/>
                <w:spacing w:val="-2"/>
                <w:sz w:val="20"/>
              </w:rPr>
              <w:t>Temporary Faculty</w:t>
            </w:r>
          </w:p>
        </w:tc>
      </w:tr>
      <w:tr>
        <w:trPr>
          <w:trHeight w:val="506" w:hRule="atLeast"/>
        </w:trPr>
        <w:tc>
          <w:tcPr>
            <w:tcW w:w="2546" w:type="dxa"/>
            <w:gridSpan w:val="2"/>
            <w:vMerge w:val="restart"/>
          </w:tcPr>
          <w:p>
            <w:pPr>
              <w:pStyle w:val="TableParagraph"/>
              <w:spacing w:before="0"/>
              <w:ind w:left="0"/>
              <w:jc w:val="left"/>
              <w:rPr>
                <w:rFonts w:ascii="Times New Roman"/>
                <w:sz w:val="20"/>
              </w:rPr>
            </w:pPr>
          </w:p>
        </w:tc>
        <w:tc>
          <w:tcPr>
            <w:tcW w:w="1729" w:type="dxa"/>
            <w:gridSpan w:val="4"/>
          </w:tcPr>
          <w:p>
            <w:pPr>
              <w:pStyle w:val="TableParagraph"/>
              <w:ind w:left="109"/>
              <w:jc w:val="left"/>
              <w:rPr>
                <w:rFonts w:ascii="Arial MT"/>
                <w:sz w:val="20"/>
              </w:rPr>
            </w:pPr>
            <w:r>
              <w:rPr>
                <w:rFonts w:ascii="Arial MT"/>
                <w:sz w:val="20"/>
              </w:rPr>
              <w:t>Doctoral </w:t>
            </w:r>
            <w:r>
              <w:rPr>
                <w:rFonts w:ascii="Arial MT"/>
                <w:spacing w:val="-2"/>
                <w:sz w:val="20"/>
              </w:rPr>
              <w:t>Degree</w:t>
            </w:r>
          </w:p>
        </w:tc>
        <w:tc>
          <w:tcPr>
            <w:tcW w:w="1748" w:type="dxa"/>
            <w:gridSpan w:val="4"/>
          </w:tcPr>
          <w:p>
            <w:pPr>
              <w:pStyle w:val="TableParagraph"/>
              <w:ind w:left="120"/>
              <w:jc w:val="left"/>
              <w:rPr>
                <w:rFonts w:ascii="Arial MT"/>
                <w:sz w:val="20"/>
              </w:rPr>
            </w:pPr>
            <w:r>
              <w:rPr>
                <w:rFonts w:ascii="Arial MT"/>
                <w:sz w:val="20"/>
              </w:rPr>
              <w:t>Master's </w:t>
            </w:r>
            <w:r>
              <w:rPr>
                <w:rFonts w:ascii="Arial MT"/>
                <w:spacing w:val="-2"/>
                <w:sz w:val="20"/>
              </w:rPr>
              <w:t>Degree</w:t>
            </w:r>
          </w:p>
        </w:tc>
        <w:tc>
          <w:tcPr>
            <w:tcW w:w="1738" w:type="dxa"/>
            <w:gridSpan w:val="4"/>
          </w:tcPr>
          <w:p>
            <w:pPr>
              <w:pStyle w:val="TableParagraph"/>
              <w:ind w:left="128"/>
              <w:jc w:val="left"/>
              <w:rPr>
                <w:rFonts w:ascii="Arial MT"/>
                <w:sz w:val="20"/>
              </w:rPr>
            </w:pPr>
            <w:r>
              <w:rPr>
                <w:rFonts w:ascii="Arial MT"/>
                <w:sz w:val="20"/>
              </w:rPr>
              <w:t>Bachelor </w:t>
            </w:r>
            <w:r>
              <w:rPr>
                <w:rFonts w:ascii="Arial MT"/>
                <w:spacing w:val="-2"/>
                <w:sz w:val="20"/>
              </w:rPr>
              <w:t>Degree</w:t>
            </w:r>
          </w:p>
        </w:tc>
        <w:tc>
          <w:tcPr>
            <w:tcW w:w="3214" w:type="dxa"/>
            <w:gridSpan w:val="3"/>
            <w:vMerge w:val="restart"/>
          </w:tcPr>
          <w:p>
            <w:pPr>
              <w:pStyle w:val="TableParagraph"/>
              <w:spacing w:before="0"/>
              <w:ind w:left="0"/>
              <w:jc w:val="left"/>
              <w:rPr>
                <w:rFonts w:ascii="Times New Roman"/>
                <w:sz w:val="20"/>
              </w:rPr>
            </w:pPr>
          </w:p>
        </w:tc>
      </w:tr>
      <w:tr>
        <w:trPr>
          <w:trHeight w:val="952" w:hRule="atLeast"/>
        </w:trPr>
        <w:tc>
          <w:tcPr>
            <w:tcW w:w="2546" w:type="dxa"/>
            <w:gridSpan w:val="2"/>
            <w:vMerge/>
            <w:tcBorders>
              <w:top w:val="nil"/>
            </w:tcBorders>
          </w:tcPr>
          <w:p>
            <w:pPr>
              <w:rPr>
                <w:sz w:val="2"/>
                <w:szCs w:val="2"/>
              </w:rPr>
            </w:pPr>
          </w:p>
        </w:tc>
        <w:tc>
          <w:tcPr>
            <w:tcW w:w="889" w:type="dxa"/>
            <w:gridSpan w:val="2"/>
          </w:tcPr>
          <w:p>
            <w:pPr>
              <w:pStyle w:val="TableParagraph"/>
              <w:spacing w:line="232" w:lineRule="auto" w:before="29"/>
              <w:ind w:left="73" w:right="48" w:hanging="1"/>
              <w:rPr>
                <w:rFonts w:ascii="Arial MT"/>
                <w:sz w:val="20"/>
              </w:rPr>
            </w:pPr>
            <w:r>
              <w:rPr>
                <w:rFonts w:ascii="Arial MT"/>
                <w:spacing w:val="-2"/>
                <w:sz w:val="20"/>
              </w:rPr>
              <w:t>Sci/Arts/ </w:t>
            </w:r>
            <w:r>
              <w:rPr>
                <w:rFonts w:ascii="Arial MT"/>
                <w:spacing w:val="-4"/>
                <w:sz w:val="20"/>
              </w:rPr>
              <w:t>Com </w:t>
            </w:r>
            <w:r>
              <w:rPr>
                <w:rFonts w:ascii="Arial MT"/>
                <w:spacing w:val="-2"/>
                <w:sz w:val="20"/>
              </w:rPr>
              <w:t>Disciplin </w:t>
            </w:r>
            <w:r>
              <w:rPr>
                <w:rFonts w:ascii="Arial MT"/>
                <w:spacing w:val="-10"/>
                <w:sz w:val="20"/>
              </w:rPr>
              <w:t>e</w:t>
            </w:r>
          </w:p>
        </w:tc>
        <w:tc>
          <w:tcPr>
            <w:tcW w:w="840" w:type="dxa"/>
            <w:gridSpan w:val="2"/>
          </w:tcPr>
          <w:p>
            <w:pPr>
              <w:pStyle w:val="TableParagraph"/>
              <w:spacing w:line="232" w:lineRule="auto" w:before="29"/>
              <w:ind w:left="48" w:right="24" w:hanging="58"/>
              <w:rPr>
                <w:rFonts w:ascii="Arial MT"/>
                <w:sz w:val="20"/>
              </w:rPr>
            </w:pPr>
            <w:r>
              <w:rPr>
                <w:rFonts w:ascii="Arial MT"/>
                <w:spacing w:val="-2"/>
                <w:sz w:val="20"/>
              </w:rPr>
              <w:t>Other Disciplin </w:t>
            </w:r>
            <w:r>
              <w:rPr>
                <w:rFonts w:ascii="Arial MT"/>
                <w:spacing w:val="-10"/>
                <w:sz w:val="20"/>
              </w:rPr>
              <w:t>e</w:t>
            </w:r>
          </w:p>
        </w:tc>
        <w:tc>
          <w:tcPr>
            <w:tcW w:w="871" w:type="dxa"/>
            <w:gridSpan w:val="2"/>
          </w:tcPr>
          <w:p>
            <w:pPr>
              <w:pStyle w:val="TableParagraph"/>
              <w:spacing w:line="232" w:lineRule="auto" w:before="29"/>
              <w:ind w:left="66" w:right="37" w:hanging="1"/>
              <w:rPr>
                <w:rFonts w:ascii="Arial MT"/>
                <w:sz w:val="20"/>
              </w:rPr>
            </w:pPr>
            <w:r>
              <w:rPr>
                <w:rFonts w:ascii="Arial MT"/>
                <w:spacing w:val="-2"/>
                <w:sz w:val="20"/>
              </w:rPr>
              <w:t>Sci/Arts/ </w:t>
            </w:r>
            <w:r>
              <w:rPr>
                <w:rFonts w:ascii="Arial MT"/>
                <w:spacing w:val="-4"/>
                <w:sz w:val="20"/>
              </w:rPr>
              <w:t>Com </w:t>
            </w:r>
            <w:r>
              <w:rPr>
                <w:rFonts w:ascii="Arial MT"/>
                <w:spacing w:val="-2"/>
                <w:sz w:val="20"/>
              </w:rPr>
              <w:t>Disciplin </w:t>
            </w:r>
            <w:r>
              <w:rPr>
                <w:rFonts w:ascii="Arial MT"/>
                <w:spacing w:val="-10"/>
                <w:sz w:val="20"/>
              </w:rPr>
              <w:t>e</w:t>
            </w:r>
          </w:p>
        </w:tc>
        <w:tc>
          <w:tcPr>
            <w:tcW w:w="877" w:type="dxa"/>
            <w:gridSpan w:val="2"/>
          </w:tcPr>
          <w:p>
            <w:pPr>
              <w:pStyle w:val="TableParagraph"/>
              <w:spacing w:line="232" w:lineRule="auto" w:before="29"/>
              <w:ind w:left="71" w:right="39" w:hanging="58"/>
              <w:rPr>
                <w:rFonts w:ascii="Arial MT"/>
                <w:sz w:val="20"/>
              </w:rPr>
            </w:pPr>
            <w:r>
              <w:rPr>
                <w:rFonts w:ascii="Arial MT"/>
                <w:spacing w:val="-2"/>
                <w:sz w:val="20"/>
              </w:rPr>
              <w:t>Other Disciplin </w:t>
            </w:r>
            <w:r>
              <w:rPr>
                <w:rFonts w:ascii="Arial MT"/>
                <w:spacing w:val="-10"/>
                <w:sz w:val="20"/>
              </w:rPr>
              <w:t>e</w:t>
            </w:r>
          </w:p>
        </w:tc>
        <w:tc>
          <w:tcPr>
            <w:tcW w:w="877" w:type="dxa"/>
            <w:gridSpan w:val="2"/>
          </w:tcPr>
          <w:p>
            <w:pPr>
              <w:pStyle w:val="TableParagraph"/>
              <w:spacing w:line="232" w:lineRule="auto" w:before="29"/>
              <w:ind w:left="74" w:right="36" w:hanging="1"/>
              <w:rPr>
                <w:rFonts w:ascii="Arial MT"/>
                <w:sz w:val="20"/>
              </w:rPr>
            </w:pPr>
            <w:r>
              <w:rPr>
                <w:rFonts w:ascii="Arial MT"/>
                <w:spacing w:val="-2"/>
                <w:sz w:val="20"/>
              </w:rPr>
              <w:t>Sci/Arts/ </w:t>
            </w:r>
            <w:r>
              <w:rPr>
                <w:rFonts w:ascii="Arial MT"/>
                <w:spacing w:val="-4"/>
                <w:sz w:val="20"/>
              </w:rPr>
              <w:t>Com </w:t>
            </w:r>
            <w:r>
              <w:rPr>
                <w:rFonts w:ascii="Arial MT"/>
                <w:spacing w:val="-2"/>
                <w:sz w:val="20"/>
              </w:rPr>
              <w:t>Disciplin </w:t>
            </w:r>
            <w:r>
              <w:rPr>
                <w:rFonts w:ascii="Arial MT"/>
                <w:spacing w:val="-10"/>
                <w:sz w:val="20"/>
              </w:rPr>
              <w:t>e</w:t>
            </w:r>
          </w:p>
        </w:tc>
        <w:tc>
          <w:tcPr>
            <w:tcW w:w="861" w:type="dxa"/>
            <w:gridSpan w:val="2"/>
          </w:tcPr>
          <w:p>
            <w:pPr>
              <w:pStyle w:val="TableParagraph"/>
              <w:spacing w:line="232" w:lineRule="auto" w:before="29"/>
              <w:ind w:left="69" w:right="24" w:hanging="58"/>
              <w:rPr>
                <w:rFonts w:ascii="Arial MT"/>
                <w:sz w:val="20"/>
              </w:rPr>
            </w:pPr>
            <w:r>
              <w:rPr>
                <w:rFonts w:ascii="Arial MT"/>
                <w:spacing w:val="-2"/>
                <w:sz w:val="20"/>
              </w:rPr>
              <w:t>Other Disciplin </w:t>
            </w:r>
            <w:r>
              <w:rPr>
                <w:rFonts w:ascii="Arial MT"/>
                <w:spacing w:val="-10"/>
                <w:sz w:val="20"/>
              </w:rPr>
              <w:t>e</w:t>
            </w:r>
          </w:p>
        </w:tc>
        <w:tc>
          <w:tcPr>
            <w:tcW w:w="3214" w:type="dxa"/>
            <w:gridSpan w:val="3"/>
            <w:vMerge/>
            <w:tcBorders>
              <w:top w:val="nil"/>
            </w:tcBorders>
          </w:tcPr>
          <w:p>
            <w:pPr>
              <w:rPr>
                <w:sz w:val="2"/>
                <w:szCs w:val="2"/>
              </w:rPr>
            </w:pPr>
          </w:p>
        </w:tc>
      </w:tr>
      <w:tr>
        <w:trPr>
          <w:trHeight w:val="320" w:hRule="atLeast"/>
        </w:trPr>
        <w:tc>
          <w:tcPr>
            <w:tcW w:w="2546" w:type="dxa"/>
            <w:gridSpan w:val="2"/>
            <w:vMerge/>
            <w:tcBorders>
              <w:top w:val="nil"/>
            </w:tcBorders>
          </w:tcPr>
          <w:p>
            <w:pPr>
              <w:rPr>
                <w:sz w:val="2"/>
                <w:szCs w:val="2"/>
              </w:rPr>
            </w:pPr>
          </w:p>
        </w:tc>
        <w:tc>
          <w:tcPr>
            <w:tcW w:w="462" w:type="dxa"/>
          </w:tcPr>
          <w:p>
            <w:pPr>
              <w:pStyle w:val="TableParagraph"/>
              <w:ind w:left="159"/>
              <w:jc w:val="left"/>
              <w:rPr>
                <w:rFonts w:ascii="Arial MT"/>
                <w:sz w:val="20"/>
              </w:rPr>
            </w:pPr>
            <w:r>
              <w:rPr>
                <w:rFonts w:ascii="Arial MT"/>
                <w:spacing w:val="-10"/>
                <w:sz w:val="20"/>
              </w:rPr>
              <w:t>R</w:t>
            </w:r>
          </w:p>
        </w:tc>
        <w:tc>
          <w:tcPr>
            <w:tcW w:w="427" w:type="dxa"/>
          </w:tcPr>
          <w:p>
            <w:pPr>
              <w:pStyle w:val="TableParagraph"/>
              <w:ind w:left="153"/>
              <w:jc w:val="left"/>
              <w:rPr>
                <w:rFonts w:ascii="Arial MT"/>
                <w:sz w:val="20"/>
              </w:rPr>
            </w:pPr>
            <w:r>
              <w:rPr>
                <w:rFonts w:ascii="Arial MT"/>
                <w:spacing w:val="-10"/>
                <w:sz w:val="20"/>
              </w:rPr>
              <w:t>T</w:t>
            </w:r>
          </w:p>
        </w:tc>
        <w:tc>
          <w:tcPr>
            <w:tcW w:w="416" w:type="dxa"/>
          </w:tcPr>
          <w:p>
            <w:pPr>
              <w:pStyle w:val="TableParagraph"/>
              <w:ind w:left="136"/>
              <w:jc w:val="left"/>
              <w:rPr>
                <w:rFonts w:ascii="Arial MT"/>
                <w:sz w:val="20"/>
              </w:rPr>
            </w:pPr>
            <w:r>
              <w:rPr>
                <w:rFonts w:ascii="Arial MT"/>
                <w:spacing w:val="-10"/>
                <w:sz w:val="20"/>
              </w:rPr>
              <w:t>R</w:t>
            </w:r>
          </w:p>
        </w:tc>
        <w:tc>
          <w:tcPr>
            <w:tcW w:w="424" w:type="dxa"/>
          </w:tcPr>
          <w:p>
            <w:pPr>
              <w:pStyle w:val="TableParagraph"/>
              <w:ind w:left="152"/>
              <w:jc w:val="left"/>
              <w:rPr>
                <w:rFonts w:ascii="Arial MT"/>
                <w:sz w:val="20"/>
              </w:rPr>
            </w:pPr>
            <w:r>
              <w:rPr>
                <w:rFonts w:ascii="Arial MT"/>
                <w:spacing w:val="-10"/>
                <w:sz w:val="20"/>
              </w:rPr>
              <w:t>T</w:t>
            </w:r>
          </w:p>
        </w:tc>
        <w:tc>
          <w:tcPr>
            <w:tcW w:w="444" w:type="dxa"/>
          </w:tcPr>
          <w:p>
            <w:pPr>
              <w:pStyle w:val="TableParagraph"/>
              <w:ind w:left="153"/>
              <w:jc w:val="left"/>
              <w:rPr>
                <w:rFonts w:ascii="Arial MT"/>
                <w:sz w:val="20"/>
              </w:rPr>
            </w:pPr>
            <w:r>
              <w:rPr>
                <w:rFonts w:ascii="Arial MT"/>
                <w:spacing w:val="-10"/>
                <w:sz w:val="20"/>
              </w:rPr>
              <w:t>R</w:t>
            </w:r>
          </w:p>
        </w:tc>
        <w:tc>
          <w:tcPr>
            <w:tcW w:w="427" w:type="dxa"/>
          </w:tcPr>
          <w:p>
            <w:pPr>
              <w:pStyle w:val="TableParagraph"/>
              <w:ind w:left="157"/>
              <w:jc w:val="left"/>
              <w:rPr>
                <w:rFonts w:ascii="Arial MT"/>
                <w:sz w:val="20"/>
              </w:rPr>
            </w:pPr>
            <w:r>
              <w:rPr>
                <w:rFonts w:ascii="Arial MT"/>
                <w:spacing w:val="-10"/>
                <w:sz w:val="20"/>
              </w:rPr>
              <w:t>T</w:t>
            </w:r>
          </w:p>
        </w:tc>
        <w:tc>
          <w:tcPr>
            <w:tcW w:w="423" w:type="dxa"/>
          </w:tcPr>
          <w:p>
            <w:pPr>
              <w:pStyle w:val="TableParagraph"/>
              <w:ind w:left="143"/>
              <w:jc w:val="left"/>
              <w:rPr>
                <w:rFonts w:ascii="Arial MT"/>
                <w:sz w:val="20"/>
              </w:rPr>
            </w:pPr>
            <w:r>
              <w:rPr>
                <w:rFonts w:ascii="Arial MT"/>
                <w:spacing w:val="-10"/>
                <w:sz w:val="20"/>
              </w:rPr>
              <w:t>R</w:t>
            </w:r>
          </w:p>
        </w:tc>
        <w:tc>
          <w:tcPr>
            <w:tcW w:w="454" w:type="dxa"/>
          </w:tcPr>
          <w:p>
            <w:pPr>
              <w:pStyle w:val="TableParagraph"/>
              <w:ind w:left="172"/>
              <w:jc w:val="left"/>
              <w:rPr>
                <w:rFonts w:ascii="Arial MT"/>
                <w:sz w:val="20"/>
              </w:rPr>
            </w:pPr>
            <w:r>
              <w:rPr>
                <w:rFonts w:ascii="Arial MT"/>
                <w:spacing w:val="-10"/>
                <w:sz w:val="20"/>
              </w:rPr>
              <w:t>T</w:t>
            </w:r>
          </w:p>
        </w:tc>
        <w:tc>
          <w:tcPr>
            <w:tcW w:w="449" w:type="dxa"/>
          </w:tcPr>
          <w:p>
            <w:pPr>
              <w:pStyle w:val="TableParagraph"/>
              <w:ind w:left="159"/>
              <w:jc w:val="left"/>
              <w:rPr>
                <w:rFonts w:ascii="Arial MT"/>
                <w:sz w:val="20"/>
              </w:rPr>
            </w:pPr>
            <w:r>
              <w:rPr>
                <w:rFonts w:ascii="Arial MT"/>
                <w:spacing w:val="-10"/>
                <w:sz w:val="20"/>
              </w:rPr>
              <w:t>R</w:t>
            </w:r>
          </w:p>
        </w:tc>
        <w:tc>
          <w:tcPr>
            <w:tcW w:w="428" w:type="dxa"/>
          </w:tcPr>
          <w:p>
            <w:pPr>
              <w:pStyle w:val="TableParagraph"/>
              <w:ind w:left="160"/>
              <w:jc w:val="left"/>
              <w:rPr>
                <w:rFonts w:ascii="Arial MT"/>
                <w:sz w:val="20"/>
              </w:rPr>
            </w:pPr>
            <w:r>
              <w:rPr>
                <w:rFonts w:ascii="Arial MT"/>
                <w:spacing w:val="-10"/>
                <w:sz w:val="20"/>
              </w:rPr>
              <w:t>T</w:t>
            </w:r>
          </w:p>
        </w:tc>
        <w:tc>
          <w:tcPr>
            <w:tcW w:w="438" w:type="dxa"/>
          </w:tcPr>
          <w:p>
            <w:pPr>
              <w:pStyle w:val="TableParagraph"/>
              <w:ind w:left="157"/>
              <w:jc w:val="left"/>
              <w:rPr>
                <w:rFonts w:ascii="Arial MT"/>
                <w:sz w:val="20"/>
              </w:rPr>
            </w:pPr>
            <w:r>
              <w:rPr>
                <w:rFonts w:ascii="Arial MT"/>
                <w:spacing w:val="-10"/>
                <w:sz w:val="20"/>
              </w:rPr>
              <w:t>R</w:t>
            </w:r>
          </w:p>
        </w:tc>
        <w:tc>
          <w:tcPr>
            <w:tcW w:w="423" w:type="dxa"/>
          </w:tcPr>
          <w:p>
            <w:pPr>
              <w:pStyle w:val="TableParagraph"/>
              <w:ind w:left="163"/>
              <w:jc w:val="left"/>
              <w:rPr>
                <w:rFonts w:ascii="Arial MT"/>
                <w:sz w:val="20"/>
              </w:rPr>
            </w:pPr>
            <w:r>
              <w:rPr>
                <w:rFonts w:ascii="Arial MT"/>
                <w:spacing w:val="-10"/>
                <w:sz w:val="20"/>
              </w:rPr>
              <w:t>T</w:t>
            </w:r>
          </w:p>
        </w:tc>
        <w:tc>
          <w:tcPr>
            <w:tcW w:w="3214" w:type="dxa"/>
            <w:gridSpan w:val="3"/>
            <w:vMerge/>
            <w:tcBorders>
              <w:top w:val="nil"/>
            </w:tcBorders>
          </w:tcPr>
          <w:p>
            <w:pPr>
              <w:rPr>
                <w:sz w:val="2"/>
                <w:szCs w:val="2"/>
              </w:rPr>
            </w:pPr>
          </w:p>
        </w:tc>
      </w:tr>
      <w:tr>
        <w:trPr>
          <w:trHeight w:val="320" w:hRule="atLeast"/>
        </w:trPr>
        <w:tc>
          <w:tcPr>
            <w:tcW w:w="1335" w:type="dxa"/>
          </w:tcPr>
          <w:p>
            <w:pPr>
              <w:pStyle w:val="TableParagraph"/>
              <w:spacing w:before="23"/>
              <w:ind w:left="19"/>
              <w:rPr>
                <w:b/>
                <w:sz w:val="20"/>
              </w:rPr>
            </w:pPr>
            <w:r>
              <w:rPr>
                <w:b/>
                <w:spacing w:val="-2"/>
                <w:sz w:val="20"/>
              </w:rPr>
              <w:t>Professor</w:t>
            </w:r>
          </w:p>
        </w:tc>
        <w:tc>
          <w:tcPr>
            <w:tcW w:w="1211" w:type="dxa"/>
          </w:tcPr>
          <w:p>
            <w:pPr>
              <w:pStyle w:val="TableParagraph"/>
              <w:spacing w:before="0"/>
              <w:ind w:left="0"/>
              <w:jc w:val="left"/>
              <w:rPr>
                <w:rFonts w:ascii="Times New Roman"/>
                <w:sz w:val="20"/>
              </w:rPr>
            </w:pPr>
          </w:p>
        </w:tc>
        <w:tc>
          <w:tcPr>
            <w:tcW w:w="462" w:type="dxa"/>
          </w:tcPr>
          <w:p>
            <w:pPr>
              <w:pStyle w:val="TableParagraph"/>
              <w:spacing w:before="0"/>
              <w:ind w:left="0"/>
              <w:jc w:val="left"/>
              <w:rPr>
                <w:rFonts w:ascii="Times New Roman"/>
                <w:sz w:val="20"/>
              </w:rPr>
            </w:pPr>
          </w:p>
        </w:tc>
        <w:tc>
          <w:tcPr>
            <w:tcW w:w="427" w:type="dxa"/>
          </w:tcPr>
          <w:p>
            <w:pPr>
              <w:pStyle w:val="TableParagraph"/>
              <w:spacing w:before="0"/>
              <w:ind w:left="0"/>
              <w:jc w:val="left"/>
              <w:rPr>
                <w:rFonts w:ascii="Times New Roman"/>
                <w:sz w:val="20"/>
              </w:rPr>
            </w:pPr>
          </w:p>
        </w:tc>
        <w:tc>
          <w:tcPr>
            <w:tcW w:w="416" w:type="dxa"/>
          </w:tcPr>
          <w:p>
            <w:pPr>
              <w:pStyle w:val="TableParagraph"/>
              <w:spacing w:before="0"/>
              <w:ind w:left="0"/>
              <w:jc w:val="left"/>
              <w:rPr>
                <w:rFonts w:ascii="Times New Roman"/>
                <w:sz w:val="20"/>
              </w:rPr>
            </w:pPr>
          </w:p>
        </w:tc>
        <w:tc>
          <w:tcPr>
            <w:tcW w:w="424" w:type="dxa"/>
          </w:tcPr>
          <w:p>
            <w:pPr>
              <w:pStyle w:val="TableParagraph"/>
              <w:spacing w:before="0"/>
              <w:ind w:left="0"/>
              <w:jc w:val="left"/>
              <w:rPr>
                <w:rFonts w:ascii="Times New Roman"/>
                <w:sz w:val="20"/>
              </w:rPr>
            </w:pPr>
          </w:p>
        </w:tc>
        <w:tc>
          <w:tcPr>
            <w:tcW w:w="444" w:type="dxa"/>
          </w:tcPr>
          <w:p>
            <w:pPr>
              <w:pStyle w:val="TableParagraph"/>
              <w:spacing w:before="0"/>
              <w:ind w:left="0"/>
              <w:jc w:val="left"/>
              <w:rPr>
                <w:rFonts w:ascii="Times New Roman"/>
                <w:sz w:val="20"/>
              </w:rPr>
            </w:pPr>
          </w:p>
        </w:tc>
        <w:tc>
          <w:tcPr>
            <w:tcW w:w="427" w:type="dxa"/>
          </w:tcPr>
          <w:p>
            <w:pPr>
              <w:pStyle w:val="TableParagraph"/>
              <w:spacing w:before="0"/>
              <w:ind w:left="0"/>
              <w:jc w:val="left"/>
              <w:rPr>
                <w:rFonts w:ascii="Times New Roman"/>
                <w:sz w:val="20"/>
              </w:rPr>
            </w:pPr>
          </w:p>
        </w:tc>
        <w:tc>
          <w:tcPr>
            <w:tcW w:w="423" w:type="dxa"/>
          </w:tcPr>
          <w:p>
            <w:pPr>
              <w:pStyle w:val="TableParagraph"/>
              <w:spacing w:before="0"/>
              <w:ind w:left="0"/>
              <w:jc w:val="left"/>
              <w:rPr>
                <w:rFonts w:ascii="Times New Roman"/>
                <w:sz w:val="20"/>
              </w:rPr>
            </w:pPr>
          </w:p>
        </w:tc>
        <w:tc>
          <w:tcPr>
            <w:tcW w:w="454" w:type="dxa"/>
          </w:tcPr>
          <w:p>
            <w:pPr>
              <w:pStyle w:val="TableParagraph"/>
              <w:spacing w:before="0"/>
              <w:ind w:left="0"/>
              <w:jc w:val="left"/>
              <w:rPr>
                <w:rFonts w:ascii="Times New Roman"/>
                <w:sz w:val="20"/>
              </w:rPr>
            </w:pPr>
          </w:p>
        </w:tc>
        <w:tc>
          <w:tcPr>
            <w:tcW w:w="449" w:type="dxa"/>
          </w:tcPr>
          <w:p>
            <w:pPr>
              <w:pStyle w:val="TableParagraph"/>
              <w:spacing w:before="0"/>
              <w:ind w:left="0"/>
              <w:jc w:val="left"/>
              <w:rPr>
                <w:rFonts w:ascii="Times New Roman"/>
                <w:sz w:val="20"/>
              </w:rPr>
            </w:pPr>
          </w:p>
        </w:tc>
        <w:tc>
          <w:tcPr>
            <w:tcW w:w="428" w:type="dxa"/>
          </w:tcPr>
          <w:p>
            <w:pPr>
              <w:pStyle w:val="TableParagraph"/>
              <w:spacing w:before="0"/>
              <w:ind w:left="0"/>
              <w:jc w:val="left"/>
              <w:rPr>
                <w:rFonts w:ascii="Times New Roman"/>
                <w:sz w:val="20"/>
              </w:rPr>
            </w:pPr>
          </w:p>
        </w:tc>
        <w:tc>
          <w:tcPr>
            <w:tcW w:w="438" w:type="dxa"/>
          </w:tcPr>
          <w:p>
            <w:pPr>
              <w:pStyle w:val="TableParagraph"/>
              <w:spacing w:before="0"/>
              <w:ind w:left="0"/>
              <w:jc w:val="left"/>
              <w:rPr>
                <w:rFonts w:ascii="Times New Roman"/>
                <w:sz w:val="20"/>
              </w:rPr>
            </w:pPr>
          </w:p>
        </w:tc>
        <w:tc>
          <w:tcPr>
            <w:tcW w:w="423" w:type="dxa"/>
          </w:tcPr>
          <w:p>
            <w:pPr>
              <w:pStyle w:val="TableParagraph"/>
              <w:spacing w:before="0"/>
              <w:ind w:left="0"/>
              <w:jc w:val="left"/>
              <w:rPr>
                <w:rFonts w:ascii="Times New Roman"/>
                <w:sz w:val="20"/>
              </w:rPr>
            </w:pPr>
          </w:p>
        </w:tc>
        <w:tc>
          <w:tcPr>
            <w:tcW w:w="986" w:type="dxa"/>
          </w:tcPr>
          <w:p>
            <w:pPr>
              <w:pStyle w:val="TableParagraph"/>
              <w:spacing w:before="0"/>
              <w:ind w:left="0"/>
              <w:jc w:val="left"/>
              <w:rPr>
                <w:rFonts w:ascii="Times New Roman"/>
                <w:sz w:val="20"/>
              </w:rPr>
            </w:pPr>
          </w:p>
        </w:tc>
        <w:tc>
          <w:tcPr>
            <w:tcW w:w="1060" w:type="dxa"/>
          </w:tcPr>
          <w:p>
            <w:pPr>
              <w:pStyle w:val="TableParagraph"/>
              <w:spacing w:before="0"/>
              <w:ind w:left="0"/>
              <w:jc w:val="left"/>
              <w:rPr>
                <w:rFonts w:ascii="Times New Roman"/>
                <w:sz w:val="20"/>
              </w:rPr>
            </w:pPr>
          </w:p>
        </w:tc>
        <w:tc>
          <w:tcPr>
            <w:tcW w:w="1168" w:type="dxa"/>
          </w:tcPr>
          <w:p>
            <w:pPr>
              <w:pStyle w:val="TableParagraph"/>
              <w:spacing w:before="0"/>
              <w:ind w:left="0"/>
              <w:jc w:val="left"/>
              <w:rPr>
                <w:rFonts w:ascii="Times New Roman"/>
                <w:sz w:val="20"/>
              </w:rPr>
            </w:pPr>
          </w:p>
        </w:tc>
      </w:tr>
    </w:tbl>
    <w:p>
      <w:pPr>
        <w:pStyle w:val="TableParagraph"/>
        <w:spacing w:after="0"/>
        <w:jc w:val="left"/>
        <w:rPr>
          <w:rFonts w:ascii="Times New Roman"/>
          <w:sz w:val="20"/>
        </w:rPr>
        <w:sectPr>
          <w:type w:val="continuous"/>
          <w:pgSz w:w="11910" w:h="16840"/>
          <w:pgMar w:header="306" w:footer="0" w:top="1540" w:bottom="451" w:left="283" w:right="425"/>
        </w:sectPr>
      </w:pPr>
    </w:p>
    <w:tbl>
      <w:tblPr>
        <w:tblW w:w="0" w:type="auto"/>
        <w:jc w:val="left"/>
        <w:tblInd w:w="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335"/>
        <w:gridCol w:w="1211"/>
        <w:gridCol w:w="462"/>
        <w:gridCol w:w="427"/>
        <w:gridCol w:w="416"/>
        <w:gridCol w:w="424"/>
        <w:gridCol w:w="444"/>
        <w:gridCol w:w="427"/>
        <w:gridCol w:w="423"/>
        <w:gridCol w:w="454"/>
        <w:gridCol w:w="449"/>
        <w:gridCol w:w="428"/>
        <w:gridCol w:w="438"/>
        <w:gridCol w:w="423"/>
        <w:gridCol w:w="986"/>
        <w:gridCol w:w="1060"/>
        <w:gridCol w:w="1168"/>
      </w:tblGrid>
      <w:tr>
        <w:trPr>
          <w:trHeight w:val="506" w:hRule="atLeast"/>
        </w:trPr>
        <w:tc>
          <w:tcPr>
            <w:tcW w:w="1335" w:type="dxa"/>
          </w:tcPr>
          <w:p>
            <w:pPr>
              <w:pStyle w:val="TableParagraph"/>
              <w:spacing w:line="232" w:lineRule="auto" w:before="29"/>
              <w:ind w:left="173" w:hanging="6"/>
              <w:jc w:val="left"/>
              <w:rPr>
                <w:b/>
                <w:sz w:val="20"/>
              </w:rPr>
            </w:pPr>
            <w:r>
              <w:rPr>
                <w:b/>
                <w:spacing w:val="-2"/>
                <w:sz w:val="20"/>
              </w:rPr>
              <w:t>Associate Professor</w:t>
            </w:r>
          </w:p>
        </w:tc>
        <w:tc>
          <w:tcPr>
            <w:tcW w:w="1211" w:type="dxa"/>
          </w:tcPr>
          <w:p>
            <w:pPr>
              <w:pStyle w:val="TableParagraph"/>
              <w:ind w:left="20"/>
              <w:rPr>
                <w:rFonts w:ascii="Arial MT"/>
                <w:sz w:val="20"/>
              </w:rPr>
            </w:pPr>
            <w:r>
              <w:rPr>
                <w:rFonts w:ascii="Arial MT"/>
                <w:spacing w:val="-10"/>
                <w:sz w:val="20"/>
              </w:rPr>
              <w:t>3</w:t>
            </w:r>
          </w:p>
        </w:tc>
        <w:tc>
          <w:tcPr>
            <w:tcW w:w="462" w:type="dxa"/>
          </w:tcPr>
          <w:p>
            <w:pPr>
              <w:pStyle w:val="TableParagraph"/>
              <w:ind w:left="23"/>
              <w:rPr>
                <w:rFonts w:ascii="Arial MT"/>
                <w:sz w:val="20"/>
              </w:rPr>
            </w:pPr>
            <w:r>
              <w:rPr>
                <w:rFonts w:ascii="Arial MT"/>
                <w:spacing w:val="-10"/>
                <w:sz w:val="20"/>
              </w:rPr>
              <w:t>3</w:t>
            </w:r>
          </w:p>
        </w:tc>
        <w:tc>
          <w:tcPr>
            <w:tcW w:w="427" w:type="dxa"/>
          </w:tcPr>
          <w:p>
            <w:pPr>
              <w:pStyle w:val="TableParagraph"/>
              <w:spacing w:before="0"/>
              <w:ind w:left="0"/>
              <w:jc w:val="left"/>
              <w:rPr>
                <w:rFonts w:ascii="Times New Roman"/>
                <w:sz w:val="20"/>
              </w:rPr>
            </w:pPr>
          </w:p>
        </w:tc>
        <w:tc>
          <w:tcPr>
            <w:tcW w:w="416" w:type="dxa"/>
          </w:tcPr>
          <w:p>
            <w:pPr>
              <w:pStyle w:val="TableParagraph"/>
              <w:spacing w:before="0"/>
              <w:ind w:left="0"/>
              <w:jc w:val="left"/>
              <w:rPr>
                <w:rFonts w:ascii="Times New Roman"/>
                <w:sz w:val="20"/>
              </w:rPr>
            </w:pPr>
          </w:p>
        </w:tc>
        <w:tc>
          <w:tcPr>
            <w:tcW w:w="424" w:type="dxa"/>
          </w:tcPr>
          <w:p>
            <w:pPr>
              <w:pStyle w:val="TableParagraph"/>
              <w:spacing w:before="0"/>
              <w:ind w:left="0"/>
              <w:jc w:val="left"/>
              <w:rPr>
                <w:rFonts w:ascii="Times New Roman"/>
                <w:sz w:val="20"/>
              </w:rPr>
            </w:pPr>
          </w:p>
        </w:tc>
        <w:tc>
          <w:tcPr>
            <w:tcW w:w="444" w:type="dxa"/>
          </w:tcPr>
          <w:p>
            <w:pPr>
              <w:pStyle w:val="TableParagraph"/>
              <w:ind w:left="28"/>
              <w:rPr>
                <w:rFonts w:ascii="Arial MT"/>
                <w:sz w:val="20"/>
              </w:rPr>
            </w:pPr>
            <w:r>
              <w:rPr>
                <w:rFonts w:ascii="Arial MT"/>
                <w:spacing w:val="-10"/>
                <w:sz w:val="20"/>
              </w:rPr>
              <w:t>3</w:t>
            </w:r>
          </w:p>
        </w:tc>
        <w:tc>
          <w:tcPr>
            <w:tcW w:w="427" w:type="dxa"/>
          </w:tcPr>
          <w:p>
            <w:pPr>
              <w:pStyle w:val="TableParagraph"/>
              <w:spacing w:before="0"/>
              <w:ind w:left="0"/>
              <w:jc w:val="left"/>
              <w:rPr>
                <w:rFonts w:ascii="Times New Roman"/>
                <w:sz w:val="20"/>
              </w:rPr>
            </w:pPr>
          </w:p>
        </w:tc>
        <w:tc>
          <w:tcPr>
            <w:tcW w:w="423" w:type="dxa"/>
          </w:tcPr>
          <w:p>
            <w:pPr>
              <w:pStyle w:val="TableParagraph"/>
              <w:spacing w:before="0"/>
              <w:ind w:left="0"/>
              <w:jc w:val="left"/>
              <w:rPr>
                <w:rFonts w:ascii="Times New Roman"/>
                <w:sz w:val="20"/>
              </w:rPr>
            </w:pPr>
          </w:p>
        </w:tc>
        <w:tc>
          <w:tcPr>
            <w:tcW w:w="454" w:type="dxa"/>
          </w:tcPr>
          <w:p>
            <w:pPr>
              <w:pStyle w:val="TableParagraph"/>
              <w:spacing w:before="0"/>
              <w:ind w:left="0"/>
              <w:jc w:val="left"/>
              <w:rPr>
                <w:rFonts w:ascii="Times New Roman"/>
                <w:sz w:val="20"/>
              </w:rPr>
            </w:pPr>
          </w:p>
        </w:tc>
        <w:tc>
          <w:tcPr>
            <w:tcW w:w="449" w:type="dxa"/>
          </w:tcPr>
          <w:p>
            <w:pPr>
              <w:pStyle w:val="TableParagraph"/>
              <w:ind w:left="35"/>
              <w:rPr>
                <w:rFonts w:ascii="Arial MT"/>
                <w:sz w:val="20"/>
              </w:rPr>
            </w:pPr>
            <w:r>
              <w:rPr>
                <w:rFonts w:ascii="Arial MT"/>
                <w:spacing w:val="-10"/>
                <w:sz w:val="20"/>
              </w:rPr>
              <w:t>3</w:t>
            </w:r>
          </w:p>
        </w:tc>
        <w:tc>
          <w:tcPr>
            <w:tcW w:w="428" w:type="dxa"/>
          </w:tcPr>
          <w:p>
            <w:pPr>
              <w:pStyle w:val="TableParagraph"/>
              <w:spacing w:before="0"/>
              <w:ind w:left="0"/>
              <w:jc w:val="left"/>
              <w:rPr>
                <w:rFonts w:ascii="Times New Roman"/>
                <w:sz w:val="20"/>
              </w:rPr>
            </w:pPr>
          </w:p>
        </w:tc>
        <w:tc>
          <w:tcPr>
            <w:tcW w:w="438" w:type="dxa"/>
          </w:tcPr>
          <w:p>
            <w:pPr>
              <w:pStyle w:val="TableParagraph"/>
              <w:spacing w:before="0"/>
              <w:ind w:left="0"/>
              <w:jc w:val="left"/>
              <w:rPr>
                <w:rFonts w:ascii="Times New Roman"/>
                <w:sz w:val="20"/>
              </w:rPr>
            </w:pPr>
          </w:p>
        </w:tc>
        <w:tc>
          <w:tcPr>
            <w:tcW w:w="423" w:type="dxa"/>
          </w:tcPr>
          <w:p>
            <w:pPr>
              <w:pStyle w:val="TableParagraph"/>
              <w:spacing w:before="0"/>
              <w:ind w:left="0"/>
              <w:jc w:val="left"/>
              <w:rPr>
                <w:rFonts w:ascii="Times New Roman"/>
                <w:sz w:val="20"/>
              </w:rPr>
            </w:pPr>
          </w:p>
        </w:tc>
        <w:tc>
          <w:tcPr>
            <w:tcW w:w="986" w:type="dxa"/>
          </w:tcPr>
          <w:p>
            <w:pPr>
              <w:pStyle w:val="TableParagraph"/>
              <w:ind w:left="48"/>
              <w:rPr>
                <w:rFonts w:ascii="Arial MT"/>
                <w:sz w:val="20"/>
              </w:rPr>
            </w:pPr>
            <w:r>
              <w:rPr>
                <w:rFonts w:ascii="Arial MT"/>
                <w:spacing w:val="-10"/>
                <w:sz w:val="20"/>
              </w:rPr>
              <w:t>3</w:t>
            </w:r>
          </w:p>
        </w:tc>
        <w:tc>
          <w:tcPr>
            <w:tcW w:w="1060" w:type="dxa"/>
          </w:tcPr>
          <w:p>
            <w:pPr>
              <w:pStyle w:val="TableParagraph"/>
              <w:spacing w:before="0"/>
              <w:ind w:left="0"/>
              <w:jc w:val="left"/>
              <w:rPr>
                <w:rFonts w:ascii="Times New Roman"/>
                <w:sz w:val="20"/>
              </w:rPr>
            </w:pPr>
          </w:p>
        </w:tc>
        <w:tc>
          <w:tcPr>
            <w:tcW w:w="1168" w:type="dxa"/>
          </w:tcPr>
          <w:p>
            <w:pPr>
              <w:pStyle w:val="TableParagraph"/>
              <w:spacing w:before="0"/>
              <w:ind w:left="0"/>
              <w:jc w:val="left"/>
              <w:rPr>
                <w:rFonts w:ascii="Times New Roman"/>
                <w:sz w:val="20"/>
              </w:rPr>
            </w:pPr>
          </w:p>
        </w:tc>
      </w:tr>
      <w:tr>
        <w:trPr>
          <w:trHeight w:val="506" w:hRule="atLeast"/>
        </w:trPr>
        <w:tc>
          <w:tcPr>
            <w:tcW w:w="1335" w:type="dxa"/>
          </w:tcPr>
          <w:p>
            <w:pPr>
              <w:pStyle w:val="TableParagraph"/>
              <w:spacing w:line="232" w:lineRule="auto" w:before="29"/>
              <w:ind w:left="173" w:firstLine="15"/>
              <w:jc w:val="left"/>
              <w:rPr>
                <w:b/>
                <w:sz w:val="20"/>
              </w:rPr>
            </w:pPr>
            <w:r>
              <w:rPr>
                <w:b/>
                <w:spacing w:val="-2"/>
                <w:sz w:val="20"/>
              </w:rPr>
              <w:t>Assistant Professor</w:t>
            </w:r>
          </w:p>
        </w:tc>
        <w:tc>
          <w:tcPr>
            <w:tcW w:w="1211" w:type="dxa"/>
          </w:tcPr>
          <w:p>
            <w:pPr>
              <w:pStyle w:val="TableParagraph"/>
              <w:spacing w:before="23"/>
              <w:ind w:left="20" w:right="1"/>
              <w:rPr>
                <w:rFonts w:ascii="Arial MT"/>
                <w:sz w:val="20"/>
              </w:rPr>
            </w:pPr>
            <w:r>
              <w:rPr>
                <w:rFonts w:ascii="Arial MT"/>
                <w:spacing w:val="-5"/>
                <w:sz w:val="20"/>
              </w:rPr>
              <w:t>18</w:t>
            </w:r>
          </w:p>
        </w:tc>
        <w:tc>
          <w:tcPr>
            <w:tcW w:w="462" w:type="dxa"/>
          </w:tcPr>
          <w:p>
            <w:pPr>
              <w:pStyle w:val="TableParagraph"/>
              <w:spacing w:before="23"/>
              <w:ind w:left="23" w:right="1"/>
              <w:rPr>
                <w:rFonts w:ascii="Arial MT"/>
                <w:sz w:val="20"/>
              </w:rPr>
            </w:pPr>
            <w:r>
              <w:rPr>
                <w:rFonts w:ascii="Arial MT"/>
                <w:spacing w:val="-5"/>
                <w:sz w:val="20"/>
              </w:rPr>
              <w:t>12</w:t>
            </w:r>
          </w:p>
        </w:tc>
        <w:tc>
          <w:tcPr>
            <w:tcW w:w="427" w:type="dxa"/>
          </w:tcPr>
          <w:p>
            <w:pPr>
              <w:pStyle w:val="TableParagraph"/>
              <w:spacing w:before="0"/>
              <w:ind w:left="0"/>
              <w:jc w:val="left"/>
              <w:rPr>
                <w:rFonts w:ascii="Times New Roman"/>
                <w:sz w:val="20"/>
              </w:rPr>
            </w:pPr>
          </w:p>
        </w:tc>
        <w:tc>
          <w:tcPr>
            <w:tcW w:w="416" w:type="dxa"/>
          </w:tcPr>
          <w:p>
            <w:pPr>
              <w:pStyle w:val="TableParagraph"/>
              <w:spacing w:before="0"/>
              <w:ind w:left="0"/>
              <w:jc w:val="left"/>
              <w:rPr>
                <w:rFonts w:ascii="Times New Roman"/>
                <w:sz w:val="20"/>
              </w:rPr>
            </w:pPr>
          </w:p>
        </w:tc>
        <w:tc>
          <w:tcPr>
            <w:tcW w:w="424" w:type="dxa"/>
          </w:tcPr>
          <w:p>
            <w:pPr>
              <w:pStyle w:val="TableParagraph"/>
              <w:spacing w:before="0"/>
              <w:ind w:left="0"/>
              <w:jc w:val="left"/>
              <w:rPr>
                <w:rFonts w:ascii="Times New Roman"/>
                <w:sz w:val="20"/>
              </w:rPr>
            </w:pPr>
          </w:p>
        </w:tc>
        <w:tc>
          <w:tcPr>
            <w:tcW w:w="444" w:type="dxa"/>
          </w:tcPr>
          <w:p>
            <w:pPr>
              <w:pStyle w:val="TableParagraph"/>
              <w:spacing w:before="23"/>
              <w:ind w:left="28" w:right="1"/>
              <w:rPr>
                <w:rFonts w:ascii="Arial MT"/>
                <w:sz w:val="20"/>
              </w:rPr>
            </w:pPr>
            <w:r>
              <w:rPr>
                <w:rFonts w:ascii="Arial MT"/>
                <w:spacing w:val="-5"/>
                <w:sz w:val="20"/>
              </w:rPr>
              <w:t>18</w:t>
            </w:r>
          </w:p>
        </w:tc>
        <w:tc>
          <w:tcPr>
            <w:tcW w:w="427" w:type="dxa"/>
          </w:tcPr>
          <w:p>
            <w:pPr>
              <w:pStyle w:val="TableParagraph"/>
              <w:spacing w:before="0"/>
              <w:ind w:left="0"/>
              <w:jc w:val="left"/>
              <w:rPr>
                <w:rFonts w:ascii="Times New Roman"/>
                <w:sz w:val="20"/>
              </w:rPr>
            </w:pPr>
          </w:p>
        </w:tc>
        <w:tc>
          <w:tcPr>
            <w:tcW w:w="423" w:type="dxa"/>
          </w:tcPr>
          <w:p>
            <w:pPr>
              <w:pStyle w:val="TableParagraph"/>
              <w:spacing w:before="0"/>
              <w:ind w:left="0"/>
              <w:jc w:val="left"/>
              <w:rPr>
                <w:rFonts w:ascii="Times New Roman"/>
                <w:sz w:val="20"/>
              </w:rPr>
            </w:pPr>
          </w:p>
        </w:tc>
        <w:tc>
          <w:tcPr>
            <w:tcW w:w="454" w:type="dxa"/>
          </w:tcPr>
          <w:p>
            <w:pPr>
              <w:pStyle w:val="TableParagraph"/>
              <w:spacing w:before="0"/>
              <w:ind w:left="0"/>
              <w:jc w:val="left"/>
              <w:rPr>
                <w:rFonts w:ascii="Times New Roman"/>
                <w:sz w:val="20"/>
              </w:rPr>
            </w:pPr>
          </w:p>
        </w:tc>
        <w:tc>
          <w:tcPr>
            <w:tcW w:w="449" w:type="dxa"/>
          </w:tcPr>
          <w:p>
            <w:pPr>
              <w:pStyle w:val="TableParagraph"/>
              <w:spacing w:before="23"/>
              <w:ind w:left="35" w:right="2"/>
              <w:rPr>
                <w:rFonts w:ascii="Arial MT"/>
                <w:sz w:val="20"/>
              </w:rPr>
            </w:pPr>
            <w:r>
              <w:rPr>
                <w:rFonts w:ascii="Arial MT"/>
                <w:spacing w:val="-5"/>
                <w:sz w:val="20"/>
              </w:rPr>
              <w:t>18</w:t>
            </w:r>
          </w:p>
        </w:tc>
        <w:tc>
          <w:tcPr>
            <w:tcW w:w="428" w:type="dxa"/>
          </w:tcPr>
          <w:p>
            <w:pPr>
              <w:pStyle w:val="TableParagraph"/>
              <w:spacing w:before="0"/>
              <w:ind w:left="0"/>
              <w:jc w:val="left"/>
              <w:rPr>
                <w:rFonts w:ascii="Times New Roman"/>
                <w:sz w:val="20"/>
              </w:rPr>
            </w:pPr>
          </w:p>
        </w:tc>
        <w:tc>
          <w:tcPr>
            <w:tcW w:w="438" w:type="dxa"/>
          </w:tcPr>
          <w:p>
            <w:pPr>
              <w:pStyle w:val="TableParagraph"/>
              <w:spacing w:before="0"/>
              <w:ind w:left="0"/>
              <w:jc w:val="left"/>
              <w:rPr>
                <w:rFonts w:ascii="Times New Roman"/>
                <w:sz w:val="20"/>
              </w:rPr>
            </w:pPr>
          </w:p>
        </w:tc>
        <w:tc>
          <w:tcPr>
            <w:tcW w:w="423" w:type="dxa"/>
          </w:tcPr>
          <w:p>
            <w:pPr>
              <w:pStyle w:val="TableParagraph"/>
              <w:spacing w:before="0"/>
              <w:ind w:left="0"/>
              <w:jc w:val="left"/>
              <w:rPr>
                <w:rFonts w:ascii="Times New Roman"/>
                <w:sz w:val="20"/>
              </w:rPr>
            </w:pPr>
          </w:p>
        </w:tc>
        <w:tc>
          <w:tcPr>
            <w:tcW w:w="986" w:type="dxa"/>
          </w:tcPr>
          <w:p>
            <w:pPr>
              <w:pStyle w:val="TableParagraph"/>
              <w:spacing w:before="23"/>
              <w:ind w:left="48" w:right="1"/>
              <w:rPr>
                <w:rFonts w:ascii="Arial MT"/>
                <w:sz w:val="20"/>
              </w:rPr>
            </w:pPr>
            <w:r>
              <w:rPr>
                <w:rFonts w:ascii="Arial MT"/>
                <w:spacing w:val="-5"/>
                <w:sz w:val="20"/>
              </w:rPr>
              <w:t>16</w:t>
            </w:r>
          </w:p>
        </w:tc>
        <w:tc>
          <w:tcPr>
            <w:tcW w:w="1060" w:type="dxa"/>
          </w:tcPr>
          <w:p>
            <w:pPr>
              <w:pStyle w:val="TableParagraph"/>
              <w:spacing w:before="23"/>
              <w:ind w:left="51"/>
              <w:rPr>
                <w:rFonts w:ascii="Arial MT"/>
                <w:sz w:val="20"/>
              </w:rPr>
            </w:pPr>
            <w:r>
              <w:rPr>
                <w:rFonts w:ascii="Arial MT"/>
                <w:spacing w:val="-5"/>
                <w:sz w:val="20"/>
              </w:rPr>
              <w:t>26</w:t>
            </w:r>
          </w:p>
        </w:tc>
        <w:tc>
          <w:tcPr>
            <w:tcW w:w="1168" w:type="dxa"/>
          </w:tcPr>
          <w:p>
            <w:pPr>
              <w:pStyle w:val="TableParagraph"/>
              <w:spacing w:before="23"/>
              <w:ind w:left="56"/>
              <w:rPr>
                <w:rFonts w:ascii="Arial MT"/>
                <w:sz w:val="20"/>
              </w:rPr>
            </w:pPr>
            <w:r>
              <w:rPr>
                <w:rFonts w:ascii="Arial MT"/>
                <w:spacing w:val="-10"/>
                <w:sz w:val="20"/>
              </w:rPr>
              <w:t>2</w:t>
            </w:r>
          </w:p>
        </w:tc>
      </w:tr>
      <w:tr>
        <w:trPr>
          <w:trHeight w:val="320" w:hRule="atLeast"/>
        </w:trPr>
        <w:tc>
          <w:tcPr>
            <w:tcW w:w="1335" w:type="dxa"/>
          </w:tcPr>
          <w:p>
            <w:pPr>
              <w:pStyle w:val="TableParagraph"/>
              <w:ind w:left="200"/>
              <w:jc w:val="left"/>
              <w:rPr>
                <w:b/>
                <w:sz w:val="20"/>
              </w:rPr>
            </w:pPr>
            <w:r>
              <w:rPr>
                <w:b/>
                <w:spacing w:val="-2"/>
                <w:sz w:val="20"/>
              </w:rPr>
              <w:t>Professor</w:t>
            </w:r>
          </w:p>
        </w:tc>
        <w:tc>
          <w:tcPr>
            <w:tcW w:w="1211" w:type="dxa"/>
          </w:tcPr>
          <w:p>
            <w:pPr>
              <w:pStyle w:val="TableParagraph"/>
              <w:ind w:left="20"/>
              <w:rPr>
                <w:rFonts w:ascii="Arial MT"/>
                <w:sz w:val="20"/>
              </w:rPr>
            </w:pPr>
            <w:r>
              <w:rPr>
                <w:rFonts w:ascii="Arial MT"/>
                <w:spacing w:val="-10"/>
                <w:sz w:val="20"/>
              </w:rPr>
              <w:t>0</w:t>
            </w:r>
          </w:p>
        </w:tc>
        <w:tc>
          <w:tcPr>
            <w:tcW w:w="462" w:type="dxa"/>
          </w:tcPr>
          <w:p>
            <w:pPr>
              <w:pStyle w:val="TableParagraph"/>
              <w:spacing w:before="0"/>
              <w:ind w:left="0"/>
              <w:jc w:val="left"/>
              <w:rPr>
                <w:rFonts w:ascii="Times New Roman"/>
                <w:sz w:val="20"/>
              </w:rPr>
            </w:pPr>
          </w:p>
        </w:tc>
        <w:tc>
          <w:tcPr>
            <w:tcW w:w="427" w:type="dxa"/>
          </w:tcPr>
          <w:p>
            <w:pPr>
              <w:pStyle w:val="TableParagraph"/>
              <w:spacing w:before="0"/>
              <w:ind w:left="0"/>
              <w:jc w:val="left"/>
              <w:rPr>
                <w:rFonts w:ascii="Times New Roman"/>
                <w:sz w:val="20"/>
              </w:rPr>
            </w:pPr>
          </w:p>
        </w:tc>
        <w:tc>
          <w:tcPr>
            <w:tcW w:w="416" w:type="dxa"/>
          </w:tcPr>
          <w:p>
            <w:pPr>
              <w:pStyle w:val="TableParagraph"/>
              <w:spacing w:before="0"/>
              <w:ind w:left="0"/>
              <w:jc w:val="left"/>
              <w:rPr>
                <w:rFonts w:ascii="Times New Roman"/>
                <w:sz w:val="20"/>
              </w:rPr>
            </w:pPr>
          </w:p>
        </w:tc>
        <w:tc>
          <w:tcPr>
            <w:tcW w:w="424" w:type="dxa"/>
          </w:tcPr>
          <w:p>
            <w:pPr>
              <w:pStyle w:val="TableParagraph"/>
              <w:spacing w:before="0"/>
              <w:ind w:left="0"/>
              <w:jc w:val="left"/>
              <w:rPr>
                <w:rFonts w:ascii="Times New Roman"/>
                <w:sz w:val="20"/>
              </w:rPr>
            </w:pPr>
          </w:p>
        </w:tc>
        <w:tc>
          <w:tcPr>
            <w:tcW w:w="444" w:type="dxa"/>
          </w:tcPr>
          <w:p>
            <w:pPr>
              <w:pStyle w:val="TableParagraph"/>
              <w:spacing w:before="0"/>
              <w:ind w:left="0"/>
              <w:jc w:val="left"/>
              <w:rPr>
                <w:rFonts w:ascii="Times New Roman"/>
                <w:sz w:val="20"/>
              </w:rPr>
            </w:pPr>
          </w:p>
        </w:tc>
        <w:tc>
          <w:tcPr>
            <w:tcW w:w="427" w:type="dxa"/>
          </w:tcPr>
          <w:p>
            <w:pPr>
              <w:pStyle w:val="TableParagraph"/>
              <w:spacing w:before="0"/>
              <w:ind w:left="0"/>
              <w:jc w:val="left"/>
              <w:rPr>
                <w:rFonts w:ascii="Times New Roman"/>
                <w:sz w:val="20"/>
              </w:rPr>
            </w:pPr>
          </w:p>
        </w:tc>
        <w:tc>
          <w:tcPr>
            <w:tcW w:w="423" w:type="dxa"/>
          </w:tcPr>
          <w:p>
            <w:pPr>
              <w:pStyle w:val="TableParagraph"/>
              <w:spacing w:before="0"/>
              <w:ind w:left="0"/>
              <w:jc w:val="left"/>
              <w:rPr>
                <w:rFonts w:ascii="Times New Roman"/>
                <w:sz w:val="20"/>
              </w:rPr>
            </w:pPr>
          </w:p>
        </w:tc>
        <w:tc>
          <w:tcPr>
            <w:tcW w:w="454" w:type="dxa"/>
          </w:tcPr>
          <w:p>
            <w:pPr>
              <w:pStyle w:val="TableParagraph"/>
              <w:spacing w:before="0"/>
              <w:ind w:left="0"/>
              <w:jc w:val="left"/>
              <w:rPr>
                <w:rFonts w:ascii="Times New Roman"/>
                <w:sz w:val="20"/>
              </w:rPr>
            </w:pPr>
          </w:p>
        </w:tc>
        <w:tc>
          <w:tcPr>
            <w:tcW w:w="449" w:type="dxa"/>
          </w:tcPr>
          <w:p>
            <w:pPr>
              <w:pStyle w:val="TableParagraph"/>
              <w:spacing w:before="0"/>
              <w:ind w:left="0"/>
              <w:jc w:val="left"/>
              <w:rPr>
                <w:rFonts w:ascii="Times New Roman"/>
                <w:sz w:val="20"/>
              </w:rPr>
            </w:pPr>
          </w:p>
        </w:tc>
        <w:tc>
          <w:tcPr>
            <w:tcW w:w="428" w:type="dxa"/>
          </w:tcPr>
          <w:p>
            <w:pPr>
              <w:pStyle w:val="TableParagraph"/>
              <w:spacing w:before="0"/>
              <w:ind w:left="0"/>
              <w:jc w:val="left"/>
              <w:rPr>
                <w:rFonts w:ascii="Times New Roman"/>
                <w:sz w:val="20"/>
              </w:rPr>
            </w:pPr>
          </w:p>
        </w:tc>
        <w:tc>
          <w:tcPr>
            <w:tcW w:w="438" w:type="dxa"/>
          </w:tcPr>
          <w:p>
            <w:pPr>
              <w:pStyle w:val="TableParagraph"/>
              <w:spacing w:before="0"/>
              <w:ind w:left="0"/>
              <w:jc w:val="left"/>
              <w:rPr>
                <w:rFonts w:ascii="Times New Roman"/>
                <w:sz w:val="20"/>
              </w:rPr>
            </w:pPr>
          </w:p>
        </w:tc>
        <w:tc>
          <w:tcPr>
            <w:tcW w:w="423" w:type="dxa"/>
          </w:tcPr>
          <w:p>
            <w:pPr>
              <w:pStyle w:val="TableParagraph"/>
              <w:spacing w:before="0"/>
              <w:ind w:left="0"/>
              <w:jc w:val="left"/>
              <w:rPr>
                <w:rFonts w:ascii="Times New Roman"/>
                <w:sz w:val="20"/>
              </w:rPr>
            </w:pPr>
          </w:p>
        </w:tc>
        <w:tc>
          <w:tcPr>
            <w:tcW w:w="986" w:type="dxa"/>
          </w:tcPr>
          <w:p>
            <w:pPr>
              <w:pStyle w:val="TableParagraph"/>
              <w:spacing w:before="0"/>
              <w:ind w:left="0"/>
              <w:jc w:val="left"/>
              <w:rPr>
                <w:rFonts w:ascii="Times New Roman"/>
                <w:sz w:val="20"/>
              </w:rPr>
            </w:pPr>
          </w:p>
        </w:tc>
        <w:tc>
          <w:tcPr>
            <w:tcW w:w="1060" w:type="dxa"/>
          </w:tcPr>
          <w:p>
            <w:pPr>
              <w:pStyle w:val="TableParagraph"/>
              <w:spacing w:before="0"/>
              <w:ind w:left="0"/>
              <w:jc w:val="left"/>
              <w:rPr>
                <w:rFonts w:ascii="Times New Roman"/>
                <w:sz w:val="20"/>
              </w:rPr>
            </w:pPr>
          </w:p>
        </w:tc>
        <w:tc>
          <w:tcPr>
            <w:tcW w:w="1168" w:type="dxa"/>
          </w:tcPr>
          <w:p>
            <w:pPr>
              <w:pStyle w:val="TableParagraph"/>
              <w:spacing w:before="0"/>
              <w:ind w:left="0"/>
              <w:jc w:val="left"/>
              <w:rPr>
                <w:rFonts w:ascii="Times New Roman"/>
                <w:sz w:val="20"/>
              </w:rPr>
            </w:pPr>
          </w:p>
        </w:tc>
      </w:tr>
      <w:tr>
        <w:trPr>
          <w:trHeight w:val="506" w:hRule="atLeast"/>
        </w:trPr>
        <w:tc>
          <w:tcPr>
            <w:tcW w:w="1335" w:type="dxa"/>
          </w:tcPr>
          <w:p>
            <w:pPr>
              <w:pStyle w:val="TableParagraph"/>
              <w:spacing w:line="232" w:lineRule="auto" w:before="29"/>
              <w:ind w:left="173" w:hanging="6"/>
              <w:jc w:val="left"/>
              <w:rPr>
                <w:b/>
                <w:sz w:val="20"/>
              </w:rPr>
            </w:pPr>
            <w:r>
              <w:rPr>
                <w:b/>
                <w:spacing w:val="-2"/>
                <w:sz w:val="20"/>
              </w:rPr>
              <w:t>Associate Professor</w:t>
            </w:r>
          </w:p>
        </w:tc>
        <w:tc>
          <w:tcPr>
            <w:tcW w:w="1211" w:type="dxa"/>
          </w:tcPr>
          <w:p>
            <w:pPr>
              <w:pStyle w:val="TableParagraph"/>
              <w:spacing w:before="23"/>
              <w:ind w:left="20"/>
              <w:rPr>
                <w:rFonts w:ascii="Arial MT"/>
                <w:sz w:val="20"/>
              </w:rPr>
            </w:pPr>
            <w:r>
              <w:rPr>
                <w:rFonts w:ascii="Arial MT"/>
                <w:spacing w:val="-10"/>
                <w:sz w:val="20"/>
              </w:rPr>
              <w:t>3</w:t>
            </w:r>
          </w:p>
        </w:tc>
        <w:tc>
          <w:tcPr>
            <w:tcW w:w="462" w:type="dxa"/>
          </w:tcPr>
          <w:p>
            <w:pPr>
              <w:pStyle w:val="TableParagraph"/>
              <w:spacing w:before="23"/>
              <w:ind w:left="23"/>
              <w:rPr>
                <w:rFonts w:ascii="Arial MT"/>
                <w:sz w:val="20"/>
              </w:rPr>
            </w:pPr>
            <w:r>
              <w:rPr>
                <w:rFonts w:ascii="Arial MT"/>
                <w:spacing w:val="-10"/>
                <w:sz w:val="20"/>
              </w:rPr>
              <w:t>3</w:t>
            </w:r>
          </w:p>
        </w:tc>
        <w:tc>
          <w:tcPr>
            <w:tcW w:w="427" w:type="dxa"/>
          </w:tcPr>
          <w:p>
            <w:pPr>
              <w:pStyle w:val="TableParagraph"/>
              <w:spacing w:before="0"/>
              <w:ind w:left="0"/>
              <w:jc w:val="left"/>
              <w:rPr>
                <w:rFonts w:ascii="Times New Roman"/>
                <w:sz w:val="20"/>
              </w:rPr>
            </w:pPr>
          </w:p>
        </w:tc>
        <w:tc>
          <w:tcPr>
            <w:tcW w:w="416" w:type="dxa"/>
          </w:tcPr>
          <w:p>
            <w:pPr>
              <w:pStyle w:val="TableParagraph"/>
              <w:spacing w:before="0"/>
              <w:ind w:left="0"/>
              <w:jc w:val="left"/>
              <w:rPr>
                <w:rFonts w:ascii="Times New Roman"/>
                <w:sz w:val="20"/>
              </w:rPr>
            </w:pPr>
          </w:p>
        </w:tc>
        <w:tc>
          <w:tcPr>
            <w:tcW w:w="424" w:type="dxa"/>
          </w:tcPr>
          <w:p>
            <w:pPr>
              <w:pStyle w:val="TableParagraph"/>
              <w:spacing w:before="0"/>
              <w:ind w:left="0"/>
              <w:jc w:val="left"/>
              <w:rPr>
                <w:rFonts w:ascii="Times New Roman"/>
                <w:sz w:val="20"/>
              </w:rPr>
            </w:pPr>
          </w:p>
        </w:tc>
        <w:tc>
          <w:tcPr>
            <w:tcW w:w="444" w:type="dxa"/>
          </w:tcPr>
          <w:p>
            <w:pPr>
              <w:pStyle w:val="TableParagraph"/>
              <w:spacing w:before="23"/>
              <w:ind w:left="28"/>
              <w:rPr>
                <w:rFonts w:ascii="Arial MT"/>
                <w:sz w:val="20"/>
              </w:rPr>
            </w:pPr>
            <w:r>
              <w:rPr>
                <w:rFonts w:ascii="Arial MT"/>
                <w:spacing w:val="-10"/>
                <w:sz w:val="20"/>
              </w:rPr>
              <w:t>3</w:t>
            </w:r>
          </w:p>
        </w:tc>
        <w:tc>
          <w:tcPr>
            <w:tcW w:w="427" w:type="dxa"/>
          </w:tcPr>
          <w:p>
            <w:pPr>
              <w:pStyle w:val="TableParagraph"/>
              <w:spacing w:before="0"/>
              <w:ind w:left="0"/>
              <w:jc w:val="left"/>
              <w:rPr>
                <w:rFonts w:ascii="Times New Roman"/>
                <w:sz w:val="20"/>
              </w:rPr>
            </w:pPr>
          </w:p>
        </w:tc>
        <w:tc>
          <w:tcPr>
            <w:tcW w:w="423" w:type="dxa"/>
          </w:tcPr>
          <w:p>
            <w:pPr>
              <w:pStyle w:val="TableParagraph"/>
              <w:spacing w:before="0"/>
              <w:ind w:left="0"/>
              <w:jc w:val="left"/>
              <w:rPr>
                <w:rFonts w:ascii="Times New Roman"/>
                <w:sz w:val="20"/>
              </w:rPr>
            </w:pPr>
          </w:p>
        </w:tc>
        <w:tc>
          <w:tcPr>
            <w:tcW w:w="454" w:type="dxa"/>
          </w:tcPr>
          <w:p>
            <w:pPr>
              <w:pStyle w:val="TableParagraph"/>
              <w:spacing w:before="0"/>
              <w:ind w:left="0"/>
              <w:jc w:val="left"/>
              <w:rPr>
                <w:rFonts w:ascii="Times New Roman"/>
                <w:sz w:val="20"/>
              </w:rPr>
            </w:pPr>
          </w:p>
        </w:tc>
        <w:tc>
          <w:tcPr>
            <w:tcW w:w="449" w:type="dxa"/>
          </w:tcPr>
          <w:p>
            <w:pPr>
              <w:pStyle w:val="TableParagraph"/>
              <w:spacing w:before="23"/>
              <w:ind w:left="35"/>
              <w:rPr>
                <w:rFonts w:ascii="Arial MT"/>
                <w:sz w:val="20"/>
              </w:rPr>
            </w:pPr>
            <w:r>
              <w:rPr>
                <w:rFonts w:ascii="Arial MT"/>
                <w:spacing w:val="-10"/>
                <w:sz w:val="20"/>
              </w:rPr>
              <w:t>3</w:t>
            </w:r>
          </w:p>
        </w:tc>
        <w:tc>
          <w:tcPr>
            <w:tcW w:w="428" w:type="dxa"/>
          </w:tcPr>
          <w:p>
            <w:pPr>
              <w:pStyle w:val="TableParagraph"/>
              <w:spacing w:before="0"/>
              <w:ind w:left="0"/>
              <w:jc w:val="left"/>
              <w:rPr>
                <w:rFonts w:ascii="Times New Roman"/>
                <w:sz w:val="20"/>
              </w:rPr>
            </w:pPr>
          </w:p>
        </w:tc>
        <w:tc>
          <w:tcPr>
            <w:tcW w:w="438" w:type="dxa"/>
          </w:tcPr>
          <w:p>
            <w:pPr>
              <w:pStyle w:val="TableParagraph"/>
              <w:spacing w:before="0"/>
              <w:ind w:left="0"/>
              <w:jc w:val="left"/>
              <w:rPr>
                <w:rFonts w:ascii="Times New Roman"/>
                <w:sz w:val="20"/>
              </w:rPr>
            </w:pPr>
          </w:p>
        </w:tc>
        <w:tc>
          <w:tcPr>
            <w:tcW w:w="423" w:type="dxa"/>
          </w:tcPr>
          <w:p>
            <w:pPr>
              <w:pStyle w:val="TableParagraph"/>
              <w:spacing w:before="0"/>
              <w:ind w:left="0"/>
              <w:jc w:val="left"/>
              <w:rPr>
                <w:rFonts w:ascii="Times New Roman"/>
                <w:sz w:val="20"/>
              </w:rPr>
            </w:pPr>
          </w:p>
        </w:tc>
        <w:tc>
          <w:tcPr>
            <w:tcW w:w="986" w:type="dxa"/>
          </w:tcPr>
          <w:p>
            <w:pPr>
              <w:pStyle w:val="TableParagraph"/>
              <w:spacing w:before="23"/>
              <w:ind w:left="48"/>
              <w:rPr>
                <w:rFonts w:ascii="Arial MT"/>
                <w:sz w:val="20"/>
              </w:rPr>
            </w:pPr>
            <w:r>
              <w:rPr>
                <w:rFonts w:ascii="Arial MT"/>
                <w:spacing w:val="-10"/>
                <w:sz w:val="20"/>
              </w:rPr>
              <w:t>3</w:t>
            </w:r>
          </w:p>
        </w:tc>
        <w:tc>
          <w:tcPr>
            <w:tcW w:w="1060" w:type="dxa"/>
          </w:tcPr>
          <w:p>
            <w:pPr>
              <w:pStyle w:val="TableParagraph"/>
              <w:spacing w:before="0"/>
              <w:ind w:left="0"/>
              <w:jc w:val="left"/>
              <w:rPr>
                <w:rFonts w:ascii="Times New Roman"/>
                <w:sz w:val="20"/>
              </w:rPr>
            </w:pPr>
          </w:p>
        </w:tc>
        <w:tc>
          <w:tcPr>
            <w:tcW w:w="1168" w:type="dxa"/>
          </w:tcPr>
          <w:p>
            <w:pPr>
              <w:pStyle w:val="TableParagraph"/>
              <w:spacing w:before="0"/>
              <w:ind w:left="0"/>
              <w:jc w:val="left"/>
              <w:rPr>
                <w:rFonts w:ascii="Times New Roman"/>
                <w:sz w:val="20"/>
              </w:rPr>
            </w:pPr>
          </w:p>
        </w:tc>
      </w:tr>
      <w:tr>
        <w:trPr>
          <w:trHeight w:val="506" w:hRule="atLeast"/>
        </w:trPr>
        <w:tc>
          <w:tcPr>
            <w:tcW w:w="1335" w:type="dxa"/>
          </w:tcPr>
          <w:p>
            <w:pPr>
              <w:pStyle w:val="TableParagraph"/>
              <w:spacing w:line="232" w:lineRule="auto" w:before="30"/>
              <w:ind w:left="173" w:firstLine="15"/>
              <w:jc w:val="left"/>
              <w:rPr>
                <w:b/>
                <w:sz w:val="20"/>
              </w:rPr>
            </w:pPr>
            <w:r>
              <w:rPr>
                <w:b/>
                <w:spacing w:val="-2"/>
                <w:sz w:val="20"/>
              </w:rPr>
              <w:t>Assistant Professor</w:t>
            </w:r>
          </w:p>
        </w:tc>
        <w:tc>
          <w:tcPr>
            <w:tcW w:w="1211" w:type="dxa"/>
          </w:tcPr>
          <w:p>
            <w:pPr>
              <w:pStyle w:val="TableParagraph"/>
              <w:ind w:left="20" w:right="1"/>
              <w:rPr>
                <w:rFonts w:ascii="Arial MT"/>
                <w:sz w:val="20"/>
              </w:rPr>
            </w:pPr>
            <w:r>
              <w:rPr>
                <w:rFonts w:ascii="Arial MT"/>
                <w:spacing w:val="-5"/>
                <w:sz w:val="20"/>
              </w:rPr>
              <w:t>18</w:t>
            </w:r>
          </w:p>
        </w:tc>
        <w:tc>
          <w:tcPr>
            <w:tcW w:w="462" w:type="dxa"/>
          </w:tcPr>
          <w:p>
            <w:pPr>
              <w:pStyle w:val="TableParagraph"/>
              <w:ind w:left="23" w:right="1"/>
              <w:rPr>
                <w:rFonts w:ascii="Arial MT"/>
                <w:sz w:val="20"/>
              </w:rPr>
            </w:pPr>
            <w:r>
              <w:rPr>
                <w:rFonts w:ascii="Arial MT"/>
                <w:spacing w:val="-5"/>
                <w:sz w:val="20"/>
              </w:rPr>
              <w:t>12</w:t>
            </w:r>
          </w:p>
        </w:tc>
        <w:tc>
          <w:tcPr>
            <w:tcW w:w="427" w:type="dxa"/>
          </w:tcPr>
          <w:p>
            <w:pPr>
              <w:pStyle w:val="TableParagraph"/>
              <w:spacing w:before="0"/>
              <w:ind w:left="0"/>
              <w:jc w:val="left"/>
              <w:rPr>
                <w:rFonts w:ascii="Times New Roman"/>
                <w:sz w:val="20"/>
              </w:rPr>
            </w:pPr>
          </w:p>
        </w:tc>
        <w:tc>
          <w:tcPr>
            <w:tcW w:w="416" w:type="dxa"/>
          </w:tcPr>
          <w:p>
            <w:pPr>
              <w:pStyle w:val="TableParagraph"/>
              <w:spacing w:before="0"/>
              <w:ind w:left="0"/>
              <w:jc w:val="left"/>
              <w:rPr>
                <w:rFonts w:ascii="Times New Roman"/>
                <w:sz w:val="20"/>
              </w:rPr>
            </w:pPr>
          </w:p>
        </w:tc>
        <w:tc>
          <w:tcPr>
            <w:tcW w:w="424" w:type="dxa"/>
          </w:tcPr>
          <w:p>
            <w:pPr>
              <w:pStyle w:val="TableParagraph"/>
              <w:spacing w:before="0"/>
              <w:ind w:left="0"/>
              <w:jc w:val="left"/>
              <w:rPr>
                <w:rFonts w:ascii="Times New Roman"/>
                <w:sz w:val="20"/>
              </w:rPr>
            </w:pPr>
          </w:p>
        </w:tc>
        <w:tc>
          <w:tcPr>
            <w:tcW w:w="444" w:type="dxa"/>
          </w:tcPr>
          <w:p>
            <w:pPr>
              <w:pStyle w:val="TableParagraph"/>
              <w:ind w:left="28" w:right="1"/>
              <w:rPr>
                <w:rFonts w:ascii="Arial MT"/>
                <w:sz w:val="20"/>
              </w:rPr>
            </w:pPr>
            <w:r>
              <w:rPr>
                <w:rFonts w:ascii="Arial MT"/>
                <w:spacing w:val="-5"/>
                <w:sz w:val="20"/>
              </w:rPr>
              <w:t>18</w:t>
            </w:r>
          </w:p>
        </w:tc>
        <w:tc>
          <w:tcPr>
            <w:tcW w:w="427" w:type="dxa"/>
          </w:tcPr>
          <w:p>
            <w:pPr>
              <w:pStyle w:val="TableParagraph"/>
              <w:spacing w:before="0"/>
              <w:ind w:left="0"/>
              <w:jc w:val="left"/>
              <w:rPr>
                <w:rFonts w:ascii="Times New Roman"/>
                <w:sz w:val="20"/>
              </w:rPr>
            </w:pPr>
          </w:p>
        </w:tc>
        <w:tc>
          <w:tcPr>
            <w:tcW w:w="423" w:type="dxa"/>
          </w:tcPr>
          <w:p>
            <w:pPr>
              <w:pStyle w:val="TableParagraph"/>
              <w:spacing w:before="0"/>
              <w:ind w:left="0"/>
              <w:jc w:val="left"/>
              <w:rPr>
                <w:rFonts w:ascii="Times New Roman"/>
                <w:sz w:val="20"/>
              </w:rPr>
            </w:pPr>
          </w:p>
        </w:tc>
        <w:tc>
          <w:tcPr>
            <w:tcW w:w="454" w:type="dxa"/>
          </w:tcPr>
          <w:p>
            <w:pPr>
              <w:pStyle w:val="TableParagraph"/>
              <w:spacing w:before="0"/>
              <w:ind w:left="0"/>
              <w:jc w:val="left"/>
              <w:rPr>
                <w:rFonts w:ascii="Times New Roman"/>
                <w:sz w:val="20"/>
              </w:rPr>
            </w:pPr>
          </w:p>
        </w:tc>
        <w:tc>
          <w:tcPr>
            <w:tcW w:w="449" w:type="dxa"/>
          </w:tcPr>
          <w:p>
            <w:pPr>
              <w:pStyle w:val="TableParagraph"/>
              <w:ind w:left="35" w:right="2"/>
              <w:rPr>
                <w:rFonts w:ascii="Arial MT"/>
                <w:sz w:val="20"/>
              </w:rPr>
            </w:pPr>
            <w:r>
              <w:rPr>
                <w:rFonts w:ascii="Arial MT"/>
                <w:spacing w:val="-5"/>
                <w:sz w:val="20"/>
              </w:rPr>
              <w:t>18</w:t>
            </w:r>
          </w:p>
        </w:tc>
        <w:tc>
          <w:tcPr>
            <w:tcW w:w="428" w:type="dxa"/>
          </w:tcPr>
          <w:p>
            <w:pPr>
              <w:pStyle w:val="TableParagraph"/>
              <w:spacing w:before="0"/>
              <w:ind w:left="0"/>
              <w:jc w:val="left"/>
              <w:rPr>
                <w:rFonts w:ascii="Times New Roman"/>
                <w:sz w:val="20"/>
              </w:rPr>
            </w:pPr>
          </w:p>
        </w:tc>
        <w:tc>
          <w:tcPr>
            <w:tcW w:w="438" w:type="dxa"/>
          </w:tcPr>
          <w:p>
            <w:pPr>
              <w:pStyle w:val="TableParagraph"/>
              <w:spacing w:before="0"/>
              <w:ind w:left="0"/>
              <w:jc w:val="left"/>
              <w:rPr>
                <w:rFonts w:ascii="Times New Roman"/>
                <w:sz w:val="20"/>
              </w:rPr>
            </w:pPr>
          </w:p>
        </w:tc>
        <w:tc>
          <w:tcPr>
            <w:tcW w:w="423" w:type="dxa"/>
          </w:tcPr>
          <w:p>
            <w:pPr>
              <w:pStyle w:val="TableParagraph"/>
              <w:spacing w:before="0"/>
              <w:ind w:left="0"/>
              <w:jc w:val="left"/>
              <w:rPr>
                <w:rFonts w:ascii="Times New Roman"/>
                <w:sz w:val="20"/>
              </w:rPr>
            </w:pPr>
          </w:p>
        </w:tc>
        <w:tc>
          <w:tcPr>
            <w:tcW w:w="986" w:type="dxa"/>
          </w:tcPr>
          <w:p>
            <w:pPr>
              <w:pStyle w:val="TableParagraph"/>
              <w:ind w:left="48" w:right="1"/>
              <w:rPr>
                <w:rFonts w:ascii="Arial MT"/>
                <w:sz w:val="20"/>
              </w:rPr>
            </w:pPr>
            <w:r>
              <w:rPr>
                <w:rFonts w:ascii="Arial MT"/>
                <w:spacing w:val="-5"/>
                <w:sz w:val="20"/>
              </w:rPr>
              <w:t>16</w:t>
            </w:r>
          </w:p>
        </w:tc>
        <w:tc>
          <w:tcPr>
            <w:tcW w:w="1060" w:type="dxa"/>
          </w:tcPr>
          <w:p>
            <w:pPr>
              <w:pStyle w:val="TableParagraph"/>
              <w:spacing w:before="0"/>
              <w:ind w:left="0"/>
              <w:jc w:val="left"/>
              <w:rPr>
                <w:rFonts w:ascii="Times New Roman"/>
                <w:sz w:val="20"/>
              </w:rPr>
            </w:pPr>
          </w:p>
        </w:tc>
        <w:tc>
          <w:tcPr>
            <w:tcW w:w="1168" w:type="dxa"/>
          </w:tcPr>
          <w:p>
            <w:pPr>
              <w:pStyle w:val="TableParagraph"/>
              <w:ind w:left="56"/>
              <w:rPr>
                <w:rFonts w:ascii="Arial MT"/>
                <w:sz w:val="20"/>
              </w:rPr>
            </w:pPr>
            <w:r>
              <w:rPr>
                <w:rFonts w:ascii="Arial MT"/>
                <w:spacing w:val="-10"/>
                <w:sz w:val="20"/>
              </w:rPr>
              <w:t>2</w:t>
            </w:r>
          </w:p>
        </w:tc>
      </w:tr>
    </w:tbl>
    <w:p>
      <w:pPr>
        <w:pStyle w:val="BodyText"/>
        <w:spacing w:before="26" w:after="1"/>
        <w:rPr>
          <w:rFonts w:ascii="Times New Roman"/>
          <w:b w:val="0"/>
          <w:sz w:val="20"/>
        </w:rPr>
      </w:pPr>
    </w:p>
    <w:tbl>
      <w:tblPr>
        <w:tblW w:w="0" w:type="auto"/>
        <w:jc w:val="left"/>
        <w:tblInd w:w="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416"/>
        <w:gridCol w:w="2057"/>
        <w:gridCol w:w="816"/>
        <w:gridCol w:w="786"/>
        <w:gridCol w:w="741"/>
        <w:gridCol w:w="726"/>
        <w:gridCol w:w="756"/>
        <w:gridCol w:w="747"/>
        <w:gridCol w:w="696"/>
        <w:gridCol w:w="719"/>
        <w:gridCol w:w="749"/>
        <w:gridCol w:w="786"/>
      </w:tblGrid>
      <w:tr>
        <w:trPr>
          <w:trHeight w:val="320" w:hRule="atLeast"/>
        </w:trPr>
        <w:tc>
          <w:tcPr>
            <w:tcW w:w="10995" w:type="dxa"/>
            <w:gridSpan w:val="12"/>
            <w:shd w:val="clear" w:color="auto" w:fill="6A5ACD"/>
          </w:tcPr>
          <w:p>
            <w:pPr>
              <w:pStyle w:val="TableParagraph"/>
              <w:spacing w:before="23"/>
              <w:ind w:left="19"/>
              <w:rPr>
                <w:b/>
                <w:sz w:val="20"/>
              </w:rPr>
            </w:pPr>
            <w:r>
              <w:rPr>
                <w:b/>
                <w:color w:val="FFFFFF"/>
                <w:sz w:val="20"/>
              </w:rPr>
              <w:t>UG Examination </w:t>
            </w:r>
            <w:r>
              <w:rPr>
                <w:b/>
                <w:color w:val="FFFFFF"/>
                <w:spacing w:val="-2"/>
                <w:sz w:val="20"/>
              </w:rPr>
              <w:t>Results</w:t>
            </w:r>
          </w:p>
        </w:tc>
      </w:tr>
      <w:tr>
        <w:trPr>
          <w:trHeight w:val="506" w:hRule="atLeast"/>
        </w:trPr>
        <w:tc>
          <w:tcPr>
            <w:tcW w:w="10995" w:type="dxa"/>
            <w:gridSpan w:val="12"/>
          </w:tcPr>
          <w:p>
            <w:pPr>
              <w:pStyle w:val="TableParagraph"/>
              <w:spacing w:before="23"/>
              <w:ind w:left="1690"/>
              <w:jc w:val="left"/>
              <w:rPr>
                <w:b/>
                <w:sz w:val="20"/>
              </w:rPr>
            </w:pPr>
            <w:r>
              <w:rPr>
                <w:b/>
                <w:sz w:val="20"/>
              </w:rPr>
              <w:t>(a) Examination results for [Previous Academic Year] (Under-Graduate </w:t>
            </w:r>
            <w:r>
              <w:rPr>
                <w:b/>
                <w:spacing w:val="-2"/>
                <w:sz w:val="20"/>
              </w:rPr>
              <w:t>Courses)</w:t>
            </w:r>
          </w:p>
        </w:tc>
      </w:tr>
      <w:tr>
        <w:trPr>
          <w:trHeight w:val="729" w:hRule="atLeast"/>
        </w:trPr>
        <w:tc>
          <w:tcPr>
            <w:tcW w:w="3473" w:type="dxa"/>
            <w:gridSpan w:val="2"/>
            <w:vMerge w:val="restart"/>
          </w:tcPr>
          <w:p>
            <w:pPr>
              <w:pStyle w:val="TableParagraph"/>
              <w:spacing w:before="0"/>
              <w:ind w:left="0"/>
              <w:jc w:val="left"/>
              <w:rPr>
                <w:rFonts w:ascii="Times New Roman"/>
                <w:sz w:val="20"/>
              </w:rPr>
            </w:pPr>
          </w:p>
        </w:tc>
        <w:tc>
          <w:tcPr>
            <w:tcW w:w="1602" w:type="dxa"/>
            <w:gridSpan w:val="2"/>
          </w:tcPr>
          <w:p>
            <w:pPr>
              <w:pStyle w:val="TableParagraph"/>
              <w:spacing w:before="23"/>
              <w:ind w:left="18"/>
              <w:rPr>
                <w:rFonts w:ascii="Arial MT"/>
                <w:sz w:val="20"/>
              </w:rPr>
            </w:pPr>
            <w:r>
              <w:rPr>
                <w:rFonts w:ascii="Arial MT"/>
                <w:spacing w:val="-5"/>
                <w:sz w:val="20"/>
              </w:rPr>
              <w:t>SC</w:t>
            </w:r>
          </w:p>
        </w:tc>
        <w:tc>
          <w:tcPr>
            <w:tcW w:w="1467" w:type="dxa"/>
            <w:gridSpan w:val="2"/>
          </w:tcPr>
          <w:p>
            <w:pPr>
              <w:pStyle w:val="TableParagraph"/>
              <w:spacing w:before="23"/>
              <w:ind w:left="19"/>
              <w:rPr>
                <w:rFonts w:ascii="Arial MT"/>
                <w:sz w:val="20"/>
              </w:rPr>
            </w:pPr>
            <w:r>
              <w:rPr>
                <w:rFonts w:ascii="Arial MT"/>
                <w:spacing w:val="-5"/>
                <w:sz w:val="20"/>
              </w:rPr>
              <w:t>OBC</w:t>
            </w:r>
          </w:p>
        </w:tc>
        <w:tc>
          <w:tcPr>
            <w:tcW w:w="1503" w:type="dxa"/>
            <w:gridSpan w:val="2"/>
          </w:tcPr>
          <w:p>
            <w:pPr>
              <w:pStyle w:val="TableParagraph"/>
              <w:spacing w:line="232" w:lineRule="auto" w:before="29"/>
              <w:ind w:left="267" w:right="245" w:firstLine="2"/>
              <w:rPr>
                <w:rFonts w:ascii="Arial MT"/>
                <w:sz w:val="20"/>
              </w:rPr>
            </w:pPr>
            <w:r>
              <w:rPr>
                <w:rFonts w:ascii="Arial MT"/>
                <w:spacing w:val="-2"/>
                <w:sz w:val="20"/>
              </w:rPr>
              <w:t>Other Reserved Categories</w:t>
            </w:r>
          </w:p>
        </w:tc>
        <w:tc>
          <w:tcPr>
            <w:tcW w:w="1415" w:type="dxa"/>
            <w:gridSpan w:val="2"/>
          </w:tcPr>
          <w:p>
            <w:pPr>
              <w:pStyle w:val="TableParagraph"/>
              <w:spacing w:before="23"/>
              <w:ind w:left="350"/>
              <w:jc w:val="left"/>
              <w:rPr>
                <w:rFonts w:ascii="Arial MT"/>
                <w:sz w:val="20"/>
              </w:rPr>
            </w:pPr>
            <w:r>
              <w:rPr>
                <w:rFonts w:ascii="Arial MT"/>
                <w:spacing w:val="-2"/>
                <w:sz w:val="20"/>
              </w:rPr>
              <w:t>General</w:t>
            </w:r>
          </w:p>
        </w:tc>
        <w:tc>
          <w:tcPr>
            <w:tcW w:w="1535" w:type="dxa"/>
            <w:gridSpan w:val="2"/>
          </w:tcPr>
          <w:p>
            <w:pPr>
              <w:pStyle w:val="TableParagraph"/>
              <w:spacing w:before="23"/>
              <w:ind w:left="20"/>
              <w:rPr>
                <w:rFonts w:ascii="Arial MT"/>
                <w:sz w:val="20"/>
              </w:rPr>
            </w:pPr>
            <w:r>
              <w:rPr>
                <w:rFonts w:ascii="Arial MT"/>
                <w:spacing w:val="-2"/>
                <w:sz w:val="20"/>
              </w:rPr>
              <w:t>Total</w:t>
            </w:r>
          </w:p>
        </w:tc>
      </w:tr>
      <w:tr>
        <w:trPr>
          <w:trHeight w:val="320" w:hRule="atLeast"/>
        </w:trPr>
        <w:tc>
          <w:tcPr>
            <w:tcW w:w="3473" w:type="dxa"/>
            <w:gridSpan w:val="2"/>
            <w:vMerge/>
            <w:tcBorders>
              <w:top w:val="nil"/>
            </w:tcBorders>
          </w:tcPr>
          <w:p>
            <w:pPr>
              <w:rPr>
                <w:sz w:val="2"/>
                <w:szCs w:val="2"/>
              </w:rPr>
            </w:pPr>
          </w:p>
        </w:tc>
        <w:tc>
          <w:tcPr>
            <w:tcW w:w="816" w:type="dxa"/>
          </w:tcPr>
          <w:p>
            <w:pPr>
              <w:pStyle w:val="TableParagraph"/>
              <w:ind w:left="18" w:right="2"/>
              <w:rPr>
                <w:rFonts w:ascii="Arial MT"/>
                <w:sz w:val="20"/>
              </w:rPr>
            </w:pPr>
            <w:r>
              <w:rPr>
                <w:rFonts w:ascii="Arial MT"/>
                <w:spacing w:val="-10"/>
                <w:sz w:val="20"/>
              </w:rPr>
              <w:t>M</w:t>
            </w:r>
          </w:p>
        </w:tc>
        <w:tc>
          <w:tcPr>
            <w:tcW w:w="786" w:type="dxa"/>
          </w:tcPr>
          <w:p>
            <w:pPr>
              <w:pStyle w:val="TableParagraph"/>
              <w:ind w:left="21" w:right="1"/>
              <w:rPr>
                <w:rFonts w:ascii="Arial MT"/>
                <w:sz w:val="20"/>
              </w:rPr>
            </w:pPr>
            <w:r>
              <w:rPr>
                <w:rFonts w:ascii="Arial MT"/>
                <w:spacing w:val="-10"/>
                <w:sz w:val="20"/>
              </w:rPr>
              <w:t>F</w:t>
            </w:r>
          </w:p>
        </w:tc>
        <w:tc>
          <w:tcPr>
            <w:tcW w:w="741" w:type="dxa"/>
          </w:tcPr>
          <w:p>
            <w:pPr>
              <w:pStyle w:val="TableParagraph"/>
              <w:ind w:left="20" w:right="2"/>
              <w:rPr>
                <w:rFonts w:ascii="Arial MT"/>
                <w:sz w:val="20"/>
              </w:rPr>
            </w:pPr>
            <w:r>
              <w:rPr>
                <w:rFonts w:ascii="Arial MT"/>
                <w:spacing w:val="-10"/>
                <w:sz w:val="20"/>
              </w:rPr>
              <w:t>M</w:t>
            </w:r>
          </w:p>
        </w:tc>
        <w:tc>
          <w:tcPr>
            <w:tcW w:w="726" w:type="dxa"/>
          </w:tcPr>
          <w:p>
            <w:pPr>
              <w:pStyle w:val="TableParagraph"/>
              <w:ind w:left="19" w:right="1"/>
              <w:rPr>
                <w:rFonts w:ascii="Arial MT"/>
                <w:sz w:val="20"/>
              </w:rPr>
            </w:pPr>
            <w:r>
              <w:rPr>
                <w:rFonts w:ascii="Arial MT"/>
                <w:spacing w:val="-10"/>
                <w:sz w:val="20"/>
              </w:rPr>
              <w:t>F</w:t>
            </w:r>
          </w:p>
        </w:tc>
        <w:tc>
          <w:tcPr>
            <w:tcW w:w="756" w:type="dxa"/>
          </w:tcPr>
          <w:p>
            <w:pPr>
              <w:pStyle w:val="TableParagraph"/>
              <w:ind w:left="20" w:right="2"/>
              <w:rPr>
                <w:rFonts w:ascii="Arial MT"/>
                <w:sz w:val="20"/>
              </w:rPr>
            </w:pPr>
            <w:r>
              <w:rPr>
                <w:rFonts w:ascii="Arial MT"/>
                <w:spacing w:val="-10"/>
                <w:sz w:val="20"/>
              </w:rPr>
              <w:t>M</w:t>
            </w:r>
          </w:p>
        </w:tc>
        <w:tc>
          <w:tcPr>
            <w:tcW w:w="747" w:type="dxa"/>
          </w:tcPr>
          <w:p>
            <w:pPr>
              <w:pStyle w:val="TableParagraph"/>
              <w:ind w:left="18" w:right="1"/>
              <w:rPr>
                <w:rFonts w:ascii="Arial MT"/>
                <w:sz w:val="20"/>
              </w:rPr>
            </w:pPr>
            <w:r>
              <w:rPr>
                <w:rFonts w:ascii="Arial MT"/>
                <w:spacing w:val="-10"/>
                <w:sz w:val="20"/>
              </w:rPr>
              <w:t>F</w:t>
            </w:r>
          </w:p>
        </w:tc>
        <w:tc>
          <w:tcPr>
            <w:tcW w:w="696" w:type="dxa"/>
          </w:tcPr>
          <w:p>
            <w:pPr>
              <w:pStyle w:val="TableParagraph"/>
              <w:ind w:left="20" w:right="2"/>
              <w:rPr>
                <w:rFonts w:ascii="Arial MT"/>
                <w:sz w:val="20"/>
              </w:rPr>
            </w:pPr>
            <w:r>
              <w:rPr>
                <w:rFonts w:ascii="Arial MT"/>
                <w:spacing w:val="-10"/>
                <w:sz w:val="20"/>
              </w:rPr>
              <w:t>M</w:t>
            </w:r>
          </w:p>
        </w:tc>
        <w:tc>
          <w:tcPr>
            <w:tcW w:w="719" w:type="dxa"/>
          </w:tcPr>
          <w:p>
            <w:pPr>
              <w:pStyle w:val="TableParagraph"/>
              <w:ind w:left="17" w:right="1"/>
              <w:rPr>
                <w:rFonts w:ascii="Arial MT"/>
                <w:sz w:val="20"/>
              </w:rPr>
            </w:pPr>
            <w:r>
              <w:rPr>
                <w:rFonts w:ascii="Arial MT"/>
                <w:spacing w:val="-10"/>
                <w:sz w:val="20"/>
              </w:rPr>
              <w:t>F</w:t>
            </w:r>
          </w:p>
        </w:tc>
        <w:tc>
          <w:tcPr>
            <w:tcW w:w="749" w:type="dxa"/>
          </w:tcPr>
          <w:p>
            <w:pPr>
              <w:pStyle w:val="TableParagraph"/>
              <w:ind w:left="20" w:right="2"/>
              <w:rPr>
                <w:rFonts w:ascii="Arial MT"/>
                <w:sz w:val="20"/>
              </w:rPr>
            </w:pPr>
            <w:r>
              <w:rPr>
                <w:rFonts w:ascii="Arial MT"/>
                <w:spacing w:val="-10"/>
                <w:sz w:val="20"/>
              </w:rPr>
              <w:t>M</w:t>
            </w:r>
          </w:p>
        </w:tc>
        <w:tc>
          <w:tcPr>
            <w:tcW w:w="786" w:type="dxa"/>
          </w:tcPr>
          <w:p>
            <w:pPr>
              <w:pStyle w:val="TableParagraph"/>
              <w:ind w:left="21" w:right="4"/>
              <w:rPr>
                <w:rFonts w:ascii="Arial MT"/>
                <w:sz w:val="20"/>
              </w:rPr>
            </w:pPr>
            <w:r>
              <w:rPr>
                <w:rFonts w:ascii="Arial MT"/>
                <w:spacing w:val="-10"/>
                <w:sz w:val="20"/>
              </w:rPr>
              <w:t>F</w:t>
            </w:r>
          </w:p>
        </w:tc>
      </w:tr>
      <w:tr>
        <w:trPr>
          <w:trHeight w:val="320" w:hRule="atLeast"/>
        </w:trPr>
        <w:tc>
          <w:tcPr>
            <w:tcW w:w="1416" w:type="dxa"/>
            <w:vMerge w:val="restart"/>
          </w:tcPr>
          <w:p>
            <w:pPr>
              <w:pStyle w:val="TableParagraph"/>
              <w:ind w:left="321"/>
              <w:jc w:val="left"/>
              <w:rPr>
                <w:b/>
                <w:sz w:val="20"/>
              </w:rPr>
            </w:pPr>
            <w:r>
              <w:rPr>
                <w:b/>
                <w:w w:val="80"/>
                <w:sz w:val="20"/>
              </w:rPr>
              <w:t>1s¹</w:t>
            </w:r>
            <w:r>
              <w:rPr>
                <w:b/>
                <w:spacing w:val="-3"/>
                <w:sz w:val="20"/>
              </w:rPr>
              <w:t> </w:t>
            </w:r>
            <w:r>
              <w:rPr>
                <w:b/>
                <w:spacing w:val="-4"/>
                <w:sz w:val="20"/>
              </w:rPr>
              <w:t>Year</w:t>
            </w:r>
          </w:p>
        </w:tc>
        <w:tc>
          <w:tcPr>
            <w:tcW w:w="2057" w:type="dxa"/>
          </w:tcPr>
          <w:p>
            <w:pPr>
              <w:pStyle w:val="TableParagraph"/>
              <w:ind w:left="0" w:right="573"/>
              <w:jc w:val="right"/>
              <w:rPr>
                <w:rFonts w:ascii="Arial MT"/>
                <w:sz w:val="20"/>
              </w:rPr>
            </w:pPr>
            <w:r>
              <w:rPr>
                <w:rFonts w:ascii="Arial MT"/>
                <w:spacing w:val="-2"/>
                <w:sz w:val="20"/>
              </w:rPr>
              <w:t>Appeared</w:t>
            </w:r>
          </w:p>
        </w:tc>
        <w:tc>
          <w:tcPr>
            <w:tcW w:w="816" w:type="dxa"/>
          </w:tcPr>
          <w:p>
            <w:pPr>
              <w:pStyle w:val="TableParagraph"/>
              <w:ind w:left="18"/>
              <w:rPr>
                <w:rFonts w:ascii="Arial MT"/>
                <w:sz w:val="20"/>
              </w:rPr>
            </w:pPr>
            <w:r>
              <w:rPr>
                <w:rFonts w:ascii="Arial MT"/>
                <w:spacing w:val="-10"/>
                <w:sz w:val="20"/>
              </w:rPr>
              <w:t>0</w:t>
            </w:r>
          </w:p>
        </w:tc>
        <w:tc>
          <w:tcPr>
            <w:tcW w:w="786" w:type="dxa"/>
          </w:tcPr>
          <w:p>
            <w:pPr>
              <w:pStyle w:val="TableParagraph"/>
              <w:ind w:left="21" w:right="1"/>
              <w:rPr>
                <w:rFonts w:ascii="Arial MT"/>
                <w:sz w:val="20"/>
              </w:rPr>
            </w:pPr>
            <w:r>
              <w:rPr>
                <w:rFonts w:ascii="Arial MT"/>
                <w:spacing w:val="-5"/>
                <w:sz w:val="20"/>
              </w:rPr>
              <w:t>59</w:t>
            </w:r>
          </w:p>
        </w:tc>
        <w:tc>
          <w:tcPr>
            <w:tcW w:w="741" w:type="dxa"/>
          </w:tcPr>
          <w:p>
            <w:pPr>
              <w:pStyle w:val="TableParagraph"/>
              <w:ind w:left="20"/>
              <w:rPr>
                <w:rFonts w:ascii="Arial MT"/>
                <w:sz w:val="20"/>
              </w:rPr>
            </w:pPr>
            <w:r>
              <w:rPr>
                <w:rFonts w:ascii="Arial MT"/>
                <w:spacing w:val="-10"/>
                <w:sz w:val="20"/>
              </w:rPr>
              <w:t>0</w:t>
            </w:r>
          </w:p>
        </w:tc>
        <w:tc>
          <w:tcPr>
            <w:tcW w:w="726" w:type="dxa"/>
          </w:tcPr>
          <w:p>
            <w:pPr>
              <w:pStyle w:val="TableParagraph"/>
              <w:ind w:left="19" w:right="1"/>
              <w:rPr>
                <w:rFonts w:ascii="Arial MT"/>
                <w:sz w:val="20"/>
              </w:rPr>
            </w:pPr>
            <w:r>
              <w:rPr>
                <w:rFonts w:ascii="Arial MT"/>
                <w:spacing w:val="-5"/>
                <w:sz w:val="20"/>
              </w:rPr>
              <w:t>88</w:t>
            </w:r>
          </w:p>
        </w:tc>
        <w:tc>
          <w:tcPr>
            <w:tcW w:w="756" w:type="dxa"/>
          </w:tcPr>
          <w:p>
            <w:pPr>
              <w:pStyle w:val="TableParagraph"/>
              <w:ind w:left="20"/>
              <w:rPr>
                <w:rFonts w:ascii="Arial MT"/>
                <w:sz w:val="20"/>
              </w:rPr>
            </w:pPr>
            <w:r>
              <w:rPr>
                <w:rFonts w:ascii="Arial MT"/>
                <w:spacing w:val="-10"/>
                <w:sz w:val="20"/>
              </w:rPr>
              <w:t>0</w:t>
            </w:r>
          </w:p>
        </w:tc>
        <w:tc>
          <w:tcPr>
            <w:tcW w:w="747" w:type="dxa"/>
          </w:tcPr>
          <w:p>
            <w:pPr>
              <w:pStyle w:val="TableParagraph"/>
              <w:ind w:left="18"/>
              <w:rPr>
                <w:rFonts w:ascii="Arial MT"/>
                <w:sz w:val="20"/>
              </w:rPr>
            </w:pPr>
            <w:r>
              <w:rPr>
                <w:rFonts w:ascii="Arial MT"/>
                <w:spacing w:val="-10"/>
                <w:sz w:val="20"/>
              </w:rPr>
              <w:t>0</w:t>
            </w:r>
          </w:p>
        </w:tc>
        <w:tc>
          <w:tcPr>
            <w:tcW w:w="696" w:type="dxa"/>
          </w:tcPr>
          <w:p>
            <w:pPr>
              <w:pStyle w:val="TableParagraph"/>
              <w:ind w:left="20"/>
              <w:rPr>
                <w:rFonts w:ascii="Arial MT"/>
                <w:sz w:val="20"/>
              </w:rPr>
            </w:pPr>
            <w:r>
              <w:rPr>
                <w:rFonts w:ascii="Arial MT"/>
                <w:spacing w:val="-10"/>
                <w:sz w:val="20"/>
              </w:rPr>
              <w:t>0</w:t>
            </w:r>
          </w:p>
        </w:tc>
        <w:tc>
          <w:tcPr>
            <w:tcW w:w="719" w:type="dxa"/>
          </w:tcPr>
          <w:p>
            <w:pPr>
              <w:pStyle w:val="TableParagraph"/>
              <w:ind w:left="17" w:right="3"/>
              <w:rPr>
                <w:rFonts w:ascii="Arial MT"/>
                <w:sz w:val="20"/>
              </w:rPr>
            </w:pPr>
            <w:r>
              <w:rPr>
                <w:rFonts w:ascii="Arial MT"/>
                <w:spacing w:val="-5"/>
                <w:sz w:val="20"/>
              </w:rPr>
              <w:t>122</w:t>
            </w:r>
          </w:p>
        </w:tc>
        <w:tc>
          <w:tcPr>
            <w:tcW w:w="749" w:type="dxa"/>
          </w:tcPr>
          <w:p>
            <w:pPr>
              <w:pStyle w:val="TableParagraph"/>
              <w:ind w:left="20"/>
              <w:rPr>
                <w:rFonts w:ascii="Arial MT"/>
                <w:sz w:val="20"/>
              </w:rPr>
            </w:pPr>
            <w:r>
              <w:rPr>
                <w:rFonts w:ascii="Arial MT"/>
                <w:spacing w:val="-10"/>
                <w:sz w:val="20"/>
              </w:rPr>
              <w:t>0</w:t>
            </w:r>
          </w:p>
        </w:tc>
        <w:tc>
          <w:tcPr>
            <w:tcW w:w="786" w:type="dxa"/>
          </w:tcPr>
          <w:p>
            <w:pPr>
              <w:pStyle w:val="TableParagraph"/>
              <w:ind w:left="21" w:right="6"/>
              <w:rPr>
                <w:rFonts w:ascii="Arial MT"/>
                <w:sz w:val="20"/>
              </w:rPr>
            </w:pPr>
            <w:r>
              <w:rPr>
                <w:rFonts w:ascii="Arial MT"/>
                <w:spacing w:val="-5"/>
                <w:sz w:val="20"/>
              </w:rPr>
              <w:t>269</w:t>
            </w:r>
          </w:p>
        </w:tc>
      </w:tr>
      <w:tr>
        <w:trPr>
          <w:trHeight w:val="320" w:hRule="atLeast"/>
        </w:trPr>
        <w:tc>
          <w:tcPr>
            <w:tcW w:w="1416" w:type="dxa"/>
            <w:vMerge/>
            <w:tcBorders>
              <w:top w:val="nil"/>
            </w:tcBorders>
          </w:tcPr>
          <w:p>
            <w:pPr>
              <w:rPr>
                <w:sz w:val="2"/>
                <w:szCs w:val="2"/>
              </w:rPr>
            </w:pPr>
          </w:p>
        </w:tc>
        <w:tc>
          <w:tcPr>
            <w:tcW w:w="2057" w:type="dxa"/>
          </w:tcPr>
          <w:p>
            <w:pPr>
              <w:pStyle w:val="TableParagraph"/>
              <w:spacing w:before="23"/>
              <w:ind w:left="0" w:right="545"/>
              <w:jc w:val="right"/>
              <w:rPr>
                <w:rFonts w:ascii="Arial MT" w:hAnsi="Arial MT"/>
                <w:sz w:val="20"/>
              </w:rPr>
            </w:pPr>
            <w:r>
              <w:rPr>
                <w:rFonts w:ascii="Arial MT" w:hAnsi="Arial MT"/>
                <w:sz w:val="20"/>
              </w:rPr>
              <w:t>1³’ </w:t>
            </w:r>
            <w:r>
              <w:rPr>
                <w:rFonts w:ascii="Arial MT" w:hAnsi="Arial MT"/>
                <w:spacing w:val="-2"/>
                <w:sz w:val="20"/>
              </w:rPr>
              <w:t>Division</w:t>
            </w:r>
          </w:p>
        </w:tc>
        <w:tc>
          <w:tcPr>
            <w:tcW w:w="816" w:type="dxa"/>
          </w:tcPr>
          <w:p>
            <w:pPr>
              <w:pStyle w:val="TableParagraph"/>
              <w:spacing w:before="23"/>
              <w:ind w:left="18"/>
              <w:rPr>
                <w:rFonts w:ascii="Arial MT"/>
                <w:sz w:val="20"/>
              </w:rPr>
            </w:pPr>
            <w:r>
              <w:rPr>
                <w:rFonts w:ascii="Arial MT"/>
                <w:spacing w:val="-10"/>
                <w:sz w:val="20"/>
              </w:rPr>
              <w:t>0</w:t>
            </w:r>
          </w:p>
        </w:tc>
        <w:tc>
          <w:tcPr>
            <w:tcW w:w="786" w:type="dxa"/>
          </w:tcPr>
          <w:p>
            <w:pPr>
              <w:pStyle w:val="TableParagraph"/>
              <w:spacing w:before="23"/>
              <w:ind w:left="21"/>
              <w:rPr>
                <w:rFonts w:ascii="Arial MT"/>
                <w:sz w:val="20"/>
              </w:rPr>
            </w:pPr>
            <w:r>
              <w:rPr>
                <w:rFonts w:ascii="Arial MT"/>
                <w:spacing w:val="-10"/>
                <w:sz w:val="20"/>
              </w:rPr>
              <w:t>7</w:t>
            </w:r>
          </w:p>
        </w:tc>
        <w:tc>
          <w:tcPr>
            <w:tcW w:w="741" w:type="dxa"/>
          </w:tcPr>
          <w:p>
            <w:pPr>
              <w:pStyle w:val="TableParagraph"/>
              <w:spacing w:before="23"/>
              <w:ind w:left="20"/>
              <w:rPr>
                <w:rFonts w:ascii="Arial MT"/>
                <w:sz w:val="20"/>
              </w:rPr>
            </w:pPr>
            <w:r>
              <w:rPr>
                <w:rFonts w:ascii="Arial MT"/>
                <w:spacing w:val="-10"/>
                <w:sz w:val="20"/>
              </w:rPr>
              <w:t>0</w:t>
            </w:r>
          </w:p>
        </w:tc>
        <w:tc>
          <w:tcPr>
            <w:tcW w:w="726" w:type="dxa"/>
          </w:tcPr>
          <w:p>
            <w:pPr>
              <w:pStyle w:val="TableParagraph"/>
              <w:spacing w:before="23"/>
              <w:ind w:left="19" w:right="1"/>
              <w:rPr>
                <w:rFonts w:ascii="Arial MT"/>
                <w:sz w:val="20"/>
              </w:rPr>
            </w:pPr>
            <w:r>
              <w:rPr>
                <w:rFonts w:ascii="Arial MT"/>
                <w:spacing w:val="-5"/>
                <w:sz w:val="20"/>
              </w:rPr>
              <w:t>28</w:t>
            </w:r>
          </w:p>
        </w:tc>
        <w:tc>
          <w:tcPr>
            <w:tcW w:w="756" w:type="dxa"/>
          </w:tcPr>
          <w:p>
            <w:pPr>
              <w:pStyle w:val="TableParagraph"/>
              <w:spacing w:before="23"/>
              <w:ind w:left="20"/>
              <w:rPr>
                <w:rFonts w:ascii="Arial MT"/>
                <w:sz w:val="20"/>
              </w:rPr>
            </w:pPr>
            <w:r>
              <w:rPr>
                <w:rFonts w:ascii="Arial MT"/>
                <w:spacing w:val="-10"/>
                <w:sz w:val="20"/>
              </w:rPr>
              <w:t>0</w:t>
            </w:r>
          </w:p>
        </w:tc>
        <w:tc>
          <w:tcPr>
            <w:tcW w:w="747" w:type="dxa"/>
          </w:tcPr>
          <w:p>
            <w:pPr>
              <w:pStyle w:val="TableParagraph"/>
              <w:spacing w:before="23"/>
              <w:ind w:left="18"/>
              <w:rPr>
                <w:rFonts w:ascii="Arial MT"/>
                <w:sz w:val="20"/>
              </w:rPr>
            </w:pPr>
            <w:r>
              <w:rPr>
                <w:rFonts w:ascii="Arial MT"/>
                <w:spacing w:val="-10"/>
                <w:sz w:val="20"/>
              </w:rPr>
              <w:t>0</w:t>
            </w:r>
          </w:p>
        </w:tc>
        <w:tc>
          <w:tcPr>
            <w:tcW w:w="696" w:type="dxa"/>
          </w:tcPr>
          <w:p>
            <w:pPr>
              <w:pStyle w:val="TableParagraph"/>
              <w:spacing w:before="23"/>
              <w:ind w:left="20"/>
              <w:rPr>
                <w:rFonts w:ascii="Arial MT"/>
                <w:sz w:val="20"/>
              </w:rPr>
            </w:pPr>
            <w:r>
              <w:rPr>
                <w:rFonts w:ascii="Arial MT"/>
                <w:spacing w:val="-10"/>
                <w:sz w:val="20"/>
              </w:rPr>
              <w:t>0</w:t>
            </w:r>
          </w:p>
        </w:tc>
        <w:tc>
          <w:tcPr>
            <w:tcW w:w="719" w:type="dxa"/>
          </w:tcPr>
          <w:p>
            <w:pPr>
              <w:pStyle w:val="TableParagraph"/>
              <w:spacing w:before="23"/>
              <w:ind w:left="17" w:right="2"/>
              <w:rPr>
                <w:rFonts w:ascii="Arial MT"/>
                <w:sz w:val="20"/>
              </w:rPr>
            </w:pPr>
            <w:r>
              <w:rPr>
                <w:rFonts w:ascii="Arial MT"/>
                <w:spacing w:val="-5"/>
                <w:sz w:val="20"/>
              </w:rPr>
              <w:t>31</w:t>
            </w:r>
          </w:p>
        </w:tc>
        <w:tc>
          <w:tcPr>
            <w:tcW w:w="749" w:type="dxa"/>
          </w:tcPr>
          <w:p>
            <w:pPr>
              <w:pStyle w:val="TableParagraph"/>
              <w:spacing w:before="23"/>
              <w:ind w:left="20"/>
              <w:rPr>
                <w:rFonts w:ascii="Arial MT"/>
                <w:sz w:val="20"/>
              </w:rPr>
            </w:pPr>
            <w:r>
              <w:rPr>
                <w:rFonts w:ascii="Arial MT"/>
                <w:spacing w:val="-10"/>
                <w:sz w:val="20"/>
              </w:rPr>
              <w:t>0</w:t>
            </w:r>
          </w:p>
        </w:tc>
        <w:tc>
          <w:tcPr>
            <w:tcW w:w="786" w:type="dxa"/>
          </w:tcPr>
          <w:p>
            <w:pPr>
              <w:pStyle w:val="TableParagraph"/>
              <w:spacing w:before="23"/>
              <w:ind w:left="21" w:right="5"/>
              <w:rPr>
                <w:rFonts w:ascii="Arial MT"/>
                <w:sz w:val="20"/>
              </w:rPr>
            </w:pPr>
            <w:r>
              <w:rPr>
                <w:rFonts w:ascii="Arial MT"/>
                <w:spacing w:val="-5"/>
                <w:sz w:val="20"/>
              </w:rPr>
              <w:t>66</w:t>
            </w:r>
          </w:p>
        </w:tc>
      </w:tr>
      <w:tr>
        <w:trPr>
          <w:trHeight w:val="320" w:hRule="atLeast"/>
        </w:trPr>
        <w:tc>
          <w:tcPr>
            <w:tcW w:w="1416" w:type="dxa"/>
            <w:vMerge/>
            <w:tcBorders>
              <w:top w:val="nil"/>
            </w:tcBorders>
          </w:tcPr>
          <w:p>
            <w:pPr>
              <w:rPr>
                <w:sz w:val="2"/>
                <w:szCs w:val="2"/>
              </w:rPr>
            </w:pPr>
          </w:p>
        </w:tc>
        <w:tc>
          <w:tcPr>
            <w:tcW w:w="2057" w:type="dxa"/>
          </w:tcPr>
          <w:p>
            <w:pPr>
              <w:pStyle w:val="TableParagraph"/>
              <w:spacing w:before="23"/>
              <w:ind w:left="0" w:right="527"/>
              <w:jc w:val="right"/>
              <w:rPr>
                <w:rFonts w:ascii="Arial MT"/>
                <w:sz w:val="20"/>
              </w:rPr>
            </w:pPr>
            <w:r>
              <w:rPr>
                <w:rFonts w:ascii="Arial MT"/>
                <w:w w:val="80"/>
                <w:sz w:val="20"/>
              </w:rPr>
              <w:t>2n9</w:t>
            </w:r>
            <w:r>
              <w:rPr>
                <w:rFonts w:ascii="Arial MT"/>
                <w:spacing w:val="-11"/>
                <w:sz w:val="20"/>
              </w:rPr>
              <w:t> </w:t>
            </w:r>
            <w:r>
              <w:rPr>
                <w:rFonts w:ascii="Arial MT"/>
                <w:spacing w:val="-2"/>
                <w:sz w:val="20"/>
              </w:rPr>
              <w:t>Division</w:t>
            </w:r>
          </w:p>
        </w:tc>
        <w:tc>
          <w:tcPr>
            <w:tcW w:w="816" w:type="dxa"/>
          </w:tcPr>
          <w:p>
            <w:pPr>
              <w:pStyle w:val="TableParagraph"/>
              <w:spacing w:before="23"/>
              <w:ind w:left="18"/>
              <w:rPr>
                <w:rFonts w:ascii="Arial MT"/>
                <w:sz w:val="20"/>
              </w:rPr>
            </w:pPr>
            <w:r>
              <w:rPr>
                <w:rFonts w:ascii="Arial MT"/>
                <w:spacing w:val="-10"/>
                <w:sz w:val="20"/>
              </w:rPr>
              <w:t>0</w:t>
            </w:r>
          </w:p>
        </w:tc>
        <w:tc>
          <w:tcPr>
            <w:tcW w:w="786" w:type="dxa"/>
          </w:tcPr>
          <w:p>
            <w:pPr>
              <w:pStyle w:val="TableParagraph"/>
              <w:spacing w:before="23"/>
              <w:ind w:left="21"/>
              <w:rPr>
                <w:rFonts w:ascii="Arial MT"/>
                <w:sz w:val="20"/>
              </w:rPr>
            </w:pPr>
            <w:r>
              <w:rPr>
                <w:rFonts w:ascii="Arial MT"/>
                <w:spacing w:val="-10"/>
                <w:sz w:val="20"/>
              </w:rPr>
              <w:t>3</w:t>
            </w:r>
          </w:p>
        </w:tc>
        <w:tc>
          <w:tcPr>
            <w:tcW w:w="741" w:type="dxa"/>
          </w:tcPr>
          <w:p>
            <w:pPr>
              <w:pStyle w:val="TableParagraph"/>
              <w:spacing w:before="23"/>
              <w:ind w:left="20"/>
              <w:rPr>
                <w:rFonts w:ascii="Arial MT"/>
                <w:sz w:val="20"/>
              </w:rPr>
            </w:pPr>
            <w:r>
              <w:rPr>
                <w:rFonts w:ascii="Arial MT"/>
                <w:spacing w:val="-10"/>
                <w:sz w:val="20"/>
              </w:rPr>
              <w:t>0</w:t>
            </w:r>
          </w:p>
        </w:tc>
        <w:tc>
          <w:tcPr>
            <w:tcW w:w="726" w:type="dxa"/>
          </w:tcPr>
          <w:p>
            <w:pPr>
              <w:pStyle w:val="TableParagraph"/>
              <w:spacing w:before="23"/>
              <w:ind w:left="19"/>
              <w:rPr>
                <w:rFonts w:ascii="Arial MT"/>
                <w:sz w:val="20"/>
              </w:rPr>
            </w:pPr>
            <w:r>
              <w:rPr>
                <w:rFonts w:ascii="Arial MT"/>
                <w:spacing w:val="-10"/>
                <w:sz w:val="20"/>
              </w:rPr>
              <w:t>1</w:t>
            </w:r>
          </w:p>
        </w:tc>
        <w:tc>
          <w:tcPr>
            <w:tcW w:w="756" w:type="dxa"/>
          </w:tcPr>
          <w:p>
            <w:pPr>
              <w:pStyle w:val="TableParagraph"/>
              <w:spacing w:before="23"/>
              <w:ind w:left="20"/>
              <w:rPr>
                <w:rFonts w:ascii="Arial MT"/>
                <w:sz w:val="20"/>
              </w:rPr>
            </w:pPr>
            <w:r>
              <w:rPr>
                <w:rFonts w:ascii="Arial MT"/>
                <w:spacing w:val="-10"/>
                <w:sz w:val="20"/>
              </w:rPr>
              <w:t>0</w:t>
            </w:r>
          </w:p>
        </w:tc>
        <w:tc>
          <w:tcPr>
            <w:tcW w:w="747" w:type="dxa"/>
          </w:tcPr>
          <w:p>
            <w:pPr>
              <w:pStyle w:val="TableParagraph"/>
              <w:spacing w:before="23"/>
              <w:ind w:left="18"/>
              <w:rPr>
                <w:rFonts w:ascii="Arial MT"/>
                <w:sz w:val="20"/>
              </w:rPr>
            </w:pPr>
            <w:r>
              <w:rPr>
                <w:rFonts w:ascii="Arial MT"/>
                <w:spacing w:val="-10"/>
                <w:sz w:val="20"/>
              </w:rPr>
              <w:t>0</w:t>
            </w:r>
          </w:p>
        </w:tc>
        <w:tc>
          <w:tcPr>
            <w:tcW w:w="696" w:type="dxa"/>
          </w:tcPr>
          <w:p>
            <w:pPr>
              <w:pStyle w:val="TableParagraph"/>
              <w:spacing w:before="23"/>
              <w:ind w:left="20"/>
              <w:rPr>
                <w:rFonts w:ascii="Arial MT"/>
                <w:sz w:val="20"/>
              </w:rPr>
            </w:pPr>
            <w:r>
              <w:rPr>
                <w:rFonts w:ascii="Arial MT"/>
                <w:spacing w:val="-10"/>
                <w:sz w:val="20"/>
              </w:rPr>
              <w:t>0</w:t>
            </w:r>
          </w:p>
        </w:tc>
        <w:tc>
          <w:tcPr>
            <w:tcW w:w="719" w:type="dxa"/>
          </w:tcPr>
          <w:p>
            <w:pPr>
              <w:pStyle w:val="TableParagraph"/>
              <w:spacing w:before="23"/>
              <w:ind w:left="17"/>
              <w:rPr>
                <w:rFonts w:ascii="Arial MT"/>
                <w:sz w:val="20"/>
              </w:rPr>
            </w:pPr>
            <w:r>
              <w:rPr>
                <w:rFonts w:ascii="Arial MT"/>
                <w:spacing w:val="-10"/>
                <w:sz w:val="20"/>
              </w:rPr>
              <w:t>4</w:t>
            </w:r>
          </w:p>
        </w:tc>
        <w:tc>
          <w:tcPr>
            <w:tcW w:w="749" w:type="dxa"/>
          </w:tcPr>
          <w:p>
            <w:pPr>
              <w:pStyle w:val="TableParagraph"/>
              <w:spacing w:before="23"/>
              <w:ind w:left="20"/>
              <w:rPr>
                <w:rFonts w:ascii="Arial MT"/>
                <w:sz w:val="20"/>
              </w:rPr>
            </w:pPr>
            <w:r>
              <w:rPr>
                <w:rFonts w:ascii="Arial MT"/>
                <w:spacing w:val="-10"/>
                <w:sz w:val="20"/>
              </w:rPr>
              <w:t>0</w:t>
            </w:r>
          </w:p>
        </w:tc>
        <w:tc>
          <w:tcPr>
            <w:tcW w:w="786" w:type="dxa"/>
          </w:tcPr>
          <w:p>
            <w:pPr>
              <w:pStyle w:val="TableParagraph"/>
              <w:spacing w:before="23"/>
              <w:ind w:left="21" w:right="4"/>
              <w:rPr>
                <w:rFonts w:ascii="Arial MT"/>
                <w:sz w:val="20"/>
              </w:rPr>
            </w:pPr>
            <w:r>
              <w:rPr>
                <w:rFonts w:ascii="Arial MT"/>
                <w:spacing w:val="-10"/>
                <w:sz w:val="20"/>
              </w:rPr>
              <w:t>8</w:t>
            </w:r>
          </w:p>
        </w:tc>
      </w:tr>
      <w:tr>
        <w:trPr>
          <w:trHeight w:val="320" w:hRule="atLeast"/>
        </w:trPr>
        <w:tc>
          <w:tcPr>
            <w:tcW w:w="1416" w:type="dxa"/>
            <w:vMerge/>
            <w:tcBorders>
              <w:top w:val="nil"/>
            </w:tcBorders>
          </w:tcPr>
          <w:p>
            <w:pPr>
              <w:rPr>
                <w:sz w:val="2"/>
                <w:szCs w:val="2"/>
              </w:rPr>
            </w:pPr>
          </w:p>
        </w:tc>
        <w:tc>
          <w:tcPr>
            <w:tcW w:w="2057" w:type="dxa"/>
          </w:tcPr>
          <w:p>
            <w:pPr>
              <w:pStyle w:val="TableParagraph"/>
              <w:spacing w:before="23"/>
              <w:ind w:left="0" w:right="611"/>
              <w:jc w:val="right"/>
              <w:rPr>
                <w:rFonts w:ascii="Arial MT" w:hAnsi="Arial MT"/>
                <w:sz w:val="20"/>
              </w:rPr>
            </w:pPr>
            <w:r>
              <w:rPr>
                <w:rFonts w:ascii="Arial MT" w:hAnsi="Arial MT"/>
                <w:w w:val="90"/>
                <w:sz w:val="20"/>
              </w:rPr>
              <w:t>3¹9</w:t>
            </w:r>
            <w:r>
              <w:rPr>
                <w:rFonts w:ascii="Arial MT" w:hAnsi="Arial MT"/>
                <w:spacing w:val="-5"/>
                <w:w w:val="90"/>
                <w:sz w:val="20"/>
              </w:rPr>
              <w:t> </w:t>
            </w:r>
            <w:r>
              <w:rPr>
                <w:rFonts w:ascii="Arial MT" w:hAnsi="Arial MT"/>
                <w:w w:val="90"/>
                <w:sz w:val="20"/>
              </w:rPr>
              <w:t>/</w:t>
            </w:r>
            <w:r>
              <w:rPr>
                <w:rFonts w:ascii="Arial MT" w:hAnsi="Arial MT"/>
                <w:spacing w:val="-5"/>
                <w:w w:val="90"/>
                <w:sz w:val="20"/>
              </w:rPr>
              <w:t> </w:t>
            </w:r>
            <w:r>
              <w:rPr>
                <w:rFonts w:ascii="Arial MT" w:hAnsi="Arial MT"/>
                <w:spacing w:val="-4"/>
                <w:w w:val="90"/>
                <w:sz w:val="20"/>
              </w:rPr>
              <w:t>Pass</w:t>
            </w:r>
          </w:p>
        </w:tc>
        <w:tc>
          <w:tcPr>
            <w:tcW w:w="816" w:type="dxa"/>
          </w:tcPr>
          <w:p>
            <w:pPr>
              <w:pStyle w:val="TableParagraph"/>
              <w:spacing w:before="23"/>
              <w:ind w:left="18"/>
              <w:rPr>
                <w:rFonts w:ascii="Arial MT"/>
                <w:sz w:val="20"/>
              </w:rPr>
            </w:pPr>
            <w:r>
              <w:rPr>
                <w:rFonts w:ascii="Arial MT"/>
                <w:spacing w:val="-10"/>
                <w:sz w:val="20"/>
              </w:rPr>
              <w:t>0</w:t>
            </w:r>
          </w:p>
        </w:tc>
        <w:tc>
          <w:tcPr>
            <w:tcW w:w="786" w:type="dxa"/>
          </w:tcPr>
          <w:p>
            <w:pPr>
              <w:pStyle w:val="TableParagraph"/>
              <w:spacing w:before="23"/>
              <w:ind w:left="21"/>
              <w:rPr>
                <w:rFonts w:ascii="Arial MT"/>
                <w:sz w:val="20"/>
              </w:rPr>
            </w:pPr>
            <w:r>
              <w:rPr>
                <w:rFonts w:ascii="Arial MT"/>
                <w:spacing w:val="-10"/>
                <w:sz w:val="20"/>
              </w:rPr>
              <w:t>0</w:t>
            </w:r>
          </w:p>
        </w:tc>
        <w:tc>
          <w:tcPr>
            <w:tcW w:w="741" w:type="dxa"/>
          </w:tcPr>
          <w:p>
            <w:pPr>
              <w:pStyle w:val="TableParagraph"/>
              <w:spacing w:before="23"/>
              <w:ind w:left="20"/>
              <w:rPr>
                <w:rFonts w:ascii="Arial MT"/>
                <w:sz w:val="20"/>
              </w:rPr>
            </w:pPr>
            <w:r>
              <w:rPr>
                <w:rFonts w:ascii="Arial MT"/>
                <w:spacing w:val="-10"/>
                <w:sz w:val="20"/>
              </w:rPr>
              <w:t>0</w:t>
            </w:r>
          </w:p>
        </w:tc>
        <w:tc>
          <w:tcPr>
            <w:tcW w:w="726" w:type="dxa"/>
          </w:tcPr>
          <w:p>
            <w:pPr>
              <w:pStyle w:val="TableParagraph"/>
              <w:spacing w:before="23"/>
              <w:ind w:left="19"/>
              <w:rPr>
                <w:rFonts w:ascii="Arial MT"/>
                <w:sz w:val="20"/>
              </w:rPr>
            </w:pPr>
            <w:r>
              <w:rPr>
                <w:rFonts w:ascii="Arial MT"/>
                <w:spacing w:val="-10"/>
                <w:sz w:val="20"/>
              </w:rPr>
              <w:t>0</w:t>
            </w:r>
          </w:p>
        </w:tc>
        <w:tc>
          <w:tcPr>
            <w:tcW w:w="756" w:type="dxa"/>
          </w:tcPr>
          <w:p>
            <w:pPr>
              <w:pStyle w:val="TableParagraph"/>
              <w:spacing w:before="23"/>
              <w:ind w:left="20"/>
              <w:rPr>
                <w:rFonts w:ascii="Arial MT"/>
                <w:sz w:val="20"/>
              </w:rPr>
            </w:pPr>
            <w:r>
              <w:rPr>
                <w:rFonts w:ascii="Arial MT"/>
                <w:spacing w:val="-10"/>
                <w:sz w:val="20"/>
              </w:rPr>
              <w:t>0</w:t>
            </w:r>
          </w:p>
        </w:tc>
        <w:tc>
          <w:tcPr>
            <w:tcW w:w="747" w:type="dxa"/>
          </w:tcPr>
          <w:p>
            <w:pPr>
              <w:pStyle w:val="TableParagraph"/>
              <w:spacing w:before="23"/>
              <w:ind w:left="18"/>
              <w:rPr>
                <w:rFonts w:ascii="Arial MT"/>
                <w:sz w:val="20"/>
              </w:rPr>
            </w:pPr>
            <w:r>
              <w:rPr>
                <w:rFonts w:ascii="Arial MT"/>
                <w:spacing w:val="-10"/>
                <w:sz w:val="20"/>
              </w:rPr>
              <w:t>0</w:t>
            </w:r>
          </w:p>
        </w:tc>
        <w:tc>
          <w:tcPr>
            <w:tcW w:w="696" w:type="dxa"/>
          </w:tcPr>
          <w:p>
            <w:pPr>
              <w:pStyle w:val="TableParagraph"/>
              <w:spacing w:before="23"/>
              <w:ind w:left="20"/>
              <w:rPr>
                <w:rFonts w:ascii="Arial MT"/>
                <w:sz w:val="20"/>
              </w:rPr>
            </w:pPr>
            <w:r>
              <w:rPr>
                <w:rFonts w:ascii="Arial MT"/>
                <w:spacing w:val="-10"/>
                <w:sz w:val="20"/>
              </w:rPr>
              <w:t>0</w:t>
            </w:r>
          </w:p>
        </w:tc>
        <w:tc>
          <w:tcPr>
            <w:tcW w:w="719" w:type="dxa"/>
          </w:tcPr>
          <w:p>
            <w:pPr>
              <w:pStyle w:val="TableParagraph"/>
              <w:spacing w:before="23"/>
              <w:ind w:left="17"/>
              <w:rPr>
                <w:rFonts w:ascii="Arial MT"/>
                <w:sz w:val="20"/>
              </w:rPr>
            </w:pPr>
            <w:r>
              <w:rPr>
                <w:rFonts w:ascii="Arial MT"/>
                <w:spacing w:val="-10"/>
                <w:sz w:val="20"/>
              </w:rPr>
              <w:t>0</w:t>
            </w:r>
          </w:p>
        </w:tc>
        <w:tc>
          <w:tcPr>
            <w:tcW w:w="749" w:type="dxa"/>
          </w:tcPr>
          <w:p>
            <w:pPr>
              <w:pStyle w:val="TableParagraph"/>
              <w:spacing w:before="23"/>
              <w:ind w:left="20"/>
              <w:rPr>
                <w:rFonts w:ascii="Arial MT"/>
                <w:sz w:val="20"/>
              </w:rPr>
            </w:pPr>
            <w:r>
              <w:rPr>
                <w:rFonts w:ascii="Arial MT"/>
                <w:spacing w:val="-10"/>
                <w:sz w:val="20"/>
              </w:rPr>
              <w:t>0</w:t>
            </w:r>
          </w:p>
        </w:tc>
        <w:tc>
          <w:tcPr>
            <w:tcW w:w="786" w:type="dxa"/>
          </w:tcPr>
          <w:p>
            <w:pPr>
              <w:pStyle w:val="TableParagraph"/>
              <w:spacing w:before="23"/>
              <w:ind w:left="21" w:right="4"/>
              <w:rPr>
                <w:rFonts w:ascii="Arial MT"/>
                <w:sz w:val="20"/>
              </w:rPr>
            </w:pPr>
            <w:r>
              <w:rPr>
                <w:rFonts w:ascii="Arial MT"/>
                <w:spacing w:val="-10"/>
                <w:sz w:val="20"/>
              </w:rPr>
              <w:t>0</w:t>
            </w:r>
          </w:p>
        </w:tc>
      </w:tr>
      <w:tr>
        <w:trPr>
          <w:trHeight w:val="320" w:hRule="atLeast"/>
        </w:trPr>
        <w:tc>
          <w:tcPr>
            <w:tcW w:w="1416" w:type="dxa"/>
            <w:vMerge/>
            <w:tcBorders>
              <w:top w:val="nil"/>
            </w:tcBorders>
          </w:tcPr>
          <w:p>
            <w:pPr>
              <w:rPr>
                <w:sz w:val="2"/>
                <w:szCs w:val="2"/>
              </w:rPr>
            </w:pPr>
          </w:p>
        </w:tc>
        <w:tc>
          <w:tcPr>
            <w:tcW w:w="2057" w:type="dxa"/>
          </w:tcPr>
          <w:p>
            <w:pPr>
              <w:pStyle w:val="TableParagraph"/>
              <w:ind w:left="611"/>
              <w:jc w:val="left"/>
              <w:rPr>
                <w:rFonts w:ascii="Arial MT"/>
                <w:sz w:val="20"/>
              </w:rPr>
            </w:pPr>
            <w:r>
              <w:rPr>
                <w:rFonts w:ascii="Arial MT"/>
                <w:sz w:val="20"/>
              </w:rPr>
              <w:t>% </w:t>
            </w:r>
            <w:r>
              <w:rPr>
                <w:rFonts w:ascii="Arial MT"/>
                <w:spacing w:val="-2"/>
                <w:sz w:val="20"/>
              </w:rPr>
              <w:t>Failed</w:t>
            </w:r>
          </w:p>
        </w:tc>
        <w:tc>
          <w:tcPr>
            <w:tcW w:w="816" w:type="dxa"/>
          </w:tcPr>
          <w:p>
            <w:pPr>
              <w:pStyle w:val="TableParagraph"/>
              <w:ind w:left="18"/>
              <w:rPr>
                <w:rFonts w:ascii="Arial MT"/>
                <w:sz w:val="20"/>
              </w:rPr>
            </w:pPr>
            <w:r>
              <w:rPr>
                <w:rFonts w:ascii="Arial MT"/>
                <w:spacing w:val="-10"/>
                <w:sz w:val="20"/>
              </w:rPr>
              <w:t>0</w:t>
            </w:r>
          </w:p>
        </w:tc>
        <w:tc>
          <w:tcPr>
            <w:tcW w:w="786" w:type="dxa"/>
          </w:tcPr>
          <w:p>
            <w:pPr>
              <w:pStyle w:val="TableParagraph"/>
              <w:ind w:left="21"/>
              <w:rPr>
                <w:rFonts w:ascii="Arial MT"/>
                <w:sz w:val="20"/>
              </w:rPr>
            </w:pPr>
            <w:r>
              <w:rPr>
                <w:rFonts w:ascii="Arial MT"/>
                <w:spacing w:val="-10"/>
                <w:sz w:val="20"/>
              </w:rPr>
              <w:t>0</w:t>
            </w:r>
          </w:p>
        </w:tc>
        <w:tc>
          <w:tcPr>
            <w:tcW w:w="741" w:type="dxa"/>
          </w:tcPr>
          <w:p>
            <w:pPr>
              <w:pStyle w:val="TableParagraph"/>
              <w:ind w:left="20"/>
              <w:rPr>
                <w:rFonts w:ascii="Arial MT"/>
                <w:sz w:val="20"/>
              </w:rPr>
            </w:pPr>
            <w:r>
              <w:rPr>
                <w:rFonts w:ascii="Arial MT"/>
                <w:spacing w:val="-10"/>
                <w:sz w:val="20"/>
              </w:rPr>
              <w:t>0</w:t>
            </w:r>
          </w:p>
        </w:tc>
        <w:tc>
          <w:tcPr>
            <w:tcW w:w="726" w:type="dxa"/>
          </w:tcPr>
          <w:p>
            <w:pPr>
              <w:pStyle w:val="TableParagraph"/>
              <w:ind w:left="19"/>
              <w:rPr>
                <w:rFonts w:ascii="Arial MT"/>
                <w:sz w:val="20"/>
              </w:rPr>
            </w:pPr>
            <w:r>
              <w:rPr>
                <w:rFonts w:ascii="Arial MT"/>
                <w:spacing w:val="-10"/>
                <w:sz w:val="20"/>
              </w:rPr>
              <w:t>0</w:t>
            </w:r>
          </w:p>
        </w:tc>
        <w:tc>
          <w:tcPr>
            <w:tcW w:w="756" w:type="dxa"/>
          </w:tcPr>
          <w:p>
            <w:pPr>
              <w:pStyle w:val="TableParagraph"/>
              <w:ind w:left="20"/>
              <w:rPr>
                <w:rFonts w:ascii="Arial MT"/>
                <w:sz w:val="20"/>
              </w:rPr>
            </w:pPr>
            <w:r>
              <w:rPr>
                <w:rFonts w:ascii="Arial MT"/>
                <w:spacing w:val="-10"/>
                <w:sz w:val="20"/>
              </w:rPr>
              <w:t>0</w:t>
            </w:r>
          </w:p>
        </w:tc>
        <w:tc>
          <w:tcPr>
            <w:tcW w:w="747" w:type="dxa"/>
          </w:tcPr>
          <w:p>
            <w:pPr>
              <w:pStyle w:val="TableParagraph"/>
              <w:ind w:left="18"/>
              <w:rPr>
                <w:rFonts w:ascii="Arial MT"/>
                <w:sz w:val="20"/>
              </w:rPr>
            </w:pPr>
            <w:r>
              <w:rPr>
                <w:rFonts w:ascii="Arial MT"/>
                <w:spacing w:val="-10"/>
                <w:sz w:val="20"/>
              </w:rPr>
              <w:t>0</w:t>
            </w:r>
          </w:p>
        </w:tc>
        <w:tc>
          <w:tcPr>
            <w:tcW w:w="696" w:type="dxa"/>
          </w:tcPr>
          <w:p>
            <w:pPr>
              <w:pStyle w:val="TableParagraph"/>
              <w:ind w:left="20"/>
              <w:rPr>
                <w:rFonts w:ascii="Arial MT"/>
                <w:sz w:val="20"/>
              </w:rPr>
            </w:pPr>
            <w:r>
              <w:rPr>
                <w:rFonts w:ascii="Arial MT"/>
                <w:spacing w:val="-10"/>
                <w:sz w:val="20"/>
              </w:rPr>
              <w:t>0</w:t>
            </w:r>
          </w:p>
        </w:tc>
        <w:tc>
          <w:tcPr>
            <w:tcW w:w="719" w:type="dxa"/>
          </w:tcPr>
          <w:p>
            <w:pPr>
              <w:pStyle w:val="TableParagraph"/>
              <w:spacing w:before="0"/>
              <w:ind w:left="0"/>
              <w:jc w:val="left"/>
              <w:rPr>
                <w:rFonts w:ascii="Times New Roman"/>
                <w:sz w:val="20"/>
              </w:rPr>
            </w:pPr>
          </w:p>
        </w:tc>
        <w:tc>
          <w:tcPr>
            <w:tcW w:w="749" w:type="dxa"/>
          </w:tcPr>
          <w:p>
            <w:pPr>
              <w:pStyle w:val="TableParagraph"/>
              <w:ind w:left="20"/>
              <w:rPr>
                <w:rFonts w:ascii="Arial MT"/>
                <w:sz w:val="20"/>
              </w:rPr>
            </w:pPr>
            <w:r>
              <w:rPr>
                <w:rFonts w:ascii="Arial MT"/>
                <w:spacing w:val="-10"/>
                <w:sz w:val="20"/>
              </w:rPr>
              <w:t>0</w:t>
            </w:r>
          </w:p>
        </w:tc>
        <w:tc>
          <w:tcPr>
            <w:tcW w:w="786" w:type="dxa"/>
          </w:tcPr>
          <w:p>
            <w:pPr>
              <w:pStyle w:val="TableParagraph"/>
              <w:ind w:left="21" w:right="4"/>
              <w:rPr>
                <w:rFonts w:ascii="Arial MT"/>
                <w:sz w:val="20"/>
              </w:rPr>
            </w:pPr>
            <w:r>
              <w:rPr>
                <w:rFonts w:ascii="Arial MT"/>
                <w:spacing w:val="-10"/>
                <w:sz w:val="20"/>
              </w:rPr>
              <w:t>0</w:t>
            </w:r>
          </w:p>
        </w:tc>
      </w:tr>
      <w:tr>
        <w:trPr>
          <w:trHeight w:val="320" w:hRule="atLeast"/>
        </w:trPr>
        <w:tc>
          <w:tcPr>
            <w:tcW w:w="1416" w:type="dxa"/>
            <w:vMerge w:val="restart"/>
          </w:tcPr>
          <w:p>
            <w:pPr>
              <w:pStyle w:val="TableParagraph"/>
              <w:ind w:left="302"/>
              <w:jc w:val="left"/>
              <w:rPr>
                <w:b/>
                <w:sz w:val="20"/>
              </w:rPr>
            </w:pPr>
            <w:r>
              <w:rPr>
                <w:b/>
                <w:w w:val="80"/>
                <w:sz w:val="20"/>
              </w:rPr>
              <w:t>2h9</w:t>
            </w:r>
            <w:r>
              <w:rPr>
                <w:b/>
                <w:spacing w:val="-10"/>
                <w:sz w:val="20"/>
              </w:rPr>
              <w:t> </w:t>
            </w:r>
            <w:r>
              <w:rPr>
                <w:b/>
                <w:spacing w:val="-4"/>
                <w:sz w:val="20"/>
              </w:rPr>
              <w:t>Year</w:t>
            </w:r>
          </w:p>
        </w:tc>
        <w:tc>
          <w:tcPr>
            <w:tcW w:w="2057" w:type="dxa"/>
          </w:tcPr>
          <w:p>
            <w:pPr>
              <w:pStyle w:val="TableParagraph"/>
              <w:ind w:left="0" w:right="573"/>
              <w:jc w:val="right"/>
              <w:rPr>
                <w:rFonts w:ascii="Arial MT"/>
                <w:sz w:val="20"/>
              </w:rPr>
            </w:pPr>
            <w:r>
              <w:rPr>
                <w:rFonts w:ascii="Arial MT"/>
                <w:spacing w:val="-2"/>
                <w:sz w:val="20"/>
              </w:rPr>
              <w:t>Appeared</w:t>
            </w:r>
          </w:p>
        </w:tc>
        <w:tc>
          <w:tcPr>
            <w:tcW w:w="816" w:type="dxa"/>
          </w:tcPr>
          <w:p>
            <w:pPr>
              <w:pStyle w:val="TableParagraph"/>
              <w:ind w:left="18"/>
              <w:rPr>
                <w:rFonts w:ascii="Arial MT"/>
                <w:sz w:val="20"/>
              </w:rPr>
            </w:pPr>
            <w:r>
              <w:rPr>
                <w:rFonts w:ascii="Arial MT"/>
                <w:spacing w:val="-10"/>
                <w:sz w:val="20"/>
              </w:rPr>
              <w:t>0</w:t>
            </w:r>
          </w:p>
        </w:tc>
        <w:tc>
          <w:tcPr>
            <w:tcW w:w="786" w:type="dxa"/>
          </w:tcPr>
          <w:p>
            <w:pPr>
              <w:pStyle w:val="TableParagraph"/>
              <w:ind w:left="21" w:right="1"/>
              <w:rPr>
                <w:rFonts w:ascii="Arial MT"/>
                <w:sz w:val="20"/>
              </w:rPr>
            </w:pPr>
            <w:r>
              <w:rPr>
                <w:rFonts w:ascii="Arial MT"/>
                <w:spacing w:val="-5"/>
                <w:sz w:val="20"/>
              </w:rPr>
              <w:t>43</w:t>
            </w:r>
          </w:p>
        </w:tc>
        <w:tc>
          <w:tcPr>
            <w:tcW w:w="741" w:type="dxa"/>
          </w:tcPr>
          <w:p>
            <w:pPr>
              <w:pStyle w:val="TableParagraph"/>
              <w:ind w:left="20"/>
              <w:rPr>
                <w:rFonts w:ascii="Arial MT"/>
                <w:sz w:val="20"/>
              </w:rPr>
            </w:pPr>
            <w:r>
              <w:rPr>
                <w:rFonts w:ascii="Arial MT"/>
                <w:spacing w:val="-10"/>
                <w:sz w:val="20"/>
              </w:rPr>
              <w:t>0</w:t>
            </w:r>
          </w:p>
        </w:tc>
        <w:tc>
          <w:tcPr>
            <w:tcW w:w="726" w:type="dxa"/>
          </w:tcPr>
          <w:p>
            <w:pPr>
              <w:pStyle w:val="TableParagraph"/>
              <w:ind w:left="19" w:right="1"/>
              <w:rPr>
                <w:rFonts w:ascii="Arial MT"/>
                <w:sz w:val="20"/>
              </w:rPr>
            </w:pPr>
            <w:r>
              <w:rPr>
                <w:rFonts w:ascii="Arial MT"/>
                <w:spacing w:val="-5"/>
                <w:sz w:val="20"/>
              </w:rPr>
              <w:t>78</w:t>
            </w:r>
          </w:p>
        </w:tc>
        <w:tc>
          <w:tcPr>
            <w:tcW w:w="756" w:type="dxa"/>
          </w:tcPr>
          <w:p>
            <w:pPr>
              <w:pStyle w:val="TableParagraph"/>
              <w:ind w:left="20"/>
              <w:rPr>
                <w:rFonts w:ascii="Arial MT"/>
                <w:sz w:val="20"/>
              </w:rPr>
            </w:pPr>
            <w:r>
              <w:rPr>
                <w:rFonts w:ascii="Arial MT"/>
                <w:spacing w:val="-10"/>
                <w:sz w:val="20"/>
              </w:rPr>
              <w:t>0</w:t>
            </w:r>
          </w:p>
        </w:tc>
        <w:tc>
          <w:tcPr>
            <w:tcW w:w="747" w:type="dxa"/>
          </w:tcPr>
          <w:p>
            <w:pPr>
              <w:pStyle w:val="TableParagraph"/>
              <w:ind w:left="18"/>
              <w:rPr>
                <w:rFonts w:ascii="Arial MT"/>
                <w:sz w:val="20"/>
              </w:rPr>
            </w:pPr>
            <w:r>
              <w:rPr>
                <w:rFonts w:ascii="Arial MT"/>
                <w:spacing w:val="-10"/>
                <w:sz w:val="20"/>
              </w:rPr>
              <w:t>0</w:t>
            </w:r>
          </w:p>
        </w:tc>
        <w:tc>
          <w:tcPr>
            <w:tcW w:w="696" w:type="dxa"/>
          </w:tcPr>
          <w:p>
            <w:pPr>
              <w:pStyle w:val="TableParagraph"/>
              <w:ind w:left="20"/>
              <w:rPr>
                <w:rFonts w:ascii="Arial MT"/>
                <w:sz w:val="20"/>
              </w:rPr>
            </w:pPr>
            <w:r>
              <w:rPr>
                <w:rFonts w:ascii="Arial MT"/>
                <w:spacing w:val="-10"/>
                <w:sz w:val="20"/>
              </w:rPr>
              <w:t>0</w:t>
            </w:r>
          </w:p>
        </w:tc>
        <w:tc>
          <w:tcPr>
            <w:tcW w:w="719" w:type="dxa"/>
          </w:tcPr>
          <w:p>
            <w:pPr>
              <w:pStyle w:val="TableParagraph"/>
              <w:ind w:left="17" w:right="2"/>
              <w:rPr>
                <w:rFonts w:ascii="Arial MT"/>
                <w:sz w:val="20"/>
              </w:rPr>
            </w:pPr>
            <w:r>
              <w:rPr>
                <w:rFonts w:ascii="Arial MT"/>
                <w:spacing w:val="-5"/>
                <w:sz w:val="20"/>
              </w:rPr>
              <w:t>77</w:t>
            </w:r>
          </w:p>
        </w:tc>
        <w:tc>
          <w:tcPr>
            <w:tcW w:w="749" w:type="dxa"/>
          </w:tcPr>
          <w:p>
            <w:pPr>
              <w:pStyle w:val="TableParagraph"/>
              <w:ind w:left="20"/>
              <w:rPr>
                <w:rFonts w:ascii="Arial MT"/>
                <w:sz w:val="20"/>
              </w:rPr>
            </w:pPr>
            <w:r>
              <w:rPr>
                <w:rFonts w:ascii="Arial MT"/>
                <w:spacing w:val="-10"/>
                <w:sz w:val="20"/>
              </w:rPr>
              <w:t>0</w:t>
            </w:r>
          </w:p>
        </w:tc>
        <w:tc>
          <w:tcPr>
            <w:tcW w:w="786" w:type="dxa"/>
          </w:tcPr>
          <w:p>
            <w:pPr>
              <w:pStyle w:val="TableParagraph"/>
              <w:ind w:left="21" w:right="6"/>
              <w:rPr>
                <w:rFonts w:ascii="Arial MT"/>
                <w:sz w:val="20"/>
              </w:rPr>
            </w:pPr>
            <w:r>
              <w:rPr>
                <w:rFonts w:ascii="Arial MT"/>
                <w:spacing w:val="-5"/>
                <w:sz w:val="20"/>
              </w:rPr>
              <w:t>198</w:t>
            </w:r>
          </w:p>
        </w:tc>
      </w:tr>
      <w:tr>
        <w:trPr>
          <w:trHeight w:val="320" w:hRule="atLeast"/>
        </w:trPr>
        <w:tc>
          <w:tcPr>
            <w:tcW w:w="1416" w:type="dxa"/>
            <w:vMerge/>
            <w:tcBorders>
              <w:top w:val="nil"/>
            </w:tcBorders>
          </w:tcPr>
          <w:p>
            <w:pPr>
              <w:rPr>
                <w:sz w:val="2"/>
                <w:szCs w:val="2"/>
              </w:rPr>
            </w:pPr>
          </w:p>
        </w:tc>
        <w:tc>
          <w:tcPr>
            <w:tcW w:w="2057" w:type="dxa"/>
          </w:tcPr>
          <w:p>
            <w:pPr>
              <w:pStyle w:val="TableParagraph"/>
              <w:spacing w:before="23"/>
              <w:ind w:left="0" w:right="545"/>
              <w:jc w:val="right"/>
              <w:rPr>
                <w:rFonts w:ascii="Arial MT" w:hAnsi="Arial MT"/>
                <w:sz w:val="20"/>
              </w:rPr>
            </w:pPr>
            <w:r>
              <w:rPr>
                <w:rFonts w:ascii="Arial MT" w:hAnsi="Arial MT"/>
                <w:sz w:val="20"/>
              </w:rPr>
              <w:t>1³’ </w:t>
            </w:r>
            <w:r>
              <w:rPr>
                <w:rFonts w:ascii="Arial MT" w:hAnsi="Arial MT"/>
                <w:spacing w:val="-2"/>
                <w:sz w:val="20"/>
              </w:rPr>
              <w:t>Division</w:t>
            </w:r>
          </w:p>
        </w:tc>
        <w:tc>
          <w:tcPr>
            <w:tcW w:w="816" w:type="dxa"/>
          </w:tcPr>
          <w:p>
            <w:pPr>
              <w:pStyle w:val="TableParagraph"/>
              <w:spacing w:before="23"/>
              <w:ind w:left="18"/>
              <w:rPr>
                <w:rFonts w:ascii="Arial MT"/>
                <w:sz w:val="20"/>
              </w:rPr>
            </w:pPr>
            <w:r>
              <w:rPr>
                <w:rFonts w:ascii="Arial MT"/>
                <w:spacing w:val="-10"/>
                <w:sz w:val="20"/>
              </w:rPr>
              <w:t>0</w:t>
            </w:r>
          </w:p>
        </w:tc>
        <w:tc>
          <w:tcPr>
            <w:tcW w:w="786" w:type="dxa"/>
          </w:tcPr>
          <w:p>
            <w:pPr>
              <w:pStyle w:val="TableParagraph"/>
              <w:spacing w:before="23"/>
              <w:ind w:left="21"/>
              <w:rPr>
                <w:rFonts w:ascii="Arial MT"/>
                <w:sz w:val="20"/>
              </w:rPr>
            </w:pPr>
            <w:r>
              <w:rPr>
                <w:rFonts w:ascii="Arial MT"/>
                <w:spacing w:val="-10"/>
                <w:sz w:val="20"/>
              </w:rPr>
              <w:t>4</w:t>
            </w:r>
          </w:p>
        </w:tc>
        <w:tc>
          <w:tcPr>
            <w:tcW w:w="741" w:type="dxa"/>
          </w:tcPr>
          <w:p>
            <w:pPr>
              <w:pStyle w:val="TableParagraph"/>
              <w:spacing w:before="23"/>
              <w:ind w:left="20"/>
              <w:rPr>
                <w:rFonts w:ascii="Arial MT"/>
                <w:sz w:val="20"/>
              </w:rPr>
            </w:pPr>
            <w:r>
              <w:rPr>
                <w:rFonts w:ascii="Arial MT"/>
                <w:spacing w:val="-10"/>
                <w:sz w:val="20"/>
              </w:rPr>
              <w:t>0</w:t>
            </w:r>
          </w:p>
        </w:tc>
        <w:tc>
          <w:tcPr>
            <w:tcW w:w="726" w:type="dxa"/>
          </w:tcPr>
          <w:p>
            <w:pPr>
              <w:pStyle w:val="TableParagraph"/>
              <w:spacing w:before="23"/>
              <w:ind w:left="19" w:right="1"/>
              <w:rPr>
                <w:rFonts w:ascii="Arial MT"/>
                <w:sz w:val="20"/>
              </w:rPr>
            </w:pPr>
            <w:r>
              <w:rPr>
                <w:rFonts w:ascii="Arial MT"/>
                <w:spacing w:val="-5"/>
                <w:sz w:val="20"/>
              </w:rPr>
              <w:t>35</w:t>
            </w:r>
          </w:p>
        </w:tc>
        <w:tc>
          <w:tcPr>
            <w:tcW w:w="756" w:type="dxa"/>
          </w:tcPr>
          <w:p>
            <w:pPr>
              <w:pStyle w:val="TableParagraph"/>
              <w:spacing w:before="23"/>
              <w:ind w:left="20"/>
              <w:rPr>
                <w:rFonts w:ascii="Arial MT"/>
                <w:sz w:val="20"/>
              </w:rPr>
            </w:pPr>
            <w:r>
              <w:rPr>
                <w:rFonts w:ascii="Arial MT"/>
                <w:spacing w:val="-10"/>
                <w:sz w:val="20"/>
              </w:rPr>
              <w:t>0</w:t>
            </w:r>
          </w:p>
        </w:tc>
        <w:tc>
          <w:tcPr>
            <w:tcW w:w="747" w:type="dxa"/>
          </w:tcPr>
          <w:p>
            <w:pPr>
              <w:pStyle w:val="TableParagraph"/>
              <w:spacing w:before="23"/>
              <w:ind w:left="18"/>
              <w:rPr>
                <w:rFonts w:ascii="Arial MT"/>
                <w:sz w:val="20"/>
              </w:rPr>
            </w:pPr>
            <w:r>
              <w:rPr>
                <w:rFonts w:ascii="Arial MT"/>
                <w:spacing w:val="-10"/>
                <w:sz w:val="20"/>
              </w:rPr>
              <w:t>0</w:t>
            </w:r>
          </w:p>
        </w:tc>
        <w:tc>
          <w:tcPr>
            <w:tcW w:w="696" w:type="dxa"/>
          </w:tcPr>
          <w:p>
            <w:pPr>
              <w:pStyle w:val="TableParagraph"/>
              <w:spacing w:before="23"/>
              <w:ind w:left="20"/>
              <w:rPr>
                <w:rFonts w:ascii="Arial MT"/>
                <w:sz w:val="20"/>
              </w:rPr>
            </w:pPr>
            <w:r>
              <w:rPr>
                <w:rFonts w:ascii="Arial MT"/>
                <w:spacing w:val="-10"/>
                <w:sz w:val="20"/>
              </w:rPr>
              <w:t>0</w:t>
            </w:r>
          </w:p>
        </w:tc>
        <w:tc>
          <w:tcPr>
            <w:tcW w:w="719" w:type="dxa"/>
          </w:tcPr>
          <w:p>
            <w:pPr>
              <w:pStyle w:val="TableParagraph"/>
              <w:spacing w:before="23"/>
              <w:ind w:left="17" w:right="2"/>
              <w:rPr>
                <w:rFonts w:ascii="Arial MT"/>
                <w:sz w:val="20"/>
              </w:rPr>
            </w:pPr>
            <w:r>
              <w:rPr>
                <w:rFonts w:ascii="Arial MT"/>
                <w:spacing w:val="-5"/>
                <w:sz w:val="20"/>
              </w:rPr>
              <w:t>39</w:t>
            </w:r>
          </w:p>
        </w:tc>
        <w:tc>
          <w:tcPr>
            <w:tcW w:w="749" w:type="dxa"/>
          </w:tcPr>
          <w:p>
            <w:pPr>
              <w:pStyle w:val="TableParagraph"/>
              <w:spacing w:before="23"/>
              <w:ind w:left="20"/>
              <w:rPr>
                <w:rFonts w:ascii="Arial MT"/>
                <w:sz w:val="20"/>
              </w:rPr>
            </w:pPr>
            <w:r>
              <w:rPr>
                <w:rFonts w:ascii="Arial MT"/>
                <w:spacing w:val="-10"/>
                <w:sz w:val="20"/>
              </w:rPr>
              <w:t>0</w:t>
            </w:r>
          </w:p>
        </w:tc>
        <w:tc>
          <w:tcPr>
            <w:tcW w:w="786" w:type="dxa"/>
          </w:tcPr>
          <w:p>
            <w:pPr>
              <w:pStyle w:val="TableParagraph"/>
              <w:spacing w:before="23"/>
              <w:ind w:left="21" w:right="5"/>
              <w:rPr>
                <w:rFonts w:ascii="Arial MT"/>
                <w:sz w:val="20"/>
              </w:rPr>
            </w:pPr>
            <w:r>
              <w:rPr>
                <w:rFonts w:ascii="Arial MT"/>
                <w:spacing w:val="-5"/>
                <w:sz w:val="20"/>
              </w:rPr>
              <w:t>78</w:t>
            </w:r>
          </w:p>
        </w:tc>
      </w:tr>
      <w:tr>
        <w:trPr>
          <w:trHeight w:val="320" w:hRule="atLeast"/>
        </w:trPr>
        <w:tc>
          <w:tcPr>
            <w:tcW w:w="1416" w:type="dxa"/>
            <w:vMerge/>
            <w:tcBorders>
              <w:top w:val="nil"/>
            </w:tcBorders>
          </w:tcPr>
          <w:p>
            <w:pPr>
              <w:rPr>
                <w:sz w:val="2"/>
                <w:szCs w:val="2"/>
              </w:rPr>
            </w:pPr>
          </w:p>
        </w:tc>
        <w:tc>
          <w:tcPr>
            <w:tcW w:w="2057" w:type="dxa"/>
          </w:tcPr>
          <w:p>
            <w:pPr>
              <w:pStyle w:val="TableParagraph"/>
              <w:spacing w:before="23"/>
              <w:ind w:left="0" w:right="527"/>
              <w:jc w:val="right"/>
              <w:rPr>
                <w:rFonts w:ascii="Arial MT"/>
                <w:sz w:val="20"/>
              </w:rPr>
            </w:pPr>
            <w:r>
              <w:rPr>
                <w:rFonts w:ascii="Arial MT"/>
                <w:w w:val="80"/>
                <w:sz w:val="20"/>
              </w:rPr>
              <w:t>2n9</w:t>
            </w:r>
            <w:r>
              <w:rPr>
                <w:rFonts w:ascii="Arial MT"/>
                <w:spacing w:val="-11"/>
                <w:sz w:val="20"/>
              </w:rPr>
              <w:t> </w:t>
            </w:r>
            <w:r>
              <w:rPr>
                <w:rFonts w:ascii="Arial MT"/>
                <w:spacing w:val="-2"/>
                <w:sz w:val="20"/>
              </w:rPr>
              <w:t>Division</w:t>
            </w:r>
          </w:p>
        </w:tc>
        <w:tc>
          <w:tcPr>
            <w:tcW w:w="816" w:type="dxa"/>
          </w:tcPr>
          <w:p>
            <w:pPr>
              <w:pStyle w:val="TableParagraph"/>
              <w:spacing w:before="23"/>
              <w:ind w:left="18"/>
              <w:rPr>
                <w:rFonts w:ascii="Arial MT"/>
                <w:sz w:val="20"/>
              </w:rPr>
            </w:pPr>
            <w:r>
              <w:rPr>
                <w:rFonts w:ascii="Arial MT"/>
                <w:spacing w:val="-10"/>
                <w:sz w:val="20"/>
              </w:rPr>
              <w:t>0</w:t>
            </w:r>
          </w:p>
        </w:tc>
        <w:tc>
          <w:tcPr>
            <w:tcW w:w="786" w:type="dxa"/>
          </w:tcPr>
          <w:p>
            <w:pPr>
              <w:pStyle w:val="TableParagraph"/>
              <w:spacing w:before="23"/>
              <w:ind w:left="21"/>
              <w:rPr>
                <w:rFonts w:ascii="Arial MT"/>
                <w:sz w:val="20"/>
              </w:rPr>
            </w:pPr>
            <w:r>
              <w:rPr>
                <w:rFonts w:ascii="Arial MT"/>
                <w:spacing w:val="-10"/>
                <w:sz w:val="20"/>
              </w:rPr>
              <w:t>2</w:t>
            </w:r>
          </w:p>
        </w:tc>
        <w:tc>
          <w:tcPr>
            <w:tcW w:w="741" w:type="dxa"/>
          </w:tcPr>
          <w:p>
            <w:pPr>
              <w:pStyle w:val="TableParagraph"/>
              <w:spacing w:before="23"/>
              <w:ind w:left="20"/>
              <w:rPr>
                <w:rFonts w:ascii="Arial MT"/>
                <w:sz w:val="20"/>
              </w:rPr>
            </w:pPr>
            <w:r>
              <w:rPr>
                <w:rFonts w:ascii="Arial MT"/>
                <w:spacing w:val="-10"/>
                <w:sz w:val="20"/>
              </w:rPr>
              <w:t>0</w:t>
            </w:r>
          </w:p>
        </w:tc>
        <w:tc>
          <w:tcPr>
            <w:tcW w:w="726" w:type="dxa"/>
          </w:tcPr>
          <w:p>
            <w:pPr>
              <w:pStyle w:val="TableParagraph"/>
              <w:spacing w:before="23"/>
              <w:ind w:left="19"/>
              <w:rPr>
                <w:rFonts w:ascii="Arial MT"/>
                <w:sz w:val="20"/>
              </w:rPr>
            </w:pPr>
            <w:r>
              <w:rPr>
                <w:rFonts w:ascii="Arial MT"/>
                <w:spacing w:val="-10"/>
                <w:sz w:val="20"/>
              </w:rPr>
              <w:t>0</w:t>
            </w:r>
          </w:p>
        </w:tc>
        <w:tc>
          <w:tcPr>
            <w:tcW w:w="756" w:type="dxa"/>
          </w:tcPr>
          <w:p>
            <w:pPr>
              <w:pStyle w:val="TableParagraph"/>
              <w:spacing w:before="23"/>
              <w:ind w:left="20"/>
              <w:rPr>
                <w:rFonts w:ascii="Arial MT"/>
                <w:sz w:val="20"/>
              </w:rPr>
            </w:pPr>
            <w:r>
              <w:rPr>
                <w:rFonts w:ascii="Arial MT"/>
                <w:spacing w:val="-10"/>
                <w:sz w:val="20"/>
              </w:rPr>
              <w:t>0</w:t>
            </w:r>
          </w:p>
        </w:tc>
        <w:tc>
          <w:tcPr>
            <w:tcW w:w="747" w:type="dxa"/>
          </w:tcPr>
          <w:p>
            <w:pPr>
              <w:pStyle w:val="TableParagraph"/>
              <w:spacing w:before="23"/>
              <w:ind w:left="18"/>
              <w:rPr>
                <w:rFonts w:ascii="Arial MT"/>
                <w:sz w:val="20"/>
              </w:rPr>
            </w:pPr>
            <w:r>
              <w:rPr>
                <w:rFonts w:ascii="Arial MT"/>
                <w:spacing w:val="-10"/>
                <w:sz w:val="20"/>
              </w:rPr>
              <w:t>0</w:t>
            </w:r>
          </w:p>
        </w:tc>
        <w:tc>
          <w:tcPr>
            <w:tcW w:w="696" w:type="dxa"/>
          </w:tcPr>
          <w:p>
            <w:pPr>
              <w:pStyle w:val="TableParagraph"/>
              <w:spacing w:before="23"/>
              <w:ind w:left="20"/>
              <w:rPr>
                <w:rFonts w:ascii="Arial MT"/>
                <w:sz w:val="20"/>
              </w:rPr>
            </w:pPr>
            <w:r>
              <w:rPr>
                <w:rFonts w:ascii="Arial MT"/>
                <w:spacing w:val="-10"/>
                <w:sz w:val="20"/>
              </w:rPr>
              <w:t>0</w:t>
            </w:r>
          </w:p>
        </w:tc>
        <w:tc>
          <w:tcPr>
            <w:tcW w:w="719" w:type="dxa"/>
          </w:tcPr>
          <w:p>
            <w:pPr>
              <w:pStyle w:val="TableParagraph"/>
              <w:spacing w:before="23"/>
              <w:ind w:left="17"/>
              <w:rPr>
                <w:rFonts w:ascii="Arial MT"/>
                <w:sz w:val="20"/>
              </w:rPr>
            </w:pPr>
            <w:r>
              <w:rPr>
                <w:rFonts w:ascii="Arial MT"/>
                <w:spacing w:val="-10"/>
                <w:sz w:val="20"/>
              </w:rPr>
              <w:t>5</w:t>
            </w:r>
          </w:p>
        </w:tc>
        <w:tc>
          <w:tcPr>
            <w:tcW w:w="749" w:type="dxa"/>
          </w:tcPr>
          <w:p>
            <w:pPr>
              <w:pStyle w:val="TableParagraph"/>
              <w:spacing w:before="23"/>
              <w:ind w:left="20"/>
              <w:rPr>
                <w:rFonts w:ascii="Arial MT"/>
                <w:sz w:val="20"/>
              </w:rPr>
            </w:pPr>
            <w:r>
              <w:rPr>
                <w:rFonts w:ascii="Arial MT"/>
                <w:spacing w:val="-10"/>
                <w:sz w:val="20"/>
              </w:rPr>
              <w:t>0</w:t>
            </w:r>
          </w:p>
        </w:tc>
        <w:tc>
          <w:tcPr>
            <w:tcW w:w="786" w:type="dxa"/>
          </w:tcPr>
          <w:p>
            <w:pPr>
              <w:pStyle w:val="TableParagraph"/>
              <w:spacing w:before="23"/>
              <w:ind w:left="21" w:right="4"/>
              <w:rPr>
                <w:rFonts w:ascii="Arial MT"/>
                <w:sz w:val="20"/>
              </w:rPr>
            </w:pPr>
            <w:r>
              <w:rPr>
                <w:rFonts w:ascii="Arial MT"/>
                <w:spacing w:val="-10"/>
                <w:sz w:val="20"/>
              </w:rPr>
              <w:t>7</w:t>
            </w:r>
          </w:p>
        </w:tc>
      </w:tr>
      <w:tr>
        <w:trPr>
          <w:trHeight w:val="320" w:hRule="atLeast"/>
        </w:trPr>
        <w:tc>
          <w:tcPr>
            <w:tcW w:w="1416" w:type="dxa"/>
            <w:vMerge/>
            <w:tcBorders>
              <w:top w:val="nil"/>
            </w:tcBorders>
          </w:tcPr>
          <w:p>
            <w:pPr>
              <w:rPr>
                <w:sz w:val="2"/>
                <w:szCs w:val="2"/>
              </w:rPr>
            </w:pPr>
          </w:p>
        </w:tc>
        <w:tc>
          <w:tcPr>
            <w:tcW w:w="2057" w:type="dxa"/>
          </w:tcPr>
          <w:p>
            <w:pPr>
              <w:pStyle w:val="TableParagraph"/>
              <w:ind w:left="0" w:right="611"/>
              <w:jc w:val="right"/>
              <w:rPr>
                <w:rFonts w:ascii="Arial MT" w:hAnsi="Arial MT"/>
                <w:sz w:val="20"/>
              </w:rPr>
            </w:pPr>
            <w:r>
              <w:rPr>
                <w:rFonts w:ascii="Arial MT" w:hAnsi="Arial MT"/>
                <w:w w:val="90"/>
                <w:sz w:val="20"/>
              </w:rPr>
              <w:t>3¹9</w:t>
            </w:r>
            <w:r>
              <w:rPr>
                <w:rFonts w:ascii="Arial MT" w:hAnsi="Arial MT"/>
                <w:spacing w:val="-5"/>
                <w:w w:val="90"/>
                <w:sz w:val="20"/>
              </w:rPr>
              <w:t> </w:t>
            </w:r>
            <w:r>
              <w:rPr>
                <w:rFonts w:ascii="Arial MT" w:hAnsi="Arial MT"/>
                <w:w w:val="90"/>
                <w:sz w:val="20"/>
              </w:rPr>
              <w:t>/</w:t>
            </w:r>
            <w:r>
              <w:rPr>
                <w:rFonts w:ascii="Arial MT" w:hAnsi="Arial MT"/>
                <w:spacing w:val="-5"/>
                <w:w w:val="90"/>
                <w:sz w:val="20"/>
              </w:rPr>
              <w:t> </w:t>
            </w:r>
            <w:r>
              <w:rPr>
                <w:rFonts w:ascii="Arial MT" w:hAnsi="Arial MT"/>
                <w:spacing w:val="-4"/>
                <w:w w:val="90"/>
                <w:sz w:val="20"/>
              </w:rPr>
              <w:t>Pass</w:t>
            </w:r>
          </w:p>
        </w:tc>
        <w:tc>
          <w:tcPr>
            <w:tcW w:w="816" w:type="dxa"/>
          </w:tcPr>
          <w:p>
            <w:pPr>
              <w:pStyle w:val="TableParagraph"/>
              <w:ind w:left="18"/>
              <w:rPr>
                <w:rFonts w:ascii="Arial MT"/>
                <w:sz w:val="20"/>
              </w:rPr>
            </w:pPr>
            <w:r>
              <w:rPr>
                <w:rFonts w:ascii="Arial MT"/>
                <w:spacing w:val="-10"/>
                <w:sz w:val="20"/>
              </w:rPr>
              <w:t>0</w:t>
            </w:r>
          </w:p>
        </w:tc>
        <w:tc>
          <w:tcPr>
            <w:tcW w:w="786" w:type="dxa"/>
          </w:tcPr>
          <w:p>
            <w:pPr>
              <w:pStyle w:val="TableParagraph"/>
              <w:ind w:left="21"/>
              <w:rPr>
                <w:rFonts w:ascii="Arial MT"/>
                <w:sz w:val="20"/>
              </w:rPr>
            </w:pPr>
            <w:r>
              <w:rPr>
                <w:rFonts w:ascii="Arial MT"/>
                <w:spacing w:val="-10"/>
                <w:sz w:val="20"/>
              </w:rPr>
              <w:t>0</w:t>
            </w:r>
          </w:p>
        </w:tc>
        <w:tc>
          <w:tcPr>
            <w:tcW w:w="741" w:type="dxa"/>
          </w:tcPr>
          <w:p>
            <w:pPr>
              <w:pStyle w:val="TableParagraph"/>
              <w:ind w:left="20"/>
              <w:rPr>
                <w:rFonts w:ascii="Arial MT"/>
                <w:sz w:val="20"/>
              </w:rPr>
            </w:pPr>
            <w:r>
              <w:rPr>
                <w:rFonts w:ascii="Arial MT"/>
                <w:spacing w:val="-10"/>
                <w:sz w:val="20"/>
              </w:rPr>
              <w:t>0</w:t>
            </w:r>
          </w:p>
        </w:tc>
        <w:tc>
          <w:tcPr>
            <w:tcW w:w="726" w:type="dxa"/>
          </w:tcPr>
          <w:p>
            <w:pPr>
              <w:pStyle w:val="TableParagraph"/>
              <w:ind w:left="19"/>
              <w:rPr>
                <w:rFonts w:ascii="Arial MT"/>
                <w:sz w:val="20"/>
              </w:rPr>
            </w:pPr>
            <w:r>
              <w:rPr>
                <w:rFonts w:ascii="Arial MT"/>
                <w:spacing w:val="-10"/>
                <w:sz w:val="20"/>
              </w:rPr>
              <w:t>0</w:t>
            </w:r>
          </w:p>
        </w:tc>
        <w:tc>
          <w:tcPr>
            <w:tcW w:w="756" w:type="dxa"/>
          </w:tcPr>
          <w:p>
            <w:pPr>
              <w:pStyle w:val="TableParagraph"/>
              <w:ind w:left="20"/>
              <w:rPr>
                <w:rFonts w:ascii="Arial MT"/>
                <w:sz w:val="20"/>
              </w:rPr>
            </w:pPr>
            <w:r>
              <w:rPr>
                <w:rFonts w:ascii="Arial MT"/>
                <w:spacing w:val="-10"/>
                <w:sz w:val="20"/>
              </w:rPr>
              <w:t>0</w:t>
            </w:r>
          </w:p>
        </w:tc>
        <w:tc>
          <w:tcPr>
            <w:tcW w:w="747" w:type="dxa"/>
          </w:tcPr>
          <w:p>
            <w:pPr>
              <w:pStyle w:val="TableParagraph"/>
              <w:ind w:left="18"/>
              <w:rPr>
                <w:rFonts w:ascii="Arial MT"/>
                <w:sz w:val="20"/>
              </w:rPr>
            </w:pPr>
            <w:r>
              <w:rPr>
                <w:rFonts w:ascii="Arial MT"/>
                <w:spacing w:val="-10"/>
                <w:sz w:val="20"/>
              </w:rPr>
              <w:t>0</w:t>
            </w:r>
          </w:p>
        </w:tc>
        <w:tc>
          <w:tcPr>
            <w:tcW w:w="696" w:type="dxa"/>
          </w:tcPr>
          <w:p>
            <w:pPr>
              <w:pStyle w:val="TableParagraph"/>
              <w:ind w:left="20"/>
              <w:rPr>
                <w:rFonts w:ascii="Arial MT"/>
                <w:sz w:val="20"/>
              </w:rPr>
            </w:pPr>
            <w:r>
              <w:rPr>
                <w:rFonts w:ascii="Arial MT"/>
                <w:spacing w:val="-10"/>
                <w:sz w:val="20"/>
              </w:rPr>
              <w:t>0</w:t>
            </w:r>
          </w:p>
        </w:tc>
        <w:tc>
          <w:tcPr>
            <w:tcW w:w="719" w:type="dxa"/>
          </w:tcPr>
          <w:p>
            <w:pPr>
              <w:pStyle w:val="TableParagraph"/>
              <w:spacing w:before="0"/>
              <w:ind w:left="0"/>
              <w:jc w:val="left"/>
              <w:rPr>
                <w:rFonts w:ascii="Times New Roman"/>
                <w:sz w:val="20"/>
              </w:rPr>
            </w:pPr>
          </w:p>
        </w:tc>
        <w:tc>
          <w:tcPr>
            <w:tcW w:w="749" w:type="dxa"/>
          </w:tcPr>
          <w:p>
            <w:pPr>
              <w:pStyle w:val="TableParagraph"/>
              <w:ind w:left="20"/>
              <w:rPr>
                <w:rFonts w:ascii="Arial MT"/>
                <w:sz w:val="20"/>
              </w:rPr>
            </w:pPr>
            <w:r>
              <w:rPr>
                <w:rFonts w:ascii="Arial MT"/>
                <w:spacing w:val="-10"/>
                <w:sz w:val="20"/>
              </w:rPr>
              <w:t>0</w:t>
            </w:r>
          </w:p>
        </w:tc>
        <w:tc>
          <w:tcPr>
            <w:tcW w:w="786" w:type="dxa"/>
          </w:tcPr>
          <w:p>
            <w:pPr>
              <w:pStyle w:val="TableParagraph"/>
              <w:ind w:left="21" w:right="4"/>
              <w:rPr>
                <w:rFonts w:ascii="Arial MT"/>
                <w:sz w:val="20"/>
              </w:rPr>
            </w:pPr>
            <w:r>
              <w:rPr>
                <w:rFonts w:ascii="Arial MT"/>
                <w:spacing w:val="-10"/>
                <w:sz w:val="20"/>
              </w:rPr>
              <w:t>0</w:t>
            </w:r>
          </w:p>
        </w:tc>
      </w:tr>
      <w:tr>
        <w:trPr>
          <w:trHeight w:val="320" w:hRule="atLeast"/>
        </w:trPr>
        <w:tc>
          <w:tcPr>
            <w:tcW w:w="1416" w:type="dxa"/>
            <w:vMerge/>
            <w:tcBorders>
              <w:top w:val="nil"/>
            </w:tcBorders>
          </w:tcPr>
          <w:p>
            <w:pPr>
              <w:rPr>
                <w:sz w:val="2"/>
                <w:szCs w:val="2"/>
              </w:rPr>
            </w:pPr>
          </w:p>
        </w:tc>
        <w:tc>
          <w:tcPr>
            <w:tcW w:w="2057" w:type="dxa"/>
          </w:tcPr>
          <w:p>
            <w:pPr>
              <w:pStyle w:val="TableParagraph"/>
              <w:ind w:left="611"/>
              <w:jc w:val="left"/>
              <w:rPr>
                <w:rFonts w:ascii="Arial MT"/>
                <w:sz w:val="20"/>
              </w:rPr>
            </w:pPr>
            <w:r>
              <w:rPr>
                <w:rFonts w:ascii="Arial MT"/>
                <w:sz w:val="20"/>
              </w:rPr>
              <w:t>% </w:t>
            </w:r>
            <w:r>
              <w:rPr>
                <w:rFonts w:ascii="Arial MT"/>
                <w:spacing w:val="-2"/>
                <w:sz w:val="20"/>
              </w:rPr>
              <w:t>Failed</w:t>
            </w:r>
          </w:p>
        </w:tc>
        <w:tc>
          <w:tcPr>
            <w:tcW w:w="816" w:type="dxa"/>
          </w:tcPr>
          <w:p>
            <w:pPr>
              <w:pStyle w:val="TableParagraph"/>
              <w:ind w:left="18"/>
              <w:rPr>
                <w:rFonts w:ascii="Arial MT"/>
                <w:sz w:val="20"/>
              </w:rPr>
            </w:pPr>
            <w:r>
              <w:rPr>
                <w:rFonts w:ascii="Arial MT"/>
                <w:spacing w:val="-10"/>
                <w:sz w:val="20"/>
              </w:rPr>
              <w:t>0</w:t>
            </w:r>
          </w:p>
        </w:tc>
        <w:tc>
          <w:tcPr>
            <w:tcW w:w="786" w:type="dxa"/>
          </w:tcPr>
          <w:p>
            <w:pPr>
              <w:pStyle w:val="TableParagraph"/>
              <w:ind w:left="21"/>
              <w:rPr>
                <w:rFonts w:ascii="Arial MT"/>
                <w:sz w:val="20"/>
              </w:rPr>
            </w:pPr>
            <w:r>
              <w:rPr>
                <w:rFonts w:ascii="Arial MT"/>
                <w:spacing w:val="-10"/>
                <w:sz w:val="20"/>
              </w:rPr>
              <w:t>0</w:t>
            </w:r>
          </w:p>
        </w:tc>
        <w:tc>
          <w:tcPr>
            <w:tcW w:w="741" w:type="dxa"/>
          </w:tcPr>
          <w:p>
            <w:pPr>
              <w:pStyle w:val="TableParagraph"/>
              <w:ind w:left="20"/>
              <w:rPr>
                <w:rFonts w:ascii="Arial MT"/>
                <w:sz w:val="20"/>
              </w:rPr>
            </w:pPr>
            <w:r>
              <w:rPr>
                <w:rFonts w:ascii="Arial MT"/>
                <w:spacing w:val="-10"/>
                <w:sz w:val="20"/>
              </w:rPr>
              <w:t>0</w:t>
            </w:r>
          </w:p>
        </w:tc>
        <w:tc>
          <w:tcPr>
            <w:tcW w:w="726" w:type="dxa"/>
          </w:tcPr>
          <w:p>
            <w:pPr>
              <w:pStyle w:val="TableParagraph"/>
              <w:ind w:left="19"/>
              <w:rPr>
                <w:rFonts w:ascii="Arial MT"/>
                <w:sz w:val="20"/>
              </w:rPr>
            </w:pPr>
            <w:r>
              <w:rPr>
                <w:rFonts w:ascii="Arial MT"/>
                <w:spacing w:val="-10"/>
                <w:sz w:val="20"/>
              </w:rPr>
              <w:t>0</w:t>
            </w:r>
          </w:p>
        </w:tc>
        <w:tc>
          <w:tcPr>
            <w:tcW w:w="756" w:type="dxa"/>
          </w:tcPr>
          <w:p>
            <w:pPr>
              <w:pStyle w:val="TableParagraph"/>
              <w:ind w:left="20"/>
              <w:rPr>
                <w:rFonts w:ascii="Arial MT"/>
                <w:sz w:val="20"/>
              </w:rPr>
            </w:pPr>
            <w:r>
              <w:rPr>
                <w:rFonts w:ascii="Arial MT"/>
                <w:spacing w:val="-10"/>
                <w:sz w:val="20"/>
              </w:rPr>
              <w:t>0</w:t>
            </w:r>
          </w:p>
        </w:tc>
        <w:tc>
          <w:tcPr>
            <w:tcW w:w="747" w:type="dxa"/>
          </w:tcPr>
          <w:p>
            <w:pPr>
              <w:pStyle w:val="TableParagraph"/>
              <w:ind w:left="18"/>
              <w:rPr>
                <w:rFonts w:ascii="Arial MT"/>
                <w:sz w:val="20"/>
              </w:rPr>
            </w:pPr>
            <w:r>
              <w:rPr>
                <w:rFonts w:ascii="Arial MT"/>
                <w:spacing w:val="-10"/>
                <w:sz w:val="20"/>
              </w:rPr>
              <w:t>0</w:t>
            </w:r>
          </w:p>
        </w:tc>
        <w:tc>
          <w:tcPr>
            <w:tcW w:w="696" w:type="dxa"/>
          </w:tcPr>
          <w:p>
            <w:pPr>
              <w:pStyle w:val="TableParagraph"/>
              <w:ind w:left="20"/>
              <w:rPr>
                <w:rFonts w:ascii="Arial MT"/>
                <w:sz w:val="20"/>
              </w:rPr>
            </w:pPr>
            <w:r>
              <w:rPr>
                <w:rFonts w:ascii="Arial MT"/>
                <w:spacing w:val="-10"/>
                <w:sz w:val="20"/>
              </w:rPr>
              <w:t>0</w:t>
            </w:r>
          </w:p>
        </w:tc>
        <w:tc>
          <w:tcPr>
            <w:tcW w:w="719" w:type="dxa"/>
          </w:tcPr>
          <w:p>
            <w:pPr>
              <w:pStyle w:val="TableParagraph"/>
              <w:ind w:left="17" w:right="2"/>
              <w:rPr>
                <w:rFonts w:ascii="Arial MT"/>
                <w:sz w:val="20"/>
              </w:rPr>
            </w:pPr>
            <w:r>
              <w:rPr>
                <w:rFonts w:ascii="Arial MT"/>
                <w:spacing w:val="-5"/>
                <w:sz w:val="20"/>
              </w:rPr>
              <w:t>42</w:t>
            </w:r>
          </w:p>
        </w:tc>
        <w:tc>
          <w:tcPr>
            <w:tcW w:w="749" w:type="dxa"/>
          </w:tcPr>
          <w:p>
            <w:pPr>
              <w:pStyle w:val="TableParagraph"/>
              <w:ind w:left="20"/>
              <w:rPr>
                <w:rFonts w:ascii="Arial MT"/>
                <w:sz w:val="20"/>
              </w:rPr>
            </w:pPr>
            <w:r>
              <w:rPr>
                <w:rFonts w:ascii="Arial MT"/>
                <w:spacing w:val="-10"/>
                <w:sz w:val="20"/>
              </w:rPr>
              <w:t>0</w:t>
            </w:r>
          </w:p>
        </w:tc>
        <w:tc>
          <w:tcPr>
            <w:tcW w:w="786" w:type="dxa"/>
          </w:tcPr>
          <w:p>
            <w:pPr>
              <w:pStyle w:val="TableParagraph"/>
              <w:ind w:left="21" w:right="5"/>
              <w:rPr>
                <w:rFonts w:ascii="Arial MT"/>
                <w:sz w:val="20"/>
              </w:rPr>
            </w:pPr>
            <w:r>
              <w:rPr>
                <w:rFonts w:ascii="Arial MT"/>
                <w:spacing w:val="-5"/>
                <w:sz w:val="20"/>
              </w:rPr>
              <w:t>42</w:t>
            </w:r>
          </w:p>
        </w:tc>
      </w:tr>
      <w:tr>
        <w:trPr>
          <w:trHeight w:val="320" w:hRule="atLeast"/>
        </w:trPr>
        <w:tc>
          <w:tcPr>
            <w:tcW w:w="1416" w:type="dxa"/>
            <w:vMerge w:val="restart"/>
          </w:tcPr>
          <w:p>
            <w:pPr>
              <w:pStyle w:val="TableParagraph"/>
              <w:ind w:left="317"/>
              <w:jc w:val="left"/>
              <w:rPr>
                <w:b/>
                <w:sz w:val="20"/>
              </w:rPr>
            </w:pPr>
            <w:r>
              <w:rPr>
                <w:b/>
                <w:w w:val="90"/>
                <w:sz w:val="20"/>
              </w:rPr>
              <w:t>3'9</w:t>
            </w:r>
            <w:r>
              <w:rPr>
                <w:b/>
                <w:spacing w:val="-6"/>
                <w:sz w:val="20"/>
              </w:rPr>
              <w:t> </w:t>
            </w:r>
            <w:r>
              <w:rPr>
                <w:b/>
                <w:spacing w:val="-4"/>
                <w:sz w:val="20"/>
              </w:rPr>
              <w:t>Year</w:t>
            </w:r>
          </w:p>
        </w:tc>
        <w:tc>
          <w:tcPr>
            <w:tcW w:w="2057" w:type="dxa"/>
          </w:tcPr>
          <w:p>
            <w:pPr>
              <w:pStyle w:val="TableParagraph"/>
              <w:ind w:left="0" w:right="573"/>
              <w:jc w:val="right"/>
              <w:rPr>
                <w:rFonts w:ascii="Arial MT"/>
                <w:sz w:val="20"/>
              </w:rPr>
            </w:pPr>
            <w:r>
              <w:rPr>
                <w:rFonts w:ascii="Arial MT"/>
                <w:spacing w:val="-2"/>
                <w:sz w:val="20"/>
              </w:rPr>
              <w:t>Appeared</w:t>
            </w:r>
          </w:p>
        </w:tc>
        <w:tc>
          <w:tcPr>
            <w:tcW w:w="816" w:type="dxa"/>
          </w:tcPr>
          <w:p>
            <w:pPr>
              <w:pStyle w:val="TableParagraph"/>
              <w:ind w:left="18"/>
              <w:rPr>
                <w:rFonts w:ascii="Arial MT"/>
                <w:sz w:val="20"/>
              </w:rPr>
            </w:pPr>
            <w:r>
              <w:rPr>
                <w:rFonts w:ascii="Arial MT"/>
                <w:spacing w:val="-10"/>
                <w:sz w:val="20"/>
              </w:rPr>
              <w:t>0</w:t>
            </w:r>
          </w:p>
        </w:tc>
        <w:tc>
          <w:tcPr>
            <w:tcW w:w="786" w:type="dxa"/>
          </w:tcPr>
          <w:p>
            <w:pPr>
              <w:pStyle w:val="TableParagraph"/>
              <w:ind w:left="21" w:right="1"/>
              <w:rPr>
                <w:rFonts w:ascii="Arial MT"/>
                <w:sz w:val="20"/>
              </w:rPr>
            </w:pPr>
            <w:r>
              <w:rPr>
                <w:rFonts w:ascii="Arial MT"/>
                <w:spacing w:val="-5"/>
                <w:sz w:val="20"/>
              </w:rPr>
              <w:t>55</w:t>
            </w:r>
          </w:p>
        </w:tc>
        <w:tc>
          <w:tcPr>
            <w:tcW w:w="741" w:type="dxa"/>
          </w:tcPr>
          <w:p>
            <w:pPr>
              <w:pStyle w:val="TableParagraph"/>
              <w:ind w:left="20"/>
              <w:rPr>
                <w:rFonts w:ascii="Arial MT"/>
                <w:sz w:val="20"/>
              </w:rPr>
            </w:pPr>
            <w:r>
              <w:rPr>
                <w:rFonts w:ascii="Arial MT"/>
                <w:spacing w:val="-10"/>
                <w:sz w:val="20"/>
              </w:rPr>
              <w:t>0</w:t>
            </w:r>
          </w:p>
        </w:tc>
        <w:tc>
          <w:tcPr>
            <w:tcW w:w="726" w:type="dxa"/>
          </w:tcPr>
          <w:p>
            <w:pPr>
              <w:pStyle w:val="TableParagraph"/>
              <w:ind w:left="19" w:right="1"/>
              <w:rPr>
                <w:rFonts w:ascii="Arial MT"/>
                <w:sz w:val="20"/>
              </w:rPr>
            </w:pPr>
            <w:r>
              <w:rPr>
                <w:rFonts w:ascii="Arial MT"/>
                <w:spacing w:val="-5"/>
                <w:sz w:val="20"/>
              </w:rPr>
              <w:t>70</w:t>
            </w:r>
          </w:p>
        </w:tc>
        <w:tc>
          <w:tcPr>
            <w:tcW w:w="756" w:type="dxa"/>
          </w:tcPr>
          <w:p>
            <w:pPr>
              <w:pStyle w:val="TableParagraph"/>
              <w:ind w:left="20"/>
              <w:rPr>
                <w:rFonts w:ascii="Arial MT"/>
                <w:sz w:val="20"/>
              </w:rPr>
            </w:pPr>
            <w:r>
              <w:rPr>
                <w:rFonts w:ascii="Arial MT"/>
                <w:spacing w:val="-10"/>
                <w:sz w:val="20"/>
              </w:rPr>
              <w:t>0</w:t>
            </w:r>
          </w:p>
        </w:tc>
        <w:tc>
          <w:tcPr>
            <w:tcW w:w="747" w:type="dxa"/>
          </w:tcPr>
          <w:p>
            <w:pPr>
              <w:pStyle w:val="TableParagraph"/>
              <w:ind w:left="18"/>
              <w:rPr>
                <w:rFonts w:ascii="Arial MT"/>
                <w:sz w:val="20"/>
              </w:rPr>
            </w:pPr>
            <w:r>
              <w:rPr>
                <w:rFonts w:ascii="Arial MT"/>
                <w:spacing w:val="-10"/>
                <w:sz w:val="20"/>
              </w:rPr>
              <w:t>0</w:t>
            </w:r>
          </w:p>
        </w:tc>
        <w:tc>
          <w:tcPr>
            <w:tcW w:w="696" w:type="dxa"/>
          </w:tcPr>
          <w:p>
            <w:pPr>
              <w:pStyle w:val="TableParagraph"/>
              <w:ind w:left="20"/>
              <w:rPr>
                <w:rFonts w:ascii="Arial MT"/>
                <w:sz w:val="20"/>
              </w:rPr>
            </w:pPr>
            <w:r>
              <w:rPr>
                <w:rFonts w:ascii="Arial MT"/>
                <w:spacing w:val="-10"/>
                <w:sz w:val="20"/>
              </w:rPr>
              <w:t>0</w:t>
            </w:r>
          </w:p>
        </w:tc>
        <w:tc>
          <w:tcPr>
            <w:tcW w:w="719" w:type="dxa"/>
          </w:tcPr>
          <w:p>
            <w:pPr>
              <w:pStyle w:val="TableParagraph"/>
              <w:ind w:left="17" w:right="2"/>
              <w:rPr>
                <w:rFonts w:ascii="Arial MT"/>
                <w:sz w:val="20"/>
              </w:rPr>
            </w:pPr>
            <w:r>
              <w:rPr>
                <w:rFonts w:ascii="Arial MT"/>
                <w:spacing w:val="-5"/>
                <w:sz w:val="20"/>
              </w:rPr>
              <w:t>52</w:t>
            </w:r>
          </w:p>
        </w:tc>
        <w:tc>
          <w:tcPr>
            <w:tcW w:w="749" w:type="dxa"/>
          </w:tcPr>
          <w:p>
            <w:pPr>
              <w:pStyle w:val="TableParagraph"/>
              <w:ind w:left="20"/>
              <w:rPr>
                <w:rFonts w:ascii="Arial MT"/>
                <w:sz w:val="20"/>
              </w:rPr>
            </w:pPr>
            <w:r>
              <w:rPr>
                <w:rFonts w:ascii="Arial MT"/>
                <w:spacing w:val="-10"/>
                <w:sz w:val="20"/>
              </w:rPr>
              <w:t>0</w:t>
            </w:r>
          </w:p>
        </w:tc>
        <w:tc>
          <w:tcPr>
            <w:tcW w:w="786" w:type="dxa"/>
          </w:tcPr>
          <w:p>
            <w:pPr>
              <w:pStyle w:val="TableParagraph"/>
              <w:ind w:left="21" w:right="6"/>
              <w:rPr>
                <w:rFonts w:ascii="Arial MT"/>
                <w:sz w:val="20"/>
              </w:rPr>
            </w:pPr>
            <w:r>
              <w:rPr>
                <w:rFonts w:ascii="Arial MT"/>
                <w:spacing w:val="-5"/>
                <w:sz w:val="20"/>
              </w:rPr>
              <w:t>177</w:t>
            </w:r>
          </w:p>
        </w:tc>
      </w:tr>
      <w:tr>
        <w:trPr>
          <w:trHeight w:val="320" w:hRule="atLeast"/>
        </w:trPr>
        <w:tc>
          <w:tcPr>
            <w:tcW w:w="1416" w:type="dxa"/>
            <w:vMerge/>
            <w:tcBorders>
              <w:top w:val="nil"/>
            </w:tcBorders>
          </w:tcPr>
          <w:p>
            <w:pPr>
              <w:rPr>
                <w:sz w:val="2"/>
                <w:szCs w:val="2"/>
              </w:rPr>
            </w:pPr>
          </w:p>
        </w:tc>
        <w:tc>
          <w:tcPr>
            <w:tcW w:w="2057" w:type="dxa"/>
          </w:tcPr>
          <w:p>
            <w:pPr>
              <w:pStyle w:val="TableParagraph"/>
              <w:spacing w:before="23"/>
              <w:ind w:left="0" w:right="545"/>
              <w:jc w:val="right"/>
              <w:rPr>
                <w:rFonts w:ascii="Arial MT" w:hAnsi="Arial MT"/>
                <w:sz w:val="20"/>
              </w:rPr>
            </w:pPr>
            <w:r>
              <w:rPr>
                <w:rFonts w:ascii="Arial MT" w:hAnsi="Arial MT"/>
                <w:sz w:val="20"/>
              </w:rPr>
              <w:t>1³’ </w:t>
            </w:r>
            <w:r>
              <w:rPr>
                <w:rFonts w:ascii="Arial MT" w:hAnsi="Arial MT"/>
                <w:spacing w:val="-2"/>
                <w:sz w:val="20"/>
              </w:rPr>
              <w:t>Division</w:t>
            </w:r>
          </w:p>
        </w:tc>
        <w:tc>
          <w:tcPr>
            <w:tcW w:w="816" w:type="dxa"/>
          </w:tcPr>
          <w:p>
            <w:pPr>
              <w:pStyle w:val="TableParagraph"/>
              <w:spacing w:before="23"/>
              <w:ind w:left="18"/>
              <w:rPr>
                <w:rFonts w:ascii="Arial MT"/>
                <w:sz w:val="20"/>
              </w:rPr>
            </w:pPr>
            <w:r>
              <w:rPr>
                <w:rFonts w:ascii="Arial MT"/>
                <w:spacing w:val="-10"/>
                <w:sz w:val="20"/>
              </w:rPr>
              <w:t>0</w:t>
            </w:r>
          </w:p>
        </w:tc>
        <w:tc>
          <w:tcPr>
            <w:tcW w:w="786" w:type="dxa"/>
          </w:tcPr>
          <w:p>
            <w:pPr>
              <w:pStyle w:val="TableParagraph"/>
              <w:spacing w:before="23"/>
              <w:ind w:left="21" w:right="1"/>
              <w:rPr>
                <w:rFonts w:ascii="Arial MT"/>
                <w:sz w:val="20"/>
              </w:rPr>
            </w:pPr>
            <w:r>
              <w:rPr>
                <w:rFonts w:ascii="Arial MT"/>
                <w:spacing w:val="-5"/>
                <w:sz w:val="20"/>
              </w:rPr>
              <w:t>24</w:t>
            </w:r>
          </w:p>
        </w:tc>
        <w:tc>
          <w:tcPr>
            <w:tcW w:w="741" w:type="dxa"/>
          </w:tcPr>
          <w:p>
            <w:pPr>
              <w:pStyle w:val="TableParagraph"/>
              <w:spacing w:before="23"/>
              <w:ind w:left="20"/>
              <w:rPr>
                <w:rFonts w:ascii="Arial MT"/>
                <w:sz w:val="20"/>
              </w:rPr>
            </w:pPr>
            <w:r>
              <w:rPr>
                <w:rFonts w:ascii="Arial MT"/>
                <w:spacing w:val="-10"/>
                <w:sz w:val="20"/>
              </w:rPr>
              <w:t>0</w:t>
            </w:r>
          </w:p>
        </w:tc>
        <w:tc>
          <w:tcPr>
            <w:tcW w:w="726" w:type="dxa"/>
          </w:tcPr>
          <w:p>
            <w:pPr>
              <w:pStyle w:val="TableParagraph"/>
              <w:spacing w:before="23"/>
              <w:ind w:left="19" w:right="1"/>
              <w:rPr>
                <w:rFonts w:ascii="Arial MT"/>
                <w:sz w:val="20"/>
              </w:rPr>
            </w:pPr>
            <w:r>
              <w:rPr>
                <w:rFonts w:ascii="Arial MT"/>
                <w:spacing w:val="-5"/>
                <w:sz w:val="20"/>
              </w:rPr>
              <w:t>32</w:t>
            </w:r>
          </w:p>
        </w:tc>
        <w:tc>
          <w:tcPr>
            <w:tcW w:w="756" w:type="dxa"/>
          </w:tcPr>
          <w:p>
            <w:pPr>
              <w:pStyle w:val="TableParagraph"/>
              <w:spacing w:before="23"/>
              <w:ind w:left="20"/>
              <w:rPr>
                <w:rFonts w:ascii="Arial MT"/>
                <w:sz w:val="20"/>
              </w:rPr>
            </w:pPr>
            <w:r>
              <w:rPr>
                <w:rFonts w:ascii="Arial MT"/>
                <w:spacing w:val="-10"/>
                <w:sz w:val="20"/>
              </w:rPr>
              <w:t>0</w:t>
            </w:r>
          </w:p>
        </w:tc>
        <w:tc>
          <w:tcPr>
            <w:tcW w:w="747" w:type="dxa"/>
          </w:tcPr>
          <w:p>
            <w:pPr>
              <w:pStyle w:val="TableParagraph"/>
              <w:spacing w:before="23"/>
              <w:ind w:left="18"/>
              <w:rPr>
                <w:rFonts w:ascii="Arial MT"/>
                <w:sz w:val="20"/>
              </w:rPr>
            </w:pPr>
            <w:r>
              <w:rPr>
                <w:rFonts w:ascii="Arial MT"/>
                <w:spacing w:val="-10"/>
                <w:sz w:val="20"/>
              </w:rPr>
              <w:t>0</w:t>
            </w:r>
          </w:p>
        </w:tc>
        <w:tc>
          <w:tcPr>
            <w:tcW w:w="696" w:type="dxa"/>
          </w:tcPr>
          <w:p>
            <w:pPr>
              <w:pStyle w:val="TableParagraph"/>
              <w:spacing w:before="23"/>
              <w:ind w:left="20"/>
              <w:rPr>
                <w:rFonts w:ascii="Arial MT"/>
                <w:sz w:val="20"/>
              </w:rPr>
            </w:pPr>
            <w:r>
              <w:rPr>
                <w:rFonts w:ascii="Arial MT"/>
                <w:spacing w:val="-10"/>
                <w:sz w:val="20"/>
              </w:rPr>
              <w:t>0</w:t>
            </w:r>
          </w:p>
        </w:tc>
        <w:tc>
          <w:tcPr>
            <w:tcW w:w="719" w:type="dxa"/>
          </w:tcPr>
          <w:p>
            <w:pPr>
              <w:pStyle w:val="TableParagraph"/>
              <w:spacing w:before="23"/>
              <w:ind w:left="17" w:right="2"/>
              <w:rPr>
                <w:rFonts w:ascii="Arial MT"/>
                <w:sz w:val="20"/>
              </w:rPr>
            </w:pPr>
            <w:r>
              <w:rPr>
                <w:rFonts w:ascii="Arial MT"/>
                <w:spacing w:val="-5"/>
                <w:sz w:val="20"/>
              </w:rPr>
              <w:t>35</w:t>
            </w:r>
          </w:p>
        </w:tc>
        <w:tc>
          <w:tcPr>
            <w:tcW w:w="749" w:type="dxa"/>
          </w:tcPr>
          <w:p>
            <w:pPr>
              <w:pStyle w:val="TableParagraph"/>
              <w:spacing w:before="23"/>
              <w:ind w:left="20"/>
              <w:rPr>
                <w:rFonts w:ascii="Arial MT"/>
                <w:sz w:val="20"/>
              </w:rPr>
            </w:pPr>
            <w:r>
              <w:rPr>
                <w:rFonts w:ascii="Arial MT"/>
                <w:spacing w:val="-10"/>
                <w:sz w:val="20"/>
              </w:rPr>
              <w:t>0</w:t>
            </w:r>
          </w:p>
        </w:tc>
        <w:tc>
          <w:tcPr>
            <w:tcW w:w="786" w:type="dxa"/>
          </w:tcPr>
          <w:p>
            <w:pPr>
              <w:pStyle w:val="TableParagraph"/>
              <w:spacing w:before="23"/>
              <w:ind w:left="21" w:right="5"/>
              <w:rPr>
                <w:rFonts w:ascii="Arial MT"/>
                <w:sz w:val="20"/>
              </w:rPr>
            </w:pPr>
            <w:r>
              <w:rPr>
                <w:rFonts w:ascii="Arial MT"/>
                <w:spacing w:val="-5"/>
                <w:sz w:val="20"/>
              </w:rPr>
              <w:t>91</w:t>
            </w:r>
          </w:p>
        </w:tc>
      </w:tr>
      <w:tr>
        <w:trPr>
          <w:trHeight w:val="320" w:hRule="atLeast"/>
        </w:trPr>
        <w:tc>
          <w:tcPr>
            <w:tcW w:w="1416" w:type="dxa"/>
            <w:vMerge/>
            <w:tcBorders>
              <w:top w:val="nil"/>
            </w:tcBorders>
          </w:tcPr>
          <w:p>
            <w:pPr>
              <w:rPr>
                <w:sz w:val="2"/>
                <w:szCs w:val="2"/>
              </w:rPr>
            </w:pPr>
          </w:p>
        </w:tc>
        <w:tc>
          <w:tcPr>
            <w:tcW w:w="2057" w:type="dxa"/>
          </w:tcPr>
          <w:p>
            <w:pPr>
              <w:pStyle w:val="TableParagraph"/>
              <w:spacing w:before="23"/>
              <w:ind w:left="0" w:right="527"/>
              <w:jc w:val="right"/>
              <w:rPr>
                <w:rFonts w:ascii="Arial MT"/>
                <w:sz w:val="20"/>
              </w:rPr>
            </w:pPr>
            <w:r>
              <w:rPr>
                <w:rFonts w:ascii="Arial MT"/>
                <w:w w:val="80"/>
                <w:sz w:val="20"/>
              </w:rPr>
              <w:t>2n9</w:t>
            </w:r>
            <w:r>
              <w:rPr>
                <w:rFonts w:ascii="Arial MT"/>
                <w:spacing w:val="-11"/>
                <w:sz w:val="20"/>
              </w:rPr>
              <w:t> </w:t>
            </w:r>
            <w:r>
              <w:rPr>
                <w:rFonts w:ascii="Arial MT"/>
                <w:spacing w:val="-2"/>
                <w:sz w:val="20"/>
              </w:rPr>
              <w:t>Division</w:t>
            </w:r>
          </w:p>
        </w:tc>
        <w:tc>
          <w:tcPr>
            <w:tcW w:w="816" w:type="dxa"/>
          </w:tcPr>
          <w:p>
            <w:pPr>
              <w:pStyle w:val="TableParagraph"/>
              <w:spacing w:before="23"/>
              <w:ind w:left="18"/>
              <w:rPr>
                <w:rFonts w:ascii="Arial MT"/>
                <w:sz w:val="20"/>
              </w:rPr>
            </w:pPr>
            <w:r>
              <w:rPr>
                <w:rFonts w:ascii="Arial MT"/>
                <w:spacing w:val="-10"/>
                <w:sz w:val="20"/>
              </w:rPr>
              <w:t>0</w:t>
            </w:r>
          </w:p>
        </w:tc>
        <w:tc>
          <w:tcPr>
            <w:tcW w:w="786" w:type="dxa"/>
          </w:tcPr>
          <w:p>
            <w:pPr>
              <w:pStyle w:val="TableParagraph"/>
              <w:spacing w:before="23"/>
              <w:ind w:left="21"/>
              <w:rPr>
                <w:rFonts w:ascii="Arial MT"/>
                <w:sz w:val="20"/>
              </w:rPr>
            </w:pPr>
            <w:r>
              <w:rPr>
                <w:rFonts w:ascii="Arial MT"/>
                <w:spacing w:val="-10"/>
                <w:sz w:val="20"/>
              </w:rPr>
              <w:t>9</w:t>
            </w:r>
          </w:p>
        </w:tc>
        <w:tc>
          <w:tcPr>
            <w:tcW w:w="741" w:type="dxa"/>
          </w:tcPr>
          <w:p>
            <w:pPr>
              <w:pStyle w:val="TableParagraph"/>
              <w:spacing w:before="23"/>
              <w:ind w:left="20"/>
              <w:rPr>
                <w:rFonts w:ascii="Arial MT"/>
                <w:sz w:val="20"/>
              </w:rPr>
            </w:pPr>
            <w:r>
              <w:rPr>
                <w:rFonts w:ascii="Arial MT"/>
                <w:spacing w:val="-10"/>
                <w:sz w:val="20"/>
              </w:rPr>
              <w:t>0</w:t>
            </w:r>
          </w:p>
        </w:tc>
        <w:tc>
          <w:tcPr>
            <w:tcW w:w="726" w:type="dxa"/>
          </w:tcPr>
          <w:p>
            <w:pPr>
              <w:pStyle w:val="TableParagraph"/>
              <w:spacing w:before="23"/>
              <w:ind w:left="19" w:right="1"/>
              <w:rPr>
                <w:rFonts w:ascii="Arial MT"/>
                <w:sz w:val="20"/>
              </w:rPr>
            </w:pPr>
            <w:r>
              <w:rPr>
                <w:rFonts w:ascii="Arial MT"/>
                <w:spacing w:val="-5"/>
                <w:sz w:val="20"/>
              </w:rPr>
              <w:t>10</w:t>
            </w:r>
          </w:p>
        </w:tc>
        <w:tc>
          <w:tcPr>
            <w:tcW w:w="756" w:type="dxa"/>
          </w:tcPr>
          <w:p>
            <w:pPr>
              <w:pStyle w:val="TableParagraph"/>
              <w:spacing w:before="23"/>
              <w:ind w:left="20"/>
              <w:rPr>
                <w:rFonts w:ascii="Arial MT"/>
                <w:sz w:val="20"/>
              </w:rPr>
            </w:pPr>
            <w:r>
              <w:rPr>
                <w:rFonts w:ascii="Arial MT"/>
                <w:spacing w:val="-10"/>
                <w:sz w:val="20"/>
              </w:rPr>
              <w:t>0</w:t>
            </w:r>
          </w:p>
        </w:tc>
        <w:tc>
          <w:tcPr>
            <w:tcW w:w="747" w:type="dxa"/>
          </w:tcPr>
          <w:p>
            <w:pPr>
              <w:pStyle w:val="TableParagraph"/>
              <w:spacing w:before="23"/>
              <w:ind w:left="18"/>
              <w:rPr>
                <w:rFonts w:ascii="Arial MT"/>
                <w:sz w:val="20"/>
              </w:rPr>
            </w:pPr>
            <w:r>
              <w:rPr>
                <w:rFonts w:ascii="Arial MT"/>
                <w:spacing w:val="-10"/>
                <w:sz w:val="20"/>
              </w:rPr>
              <w:t>0</w:t>
            </w:r>
          </w:p>
        </w:tc>
        <w:tc>
          <w:tcPr>
            <w:tcW w:w="696" w:type="dxa"/>
          </w:tcPr>
          <w:p>
            <w:pPr>
              <w:pStyle w:val="TableParagraph"/>
              <w:spacing w:before="23"/>
              <w:ind w:left="20"/>
              <w:rPr>
                <w:rFonts w:ascii="Arial MT"/>
                <w:sz w:val="20"/>
              </w:rPr>
            </w:pPr>
            <w:r>
              <w:rPr>
                <w:rFonts w:ascii="Arial MT"/>
                <w:spacing w:val="-10"/>
                <w:sz w:val="20"/>
              </w:rPr>
              <w:t>0</w:t>
            </w:r>
          </w:p>
        </w:tc>
        <w:tc>
          <w:tcPr>
            <w:tcW w:w="719" w:type="dxa"/>
          </w:tcPr>
          <w:p>
            <w:pPr>
              <w:pStyle w:val="TableParagraph"/>
              <w:spacing w:before="23"/>
              <w:ind w:left="17" w:right="2"/>
              <w:rPr>
                <w:rFonts w:ascii="Arial MT"/>
                <w:sz w:val="20"/>
              </w:rPr>
            </w:pPr>
            <w:r>
              <w:rPr>
                <w:rFonts w:ascii="Arial MT"/>
                <w:spacing w:val="-5"/>
                <w:sz w:val="20"/>
              </w:rPr>
              <w:t>10</w:t>
            </w:r>
          </w:p>
        </w:tc>
        <w:tc>
          <w:tcPr>
            <w:tcW w:w="749" w:type="dxa"/>
          </w:tcPr>
          <w:p>
            <w:pPr>
              <w:pStyle w:val="TableParagraph"/>
              <w:spacing w:before="23"/>
              <w:ind w:left="20"/>
              <w:rPr>
                <w:rFonts w:ascii="Arial MT"/>
                <w:sz w:val="20"/>
              </w:rPr>
            </w:pPr>
            <w:r>
              <w:rPr>
                <w:rFonts w:ascii="Arial MT"/>
                <w:spacing w:val="-10"/>
                <w:sz w:val="20"/>
              </w:rPr>
              <w:t>0</w:t>
            </w:r>
          </w:p>
        </w:tc>
        <w:tc>
          <w:tcPr>
            <w:tcW w:w="786" w:type="dxa"/>
          </w:tcPr>
          <w:p>
            <w:pPr>
              <w:pStyle w:val="TableParagraph"/>
              <w:spacing w:before="23"/>
              <w:ind w:left="21" w:right="5"/>
              <w:rPr>
                <w:rFonts w:ascii="Arial MT"/>
                <w:sz w:val="20"/>
              </w:rPr>
            </w:pPr>
            <w:r>
              <w:rPr>
                <w:rFonts w:ascii="Arial MT"/>
                <w:spacing w:val="-5"/>
                <w:sz w:val="20"/>
              </w:rPr>
              <w:t>29</w:t>
            </w:r>
          </w:p>
        </w:tc>
      </w:tr>
      <w:tr>
        <w:trPr>
          <w:trHeight w:val="320" w:hRule="atLeast"/>
        </w:trPr>
        <w:tc>
          <w:tcPr>
            <w:tcW w:w="1416" w:type="dxa"/>
            <w:vMerge/>
            <w:tcBorders>
              <w:top w:val="nil"/>
            </w:tcBorders>
          </w:tcPr>
          <w:p>
            <w:pPr>
              <w:rPr>
                <w:sz w:val="2"/>
                <w:szCs w:val="2"/>
              </w:rPr>
            </w:pPr>
          </w:p>
        </w:tc>
        <w:tc>
          <w:tcPr>
            <w:tcW w:w="2057" w:type="dxa"/>
          </w:tcPr>
          <w:p>
            <w:pPr>
              <w:pStyle w:val="TableParagraph"/>
              <w:ind w:left="0" w:right="611"/>
              <w:jc w:val="right"/>
              <w:rPr>
                <w:rFonts w:ascii="Arial MT" w:hAnsi="Arial MT"/>
                <w:sz w:val="20"/>
              </w:rPr>
            </w:pPr>
            <w:r>
              <w:rPr>
                <w:rFonts w:ascii="Arial MT" w:hAnsi="Arial MT"/>
                <w:w w:val="90"/>
                <w:sz w:val="20"/>
              </w:rPr>
              <w:t>3¹9</w:t>
            </w:r>
            <w:r>
              <w:rPr>
                <w:rFonts w:ascii="Arial MT" w:hAnsi="Arial MT"/>
                <w:spacing w:val="-5"/>
                <w:w w:val="90"/>
                <w:sz w:val="20"/>
              </w:rPr>
              <w:t> </w:t>
            </w:r>
            <w:r>
              <w:rPr>
                <w:rFonts w:ascii="Arial MT" w:hAnsi="Arial MT"/>
                <w:w w:val="90"/>
                <w:sz w:val="20"/>
              </w:rPr>
              <w:t>/</w:t>
            </w:r>
            <w:r>
              <w:rPr>
                <w:rFonts w:ascii="Arial MT" w:hAnsi="Arial MT"/>
                <w:spacing w:val="-5"/>
                <w:w w:val="90"/>
                <w:sz w:val="20"/>
              </w:rPr>
              <w:t> </w:t>
            </w:r>
            <w:r>
              <w:rPr>
                <w:rFonts w:ascii="Arial MT" w:hAnsi="Arial MT"/>
                <w:spacing w:val="-4"/>
                <w:w w:val="90"/>
                <w:sz w:val="20"/>
              </w:rPr>
              <w:t>Pass</w:t>
            </w:r>
          </w:p>
        </w:tc>
        <w:tc>
          <w:tcPr>
            <w:tcW w:w="816" w:type="dxa"/>
          </w:tcPr>
          <w:p>
            <w:pPr>
              <w:pStyle w:val="TableParagraph"/>
              <w:ind w:left="18"/>
              <w:rPr>
                <w:rFonts w:ascii="Arial MT"/>
                <w:sz w:val="20"/>
              </w:rPr>
            </w:pPr>
            <w:r>
              <w:rPr>
                <w:rFonts w:ascii="Arial MT"/>
                <w:spacing w:val="-10"/>
                <w:sz w:val="20"/>
              </w:rPr>
              <w:t>0</w:t>
            </w:r>
          </w:p>
        </w:tc>
        <w:tc>
          <w:tcPr>
            <w:tcW w:w="786" w:type="dxa"/>
          </w:tcPr>
          <w:p>
            <w:pPr>
              <w:pStyle w:val="TableParagraph"/>
              <w:ind w:left="21"/>
              <w:rPr>
                <w:rFonts w:ascii="Arial MT"/>
                <w:sz w:val="20"/>
              </w:rPr>
            </w:pPr>
            <w:r>
              <w:rPr>
                <w:rFonts w:ascii="Arial MT"/>
                <w:spacing w:val="-10"/>
                <w:sz w:val="20"/>
              </w:rPr>
              <w:t>2</w:t>
            </w:r>
          </w:p>
        </w:tc>
        <w:tc>
          <w:tcPr>
            <w:tcW w:w="741" w:type="dxa"/>
          </w:tcPr>
          <w:p>
            <w:pPr>
              <w:pStyle w:val="TableParagraph"/>
              <w:ind w:left="20"/>
              <w:rPr>
                <w:rFonts w:ascii="Arial MT"/>
                <w:sz w:val="20"/>
              </w:rPr>
            </w:pPr>
            <w:r>
              <w:rPr>
                <w:rFonts w:ascii="Arial MT"/>
                <w:spacing w:val="-10"/>
                <w:sz w:val="20"/>
              </w:rPr>
              <w:t>0</w:t>
            </w:r>
          </w:p>
        </w:tc>
        <w:tc>
          <w:tcPr>
            <w:tcW w:w="726" w:type="dxa"/>
          </w:tcPr>
          <w:p>
            <w:pPr>
              <w:pStyle w:val="TableParagraph"/>
              <w:ind w:left="19"/>
              <w:rPr>
                <w:rFonts w:ascii="Arial MT"/>
                <w:sz w:val="20"/>
              </w:rPr>
            </w:pPr>
            <w:r>
              <w:rPr>
                <w:rFonts w:ascii="Arial MT"/>
                <w:spacing w:val="-10"/>
                <w:sz w:val="20"/>
              </w:rPr>
              <w:t>1</w:t>
            </w:r>
          </w:p>
        </w:tc>
        <w:tc>
          <w:tcPr>
            <w:tcW w:w="756" w:type="dxa"/>
          </w:tcPr>
          <w:p>
            <w:pPr>
              <w:pStyle w:val="TableParagraph"/>
              <w:ind w:left="20"/>
              <w:rPr>
                <w:rFonts w:ascii="Arial MT"/>
                <w:sz w:val="20"/>
              </w:rPr>
            </w:pPr>
            <w:r>
              <w:rPr>
                <w:rFonts w:ascii="Arial MT"/>
                <w:spacing w:val="-10"/>
                <w:sz w:val="20"/>
              </w:rPr>
              <w:t>0</w:t>
            </w:r>
          </w:p>
        </w:tc>
        <w:tc>
          <w:tcPr>
            <w:tcW w:w="747" w:type="dxa"/>
          </w:tcPr>
          <w:p>
            <w:pPr>
              <w:pStyle w:val="TableParagraph"/>
              <w:ind w:left="18"/>
              <w:rPr>
                <w:rFonts w:ascii="Arial MT"/>
                <w:sz w:val="20"/>
              </w:rPr>
            </w:pPr>
            <w:r>
              <w:rPr>
                <w:rFonts w:ascii="Arial MT"/>
                <w:spacing w:val="-10"/>
                <w:sz w:val="20"/>
              </w:rPr>
              <w:t>0</w:t>
            </w:r>
          </w:p>
        </w:tc>
        <w:tc>
          <w:tcPr>
            <w:tcW w:w="696" w:type="dxa"/>
          </w:tcPr>
          <w:p>
            <w:pPr>
              <w:pStyle w:val="TableParagraph"/>
              <w:ind w:left="20"/>
              <w:rPr>
                <w:rFonts w:ascii="Arial MT"/>
                <w:sz w:val="20"/>
              </w:rPr>
            </w:pPr>
            <w:r>
              <w:rPr>
                <w:rFonts w:ascii="Arial MT"/>
                <w:spacing w:val="-10"/>
                <w:sz w:val="20"/>
              </w:rPr>
              <w:t>0</w:t>
            </w:r>
          </w:p>
        </w:tc>
        <w:tc>
          <w:tcPr>
            <w:tcW w:w="719" w:type="dxa"/>
          </w:tcPr>
          <w:p>
            <w:pPr>
              <w:pStyle w:val="TableParagraph"/>
              <w:ind w:left="17"/>
              <w:rPr>
                <w:rFonts w:ascii="Arial MT"/>
                <w:sz w:val="20"/>
              </w:rPr>
            </w:pPr>
            <w:r>
              <w:rPr>
                <w:rFonts w:ascii="Arial MT"/>
                <w:spacing w:val="-10"/>
                <w:sz w:val="20"/>
              </w:rPr>
              <w:t>1</w:t>
            </w:r>
          </w:p>
        </w:tc>
        <w:tc>
          <w:tcPr>
            <w:tcW w:w="749" w:type="dxa"/>
          </w:tcPr>
          <w:p>
            <w:pPr>
              <w:pStyle w:val="TableParagraph"/>
              <w:ind w:left="20"/>
              <w:rPr>
                <w:rFonts w:ascii="Arial MT"/>
                <w:sz w:val="20"/>
              </w:rPr>
            </w:pPr>
            <w:r>
              <w:rPr>
                <w:rFonts w:ascii="Arial MT"/>
                <w:spacing w:val="-10"/>
                <w:sz w:val="20"/>
              </w:rPr>
              <w:t>0</w:t>
            </w:r>
          </w:p>
        </w:tc>
        <w:tc>
          <w:tcPr>
            <w:tcW w:w="786" w:type="dxa"/>
          </w:tcPr>
          <w:p>
            <w:pPr>
              <w:pStyle w:val="TableParagraph"/>
              <w:ind w:left="21" w:right="4"/>
              <w:rPr>
                <w:rFonts w:ascii="Arial MT"/>
                <w:sz w:val="20"/>
              </w:rPr>
            </w:pPr>
            <w:r>
              <w:rPr>
                <w:rFonts w:ascii="Arial MT"/>
                <w:spacing w:val="-10"/>
                <w:sz w:val="20"/>
              </w:rPr>
              <w:t>4</w:t>
            </w:r>
          </w:p>
        </w:tc>
      </w:tr>
      <w:tr>
        <w:trPr>
          <w:trHeight w:val="320" w:hRule="atLeast"/>
        </w:trPr>
        <w:tc>
          <w:tcPr>
            <w:tcW w:w="1416" w:type="dxa"/>
            <w:vMerge/>
            <w:tcBorders>
              <w:top w:val="nil"/>
            </w:tcBorders>
          </w:tcPr>
          <w:p>
            <w:pPr>
              <w:rPr>
                <w:sz w:val="2"/>
                <w:szCs w:val="2"/>
              </w:rPr>
            </w:pPr>
          </w:p>
        </w:tc>
        <w:tc>
          <w:tcPr>
            <w:tcW w:w="2057" w:type="dxa"/>
          </w:tcPr>
          <w:p>
            <w:pPr>
              <w:pStyle w:val="TableParagraph"/>
              <w:ind w:left="611"/>
              <w:jc w:val="left"/>
              <w:rPr>
                <w:rFonts w:ascii="Arial MT"/>
                <w:sz w:val="20"/>
              </w:rPr>
            </w:pPr>
            <w:r>
              <w:rPr>
                <w:rFonts w:ascii="Arial MT"/>
                <w:sz w:val="20"/>
              </w:rPr>
              <w:t>% </w:t>
            </w:r>
            <w:r>
              <w:rPr>
                <w:rFonts w:ascii="Arial MT"/>
                <w:spacing w:val="-2"/>
                <w:sz w:val="20"/>
              </w:rPr>
              <w:t>Failed</w:t>
            </w:r>
          </w:p>
        </w:tc>
        <w:tc>
          <w:tcPr>
            <w:tcW w:w="816" w:type="dxa"/>
          </w:tcPr>
          <w:p>
            <w:pPr>
              <w:pStyle w:val="TableParagraph"/>
              <w:ind w:left="18"/>
              <w:rPr>
                <w:rFonts w:ascii="Arial MT"/>
                <w:sz w:val="20"/>
              </w:rPr>
            </w:pPr>
            <w:r>
              <w:rPr>
                <w:rFonts w:ascii="Arial MT"/>
                <w:spacing w:val="-10"/>
                <w:sz w:val="20"/>
              </w:rPr>
              <w:t>0</w:t>
            </w:r>
          </w:p>
        </w:tc>
        <w:tc>
          <w:tcPr>
            <w:tcW w:w="786" w:type="dxa"/>
          </w:tcPr>
          <w:p>
            <w:pPr>
              <w:pStyle w:val="TableParagraph"/>
              <w:ind w:left="21"/>
              <w:rPr>
                <w:rFonts w:ascii="Arial MT"/>
                <w:sz w:val="20"/>
              </w:rPr>
            </w:pPr>
            <w:r>
              <w:rPr>
                <w:rFonts w:ascii="Arial MT"/>
                <w:spacing w:val="-10"/>
                <w:sz w:val="20"/>
              </w:rPr>
              <w:t>0</w:t>
            </w:r>
          </w:p>
        </w:tc>
        <w:tc>
          <w:tcPr>
            <w:tcW w:w="741" w:type="dxa"/>
          </w:tcPr>
          <w:p>
            <w:pPr>
              <w:pStyle w:val="TableParagraph"/>
              <w:ind w:left="20"/>
              <w:rPr>
                <w:rFonts w:ascii="Arial MT"/>
                <w:sz w:val="20"/>
              </w:rPr>
            </w:pPr>
            <w:r>
              <w:rPr>
                <w:rFonts w:ascii="Arial MT"/>
                <w:spacing w:val="-10"/>
                <w:sz w:val="20"/>
              </w:rPr>
              <w:t>0</w:t>
            </w:r>
          </w:p>
        </w:tc>
        <w:tc>
          <w:tcPr>
            <w:tcW w:w="726" w:type="dxa"/>
          </w:tcPr>
          <w:p>
            <w:pPr>
              <w:pStyle w:val="TableParagraph"/>
              <w:ind w:left="19"/>
              <w:rPr>
                <w:rFonts w:ascii="Arial MT"/>
                <w:sz w:val="20"/>
              </w:rPr>
            </w:pPr>
            <w:r>
              <w:rPr>
                <w:rFonts w:ascii="Arial MT"/>
                <w:spacing w:val="-10"/>
                <w:sz w:val="20"/>
              </w:rPr>
              <w:t>0</w:t>
            </w:r>
          </w:p>
        </w:tc>
        <w:tc>
          <w:tcPr>
            <w:tcW w:w="756" w:type="dxa"/>
          </w:tcPr>
          <w:p>
            <w:pPr>
              <w:pStyle w:val="TableParagraph"/>
              <w:ind w:left="20"/>
              <w:rPr>
                <w:rFonts w:ascii="Arial MT"/>
                <w:sz w:val="20"/>
              </w:rPr>
            </w:pPr>
            <w:r>
              <w:rPr>
                <w:rFonts w:ascii="Arial MT"/>
                <w:spacing w:val="-10"/>
                <w:sz w:val="20"/>
              </w:rPr>
              <w:t>0</w:t>
            </w:r>
          </w:p>
        </w:tc>
        <w:tc>
          <w:tcPr>
            <w:tcW w:w="747" w:type="dxa"/>
          </w:tcPr>
          <w:p>
            <w:pPr>
              <w:pStyle w:val="TableParagraph"/>
              <w:ind w:left="18"/>
              <w:rPr>
                <w:rFonts w:ascii="Arial MT"/>
                <w:sz w:val="20"/>
              </w:rPr>
            </w:pPr>
            <w:r>
              <w:rPr>
                <w:rFonts w:ascii="Arial MT"/>
                <w:spacing w:val="-10"/>
                <w:sz w:val="20"/>
              </w:rPr>
              <w:t>0</w:t>
            </w:r>
          </w:p>
        </w:tc>
        <w:tc>
          <w:tcPr>
            <w:tcW w:w="696" w:type="dxa"/>
          </w:tcPr>
          <w:p>
            <w:pPr>
              <w:pStyle w:val="TableParagraph"/>
              <w:ind w:left="20"/>
              <w:rPr>
                <w:rFonts w:ascii="Arial MT"/>
                <w:sz w:val="20"/>
              </w:rPr>
            </w:pPr>
            <w:r>
              <w:rPr>
                <w:rFonts w:ascii="Arial MT"/>
                <w:spacing w:val="-10"/>
                <w:sz w:val="20"/>
              </w:rPr>
              <w:t>0</w:t>
            </w:r>
          </w:p>
        </w:tc>
        <w:tc>
          <w:tcPr>
            <w:tcW w:w="719" w:type="dxa"/>
          </w:tcPr>
          <w:p>
            <w:pPr>
              <w:pStyle w:val="TableParagraph"/>
              <w:ind w:left="17" w:right="2"/>
              <w:rPr>
                <w:rFonts w:ascii="Arial MT"/>
                <w:sz w:val="20"/>
              </w:rPr>
            </w:pPr>
            <w:r>
              <w:rPr>
                <w:rFonts w:ascii="Arial MT"/>
                <w:spacing w:val="-5"/>
                <w:sz w:val="20"/>
              </w:rPr>
              <w:t>24</w:t>
            </w:r>
          </w:p>
        </w:tc>
        <w:tc>
          <w:tcPr>
            <w:tcW w:w="749" w:type="dxa"/>
          </w:tcPr>
          <w:p>
            <w:pPr>
              <w:pStyle w:val="TableParagraph"/>
              <w:ind w:left="20"/>
              <w:rPr>
                <w:rFonts w:ascii="Arial MT"/>
                <w:sz w:val="20"/>
              </w:rPr>
            </w:pPr>
            <w:r>
              <w:rPr>
                <w:rFonts w:ascii="Arial MT"/>
                <w:spacing w:val="-10"/>
                <w:sz w:val="20"/>
              </w:rPr>
              <w:t>0</w:t>
            </w:r>
          </w:p>
        </w:tc>
        <w:tc>
          <w:tcPr>
            <w:tcW w:w="786" w:type="dxa"/>
          </w:tcPr>
          <w:p>
            <w:pPr>
              <w:pStyle w:val="TableParagraph"/>
              <w:ind w:left="21" w:right="5"/>
              <w:rPr>
                <w:rFonts w:ascii="Arial MT"/>
                <w:sz w:val="20"/>
              </w:rPr>
            </w:pPr>
            <w:r>
              <w:rPr>
                <w:rFonts w:ascii="Arial MT"/>
                <w:spacing w:val="-5"/>
                <w:sz w:val="20"/>
              </w:rPr>
              <w:t>24</w:t>
            </w:r>
          </w:p>
        </w:tc>
      </w:tr>
    </w:tbl>
    <w:p>
      <w:pPr>
        <w:pStyle w:val="BodyText"/>
        <w:spacing w:before="32"/>
        <w:rPr>
          <w:rFonts w:ascii="Times New Roman"/>
          <w:b w:val="0"/>
          <w:sz w:val="20"/>
        </w:rPr>
      </w:pPr>
    </w:p>
    <w:tbl>
      <w:tblPr>
        <w:tblW w:w="0" w:type="auto"/>
        <w:jc w:val="left"/>
        <w:tblInd w:w="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413"/>
        <w:gridCol w:w="2054"/>
        <w:gridCol w:w="813"/>
        <w:gridCol w:w="783"/>
        <w:gridCol w:w="738"/>
        <w:gridCol w:w="723"/>
        <w:gridCol w:w="753"/>
        <w:gridCol w:w="744"/>
        <w:gridCol w:w="693"/>
        <w:gridCol w:w="716"/>
        <w:gridCol w:w="746"/>
        <w:gridCol w:w="814"/>
      </w:tblGrid>
      <w:tr>
        <w:trPr>
          <w:trHeight w:val="320" w:hRule="atLeast"/>
        </w:trPr>
        <w:tc>
          <w:tcPr>
            <w:tcW w:w="10990" w:type="dxa"/>
            <w:gridSpan w:val="12"/>
            <w:shd w:val="clear" w:color="auto" w:fill="6A5ACD"/>
          </w:tcPr>
          <w:p>
            <w:pPr>
              <w:pStyle w:val="TableParagraph"/>
              <w:ind w:left="28"/>
              <w:rPr>
                <w:b/>
                <w:sz w:val="20"/>
              </w:rPr>
            </w:pPr>
            <w:r>
              <w:rPr>
                <w:b/>
                <w:color w:val="FFFFFF"/>
                <w:sz w:val="20"/>
              </w:rPr>
              <w:t>PG Examination </w:t>
            </w:r>
            <w:r>
              <w:rPr>
                <w:b/>
                <w:color w:val="FFFFFF"/>
                <w:spacing w:val="-2"/>
                <w:sz w:val="20"/>
              </w:rPr>
              <w:t>Results</w:t>
            </w:r>
          </w:p>
        </w:tc>
      </w:tr>
      <w:tr>
        <w:trPr>
          <w:trHeight w:val="506" w:hRule="atLeast"/>
        </w:trPr>
        <w:tc>
          <w:tcPr>
            <w:tcW w:w="10990" w:type="dxa"/>
            <w:gridSpan w:val="12"/>
          </w:tcPr>
          <w:p>
            <w:pPr>
              <w:pStyle w:val="TableParagraph"/>
              <w:ind w:left="1758"/>
              <w:jc w:val="left"/>
              <w:rPr>
                <w:b/>
                <w:sz w:val="20"/>
              </w:rPr>
            </w:pPr>
            <w:r>
              <w:rPr>
                <w:b/>
                <w:sz w:val="20"/>
              </w:rPr>
              <w:t>(b) Examination results for [Previous Academic Year] (Post-Graduate </w:t>
            </w:r>
            <w:r>
              <w:rPr>
                <w:b/>
                <w:spacing w:val="-2"/>
                <w:sz w:val="20"/>
              </w:rPr>
              <w:t>Courses)</w:t>
            </w:r>
          </w:p>
        </w:tc>
      </w:tr>
      <w:tr>
        <w:trPr>
          <w:trHeight w:val="729" w:hRule="atLeast"/>
        </w:trPr>
        <w:tc>
          <w:tcPr>
            <w:tcW w:w="3467" w:type="dxa"/>
            <w:gridSpan w:val="2"/>
            <w:vMerge w:val="restart"/>
          </w:tcPr>
          <w:p>
            <w:pPr>
              <w:pStyle w:val="TableParagraph"/>
              <w:spacing w:before="0"/>
              <w:ind w:left="0"/>
              <w:jc w:val="left"/>
              <w:rPr>
                <w:rFonts w:ascii="Times New Roman"/>
                <w:sz w:val="20"/>
              </w:rPr>
            </w:pPr>
          </w:p>
        </w:tc>
        <w:tc>
          <w:tcPr>
            <w:tcW w:w="1596" w:type="dxa"/>
            <w:gridSpan w:val="2"/>
          </w:tcPr>
          <w:p>
            <w:pPr>
              <w:pStyle w:val="TableParagraph"/>
              <w:ind w:left="22"/>
              <w:rPr>
                <w:rFonts w:ascii="Arial MT"/>
                <w:sz w:val="20"/>
              </w:rPr>
            </w:pPr>
            <w:r>
              <w:rPr>
                <w:rFonts w:ascii="Arial MT"/>
                <w:spacing w:val="-5"/>
                <w:sz w:val="20"/>
              </w:rPr>
              <w:t>SC</w:t>
            </w:r>
          </w:p>
        </w:tc>
        <w:tc>
          <w:tcPr>
            <w:tcW w:w="1461" w:type="dxa"/>
            <w:gridSpan w:val="2"/>
          </w:tcPr>
          <w:p>
            <w:pPr>
              <w:pStyle w:val="TableParagraph"/>
              <w:ind w:left="26"/>
              <w:rPr>
                <w:rFonts w:ascii="Arial MT"/>
                <w:sz w:val="20"/>
              </w:rPr>
            </w:pPr>
            <w:r>
              <w:rPr>
                <w:rFonts w:ascii="Arial MT"/>
                <w:spacing w:val="-5"/>
                <w:sz w:val="20"/>
              </w:rPr>
              <w:t>OBC</w:t>
            </w:r>
          </w:p>
        </w:tc>
        <w:tc>
          <w:tcPr>
            <w:tcW w:w="1497" w:type="dxa"/>
            <w:gridSpan w:val="2"/>
          </w:tcPr>
          <w:p>
            <w:pPr>
              <w:pStyle w:val="TableParagraph"/>
              <w:spacing w:line="232" w:lineRule="auto" w:before="30"/>
              <w:ind w:left="267" w:right="240" w:firstLine="2"/>
              <w:rPr>
                <w:rFonts w:ascii="Arial MT"/>
                <w:sz w:val="20"/>
              </w:rPr>
            </w:pPr>
            <w:r>
              <w:rPr>
                <w:rFonts w:ascii="Arial MT"/>
                <w:spacing w:val="-2"/>
                <w:sz w:val="20"/>
              </w:rPr>
              <w:t>Other Reserved Categories</w:t>
            </w:r>
          </w:p>
        </w:tc>
        <w:tc>
          <w:tcPr>
            <w:tcW w:w="1409" w:type="dxa"/>
            <w:gridSpan w:val="2"/>
          </w:tcPr>
          <w:p>
            <w:pPr>
              <w:pStyle w:val="TableParagraph"/>
              <w:ind w:left="351"/>
              <w:jc w:val="left"/>
              <w:rPr>
                <w:rFonts w:ascii="Arial MT"/>
                <w:sz w:val="20"/>
              </w:rPr>
            </w:pPr>
            <w:r>
              <w:rPr>
                <w:rFonts w:ascii="Arial MT"/>
                <w:spacing w:val="-2"/>
                <w:sz w:val="20"/>
              </w:rPr>
              <w:t>General</w:t>
            </w:r>
          </w:p>
        </w:tc>
        <w:tc>
          <w:tcPr>
            <w:tcW w:w="1560" w:type="dxa"/>
            <w:gridSpan w:val="2"/>
          </w:tcPr>
          <w:p>
            <w:pPr>
              <w:pStyle w:val="TableParagraph"/>
              <w:ind w:left="29"/>
              <w:rPr>
                <w:rFonts w:ascii="Arial MT"/>
                <w:sz w:val="20"/>
              </w:rPr>
            </w:pPr>
            <w:r>
              <w:rPr>
                <w:rFonts w:ascii="Arial MT"/>
                <w:spacing w:val="-2"/>
                <w:sz w:val="20"/>
              </w:rPr>
              <w:t>Total</w:t>
            </w:r>
          </w:p>
        </w:tc>
      </w:tr>
      <w:tr>
        <w:trPr>
          <w:trHeight w:val="320" w:hRule="atLeast"/>
        </w:trPr>
        <w:tc>
          <w:tcPr>
            <w:tcW w:w="3467" w:type="dxa"/>
            <w:gridSpan w:val="2"/>
            <w:vMerge/>
            <w:tcBorders>
              <w:top w:val="nil"/>
            </w:tcBorders>
          </w:tcPr>
          <w:p>
            <w:pPr>
              <w:rPr>
                <w:sz w:val="2"/>
                <w:szCs w:val="2"/>
              </w:rPr>
            </w:pPr>
          </w:p>
        </w:tc>
        <w:tc>
          <w:tcPr>
            <w:tcW w:w="813" w:type="dxa"/>
          </w:tcPr>
          <w:p>
            <w:pPr>
              <w:pStyle w:val="TableParagraph"/>
              <w:spacing w:before="23"/>
              <w:ind w:left="22" w:right="2"/>
              <w:rPr>
                <w:rFonts w:ascii="Arial MT"/>
                <w:sz w:val="20"/>
              </w:rPr>
            </w:pPr>
            <w:r>
              <w:rPr>
                <w:rFonts w:ascii="Arial MT"/>
                <w:spacing w:val="-10"/>
                <w:sz w:val="20"/>
              </w:rPr>
              <w:t>M</w:t>
            </w:r>
          </w:p>
        </w:tc>
        <w:tc>
          <w:tcPr>
            <w:tcW w:w="783" w:type="dxa"/>
          </w:tcPr>
          <w:p>
            <w:pPr>
              <w:pStyle w:val="TableParagraph"/>
              <w:spacing w:before="23"/>
              <w:ind w:left="24"/>
              <w:rPr>
                <w:rFonts w:ascii="Arial MT"/>
                <w:sz w:val="20"/>
              </w:rPr>
            </w:pPr>
            <w:r>
              <w:rPr>
                <w:rFonts w:ascii="Arial MT"/>
                <w:spacing w:val="-10"/>
                <w:sz w:val="20"/>
              </w:rPr>
              <w:t>F</w:t>
            </w:r>
          </w:p>
        </w:tc>
        <w:tc>
          <w:tcPr>
            <w:tcW w:w="738" w:type="dxa"/>
          </w:tcPr>
          <w:p>
            <w:pPr>
              <w:pStyle w:val="TableParagraph"/>
              <w:spacing w:before="23"/>
              <w:ind w:left="24" w:right="2"/>
              <w:rPr>
                <w:rFonts w:ascii="Arial MT"/>
                <w:sz w:val="20"/>
              </w:rPr>
            </w:pPr>
            <w:r>
              <w:rPr>
                <w:rFonts w:ascii="Arial MT"/>
                <w:spacing w:val="-10"/>
                <w:sz w:val="20"/>
              </w:rPr>
              <w:t>M</w:t>
            </w:r>
          </w:p>
        </w:tc>
        <w:tc>
          <w:tcPr>
            <w:tcW w:w="723" w:type="dxa"/>
          </w:tcPr>
          <w:p>
            <w:pPr>
              <w:pStyle w:val="TableParagraph"/>
              <w:spacing w:before="23"/>
              <w:ind w:left="26" w:right="1"/>
              <w:rPr>
                <w:rFonts w:ascii="Arial MT"/>
                <w:sz w:val="20"/>
              </w:rPr>
            </w:pPr>
            <w:r>
              <w:rPr>
                <w:rFonts w:ascii="Arial MT"/>
                <w:spacing w:val="-10"/>
                <w:sz w:val="20"/>
              </w:rPr>
              <w:t>F</w:t>
            </w:r>
          </w:p>
        </w:tc>
        <w:tc>
          <w:tcPr>
            <w:tcW w:w="753" w:type="dxa"/>
          </w:tcPr>
          <w:p>
            <w:pPr>
              <w:pStyle w:val="TableParagraph"/>
              <w:spacing w:before="23"/>
              <w:ind w:left="27" w:right="2"/>
              <w:rPr>
                <w:rFonts w:ascii="Arial MT"/>
                <w:sz w:val="20"/>
              </w:rPr>
            </w:pPr>
            <w:r>
              <w:rPr>
                <w:rFonts w:ascii="Arial MT"/>
                <w:spacing w:val="-10"/>
                <w:sz w:val="20"/>
              </w:rPr>
              <w:t>M</w:t>
            </w:r>
          </w:p>
        </w:tc>
        <w:tc>
          <w:tcPr>
            <w:tcW w:w="744" w:type="dxa"/>
          </w:tcPr>
          <w:p>
            <w:pPr>
              <w:pStyle w:val="TableParagraph"/>
              <w:spacing w:before="23"/>
              <w:ind w:left="25"/>
              <w:rPr>
                <w:rFonts w:ascii="Arial MT"/>
                <w:sz w:val="20"/>
              </w:rPr>
            </w:pPr>
            <w:r>
              <w:rPr>
                <w:rFonts w:ascii="Arial MT"/>
                <w:spacing w:val="-10"/>
                <w:sz w:val="20"/>
              </w:rPr>
              <w:t>F</w:t>
            </w:r>
          </w:p>
        </w:tc>
        <w:tc>
          <w:tcPr>
            <w:tcW w:w="693" w:type="dxa"/>
          </w:tcPr>
          <w:p>
            <w:pPr>
              <w:pStyle w:val="TableParagraph"/>
              <w:spacing w:before="23"/>
              <w:ind w:left="28" w:right="2"/>
              <w:rPr>
                <w:rFonts w:ascii="Arial MT"/>
                <w:sz w:val="20"/>
              </w:rPr>
            </w:pPr>
            <w:r>
              <w:rPr>
                <w:rFonts w:ascii="Arial MT"/>
                <w:spacing w:val="-10"/>
                <w:sz w:val="20"/>
              </w:rPr>
              <w:t>M</w:t>
            </w:r>
          </w:p>
        </w:tc>
        <w:tc>
          <w:tcPr>
            <w:tcW w:w="716" w:type="dxa"/>
          </w:tcPr>
          <w:p>
            <w:pPr>
              <w:pStyle w:val="TableParagraph"/>
              <w:spacing w:before="23"/>
              <w:ind w:left="30"/>
              <w:rPr>
                <w:rFonts w:ascii="Arial MT"/>
                <w:sz w:val="20"/>
              </w:rPr>
            </w:pPr>
            <w:r>
              <w:rPr>
                <w:rFonts w:ascii="Arial MT"/>
                <w:spacing w:val="-10"/>
                <w:sz w:val="20"/>
              </w:rPr>
              <w:t>F</w:t>
            </w:r>
          </w:p>
        </w:tc>
        <w:tc>
          <w:tcPr>
            <w:tcW w:w="746" w:type="dxa"/>
          </w:tcPr>
          <w:p>
            <w:pPr>
              <w:pStyle w:val="TableParagraph"/>
              <w:spacing w:before="23"/>
              <w:ind w:left="29" w:right="3"/>
              <w:rPr>
                <w:rFonts w:ascii="Arial MT"/>
                <w:sz w:val="20"/>
              </w:rPr>
            </w:pPr>
            <w:r>
              <w:rPr>
                <w:rFonts w:ascii="Arial MT"/>
                <w:spacing w:val="-10"/>
                <w:sz w:val="20"/>
              </w:rPr>
              <w:t>M</w:t>
            </w:r>
          </w:p>
        </w:tc>
        <w:tc>
          <w:tcPr>
            <w:tcW w:w="814" w:type="dxa"/>
          </w:tcPr>
          <w:p>
            <w:pPr>
              <w:pStyle w:val="TableParagraph"/>
              <w:spacing w:before="23"/>
              <w:ind w:left="30" w:right="1"/>
              <w:rPr>
                <w:rFonts w:ascii="Arial MT"/>
                <w:sz w:val="20"/>
              </w:rPr>
            </w:pPr>
            <w:r>
              <w:rPr>
                <w:rFonts w:ascii="Arial MT"/>
                <w:spacing w:val="-10"/>
                <w:sz w:val="20"/>
              </w:rPr>
              <w:t>F</w:t>
            </w:r>
          </w:p>
        </w:tc>
      </w:tr>
      <w:tr>
        <w:trPr>
          <w:trHeight w:val="320" w:hRule="atLeast"/>
        </w:trPr>
        <w:tc>
          <w:tcPr>
            <w:tcW w:w="1413" w:type="dxa"/>
            <w:vMerge w:val="restart"/>
          </w:tcPr>
          <w:p>
            <w:pPr>
              <w:pStyle w:val="TableParagraph"/>
              <w:spacing w:before="23"/>
              <w:ind w:left="319"/>
              <w:jc w:val="left"/>
              <w:rPr>
                <w:b/>
                <w:sz w:val="20"/>
              </w:rPr>
            </w:pPr>
            <w:r>
              <w:rPr>
                <w:b/>
                <w:w w:val="80"/>
                <w:sz w:val="20"/>
              </w:rPr>
              <w:t>1s¹</w:t>
            </w:r>
            <w:r>
              <w:rPr>
                <w:b/>
                <w:spacing w:val="-3"/>
                <w:sz w:val="20"/>
              </w:rPr>
              <w:t> </w:t>
            </w:r>
            <w:r>
              <w:rPr>
                <w:b/>
                <w:spacing w:val="-4"/>
                <w:sz w:val="20"/>
              </w:rPr>
              <w:t>Year</w:t>
            </w:r>
          </w:p>
        </w:tc>
        <w:tc>
          <w:tcPr>
            <w:tcW w:w="2054" w:type="dxa"/>
          </w:tcPr>
          <w:p>
            <w:pPr>
              <w:pStyle w:val="TableParagraph"/>
              <w:spacing w:before="23"/>
              <w:ind w:left="0" w:right="571"/>
              <w:jc w:val="right"/>
              <w:rPr>
                <w:rFonts w:ascii="Arial MT"/>
                <w:sz w:val="20"/>
              </w:rPr>
            </w:pPr>
            <w:r>
              <w:rPr>
                <w:rFonts w:ascii="Arial MT"/>
                <w:spacing w:val="-2"/>
                <w:sz w:val="20"/>
              </w:rPr>
              <w:t>Appeared</w:t>
            </w:r>
          </w:p>
        </w:tc>
        <w:tc>
          <w:tcPr>
            <w:tcW w:w="813" w:type="dxa"/>
          </w:tcPr>
          <w:p>
            <w:pPr>
              <w:pStyle w:val="TableParagraph"/>
              <w:spacing w:before="23"/>
              <w:ind w:left="22"/>
              <w:rPr>
                <w:rFonts w:ascii="Arial MT"/>
                <w:sz w:val="20"/>
              </w:rPr>
            </w:pPr>
            <w:r>
              <w:rPr>
                <w:rFonts w:ascii="Arial MT"/>
                <w:spacing w:val="-10"/>
                <w:sz w:val="20"/>
              </w:rPr>
              <w:t>0</w:t>
            </w:r>
          </w:p>
        </w:tc>
        <w:tc>
          <w:tcPr>
            <w:tcW w:w="783" w:type="dxa"/>
          </w:tcPr>
          <w:p>
            <w:pPr>
              <w:pStyle w:val="TableParagraph"/>
              <w:spacing w:before="23"/>
              <w:ind w:left="24" w:right="1"/>
              <w:rPr>
                <w:rFonts w:ascii="Arial MT"/>
                <w:sz w:val="20"/>
              </w:rPr>
            </w:pPr>
            <w:r>
              <w:rPr>
                <w:rFonts w:ascii="Arial MT"/>
                <w:spacing w:val="-5"/>
                <w:sz w:val="20"/>
              </w:rPr>
              <w:t>31</w:t>
            </w:r>
          </w:p>
        </w:tc>
        <w:tc>
          <w:tcPr>
            <w:tcW w:w="738" w:type="dxa"/>
          </w:tcPr>
          <w:p>
            <w:pPr>
              <w:pStyle w:val="TableParagraph"/>
              <w:spacing w:before="23"/>
              <w:ind w:left="24"/>
              <w:rPr>
                <w:rFonts w:ascii="Arial MT"/>
                <w:sz w:val="20"/>
              </w:rPr>
            </w:pPr>
            <w:r>
              <w:rPr>
                <w:rFonts w:ascii="Arial MT"/>
                <w:spacing w:val="-10"/>
                <w:sz w:val="20"/>
              </w:rPr>
              <w:t>0</w:t>
            </w:r>
          </w:p>
        </w:tc>
        <w:tc>
          <w:tcPr>
            <w:tcW w:w="723" w:type="dxa"/>
          </w:tcPr>
          <w:p>
            <w:pPr>
              <w:pStyle w:val="TableParagraph"/>
              <w:spacing w:before="23"/>
              <w:ind w:left="26" w:right="1"/>
              <w:rPr>
                <w:rFonts w:ascii="Arial MT"/>
                <w:sz w:val="20"/>
              </w:rPr>
            </w:pPr>
            <w:r>
              <w:rPr>
                <w:rFonts w:ascii="Arial MT"/>
                <w:spacing w:val="-5"/>
                <w:sz w:val="20"/>
              </w:rPr>
              <w:t>40</w:t>
            </w:r>
          </w:p>
        </w:tc>
        <w:tc>
          <w:tcPr>
            <w:tcW w:w="753" w:type="dxa"/>
          </w:tcPr>
          <w:p>
            <w:pPr>
              <w:pStyle w:val="TableParagraph"/>
              <w:spacing w:before="23"/>
              <w:ind w:left="27"/>
              <w:rPr>
                <w:rFonts w:ascii="Arial MT"/>
                <w:sz w:val="20"/>
              </w:rPr>
            </w:pPr>
            <w:r>
              <w:rPr>
                <w:rFonts w:ascii="Arial MT"/>
                <w:spacing w:val="-10"/>
                <w:sz w:val="20"/>
              </w:rPr>
              <w:t>0</w:t>
            </w:r>
          </w:p>
        </w:tc>
        <w:tc>
          <w:tcPr>
            <w:tcW w:w="744" w:type="dxa"/>
          </w:tcPr>
          <w:p>
            <w:pPr>
              <w:pStyle w:val="TableParagraph"/>
              <w:spacing w:before="23"/>
              <w:ind w:left="25"/>
              <w:rPr>
                <w:rFonts w:ascii="Arial MT"/>
                <w:sz w:val="20"/>
              </w:rPr>
            </w:pPr>
            <w:r>
              <w:rPr>
                <w:rFonts w:ascii="Arial MT"/>
                <w:spacing w:val="-10"/>
                <w:sz w:val="20"/>
              </w:rPr>
              <w:t>0</w:t>
            </w:r>
          </w:p>
        </w:tc>
        <w:tc>
          <w:tcPr>
            <w:tcW w:w="693" w:type="dxa"/>
          </w:tcPr>
          <w:p>
            <w:pPr>
              <w:pStyle w:val="TableParagraph"/>
              <w:spacing w:before="23"/>
              <w:ind w:left="28"/>
              <w:rPr>
                <w:rFonts w:ascii="Arial MT"/>
                <w:sz w:val="20"/>
              </w:rPr>
            </w:pPr>
            <w:r>
              <w:rPr>
                <w:rFonts w:ascii="Arial MT"/>
                <w:spacing w:val="-10"/>
                <w:sz w:val="20"/>
              </w:rPr>
              <w:t>0</w:t>
            </w:r>
          </w:p>
        </w:tc>
        <w:tc>
          <w:tcPr>
            <w:tcW w:w="716" w:type="dxa"/>
          </w:tcPr>
          <w:p>
            <w:pPr>
              <w:pStyle w:val="TableParagraph"/>
              <w:spacing w:before="23"/>
              <w:ind w:left="30" w:right="1"/>
              <w:rPr>
                <w:rFonts w:ascii="Arial MT"/>
                <w:sz w:val="20"/>
              </w:rPr>
            </w:pPr>
            <w:r>
              <w:rPr>
                <w:rFonts w:ascii="Arial MT"/>
                <w:spacing w:val="-5"/>
                <w:sz w:val="20"/>
              </w:rPr>
              <w:t>64</w:t>
            </w:r>
          </w:p>
        </w:tc>
        <w:tc>
          <w:tcPr>
            <w:tcW w:w="746" w:type="dxa"/>
          </w:tcPr>
          <w:p>
            <w:pPr>
              <w:pStyle w:val="TableParagraph"/>
              <w:spacing w:before="23"/>
              <w:ind w:left="29"/>
              <w:rPr>
                <w:rFonts w:ascii="Arial MT"/>
                <w:sz w:val="20"/>
              </w:rPr>
            </w:pPr>
            <w:r>
              <w:rPr>
                <w:rFonts w:ascii="Arial MT"/>
                <w:spacing w:val="-10"/>
                <w:sz w:val="20"/>
              </w:rPr>
              <w:t>0</w:t>
            </w:r>
          </w:p>
        </w:tc>
        <w:tc>
          <w:tcPr>
            <w:tcW w:w="814" w:type="dxa"/>
          </w:tcPr>
          <w:p>
            <w:pPr>
              <w:pStyle w:val="TableParagraph"/>
              <w:spacing w:before="23"/>
              <w:ind w:left="30" w:right="3"/>
              <w:rPr>
                <w:rFonts w:ascii="Arial MT"/>
                <w:sz w:val="20"/>
              </w:rPr>
            </w:pPr>
            <w:r>
              <w:rPr>
                <w:rFonts w:ascii="Arial MT"/>
                <w:spacing w:val="-5"/>
                <w:sz w:val="20"/>
              </w:rPr>
              <w:t>135</w:t>
            </w:r>
          </w:p>
        </w:tc>
      </w:tr>
      <w:tr>
        <w:trPr>
          <w:trHeight w:val="320" w:hRule="atLeast"/>
        </w:trPr>
        <w:tc>
          <w:tcPr>
            <w:tcW w:w="1413" w:type="dxa"/>
            <w:vMerge/>
            <w:tcBorders>
              <w:top w:val="nil"/>
            </w:tcBorders>
          </w:tcPr>
          <w:p>
            <w:pPr>
              <w:rPr>
                <w:sz w:val="2"/>
                <w:szCs w:val="2"/>
              </w:rPr>
            </w:pPr>
          </w:p>
        </w:tc>
        <w:tc>
          <w:tcPr>
            <w:tcW w:w="2054" w:type="dxa"/>
          </w:tcPr>
          <w:p>
            <w:pPr>
              <w:pStyle w:val="TableParagraph"/>
              <w:ind w:left="0" w:right="543"/>
              <w:jc w:val="right"/>
              <w:rPr>
                <w:rFonts w:ascii="Arial MT" w:hAnsi="Arial MT"/>
                <w:sz w:val="20"/>
              </w:rPr>
            </w:pPr>
            <w:r>
              <w:rPr>
                <w:rFonts w:ascii="Arial MT" w:hAnsi="Arial MT"/>
                <w:sz w:val="20"/>
              </w:rPr>
              <w:t>1³’ </w:t>
            </w:r>
            <w:r>
              <w:rPr>
                <w:rFonts w:ascii="Arial MT" w:hAnsi="Arial MT"/>
                <w:spacing w:val="-2"/>
                <w:sz w:val="20"/>
              </w:rPr>
              <w:t>Division</w:t>
            </w:r>
          </w:p>
        </w:tc>
        <w:tc>
          <w:tcPr>
            <w:tcW w:w="813" w:type="dxa"/>
          </w:tcPr>
          <w:p>
            <w:pPr>
              <w:pStyle w:val="TableParagraph"/>
              <w:ind w:left="22"/>
              <w:rPr>
                <w:rFonts w:ascii="Arial MT"/>
                <w:sz w:val="20"/>
              </w:rPr>
            </w:pPr>
            <w:r>
              <w:rPr>
                <w:rFonts w:ascii="Arial MT"/>
                <w:spacing w:val="-10"/>
                <w:sz w:val="20"/>
              </w:rPr>
              <w:t>0</w:t>
            </w:r>
          </w:p>
        </w:tc>
        <w:tc>
          <w:tcPr>
            <w:tcW w:w="783" w:type="dxa"/>
          </w:tcPr>
          <w:p>
            <w:pPr>
              <w:pStyle w:val="TableParagraph"/>
              <w:ind w:left="24" w:right="1"/>
              <w:rPr>
                <w:rFonts w:ascii="Arial MT"/>
                <w:sz w:val="20"/>
              </w:rPr>
            </w:pPr>
            <w:r>
              <w:rPr>
                <w:rFonts w:ascii="Arial MT"/>
                <w:spacing w:val="-5"/>
                <w:sz w:val="20"/>
              </w:rPr>
              <w:t>20</w:t>
            </w:r>
          </w:p>
        </w:tc>
        <w:tc>
          <w:tcPr>
            <w:tcW w:w="738" w:type="dxa"/>
          </w:tcPr>
          <w:p>
            <w:pPr>
              <w:pStyle w:val="TableParagraph"/>
              <w:ind w:left="24"/>
              <w:rPr>
                <w:rFonts w:ascii="Arial MT"/>
                <w:sz w:val="20"/>
              </w:rPr>
            </w:pPr>
            <w:r>
              <w:rPr>
                <w:rFonts w:ascii="Arial MT"/>
                <w:spacing w:val="-10"/>
                <w:sz w:val="20"/>
              </w:rPr>
              <w:t>0</w:t>
            </w:r>
          </w:p>
        </w:tc>
        <w:tc>
          <w:tcPr>
            <w:tcW w:w="723" w:type="dxa"/>
          </w:tcPr>
          <w:p>
            <w:pPr>
              <w:pStyle w:val="TableParagraph"/>
              <w:ind w:left="26" w:right="1"/>
              <w:rPr>
                <w:rFonts w:ascii="Arial MT"/>
                <w:sz w:val="20"/>
              </w:rPr>
            </w:pPr>
            <w:r>
              <w:rPr>
                <w:rFonts w:ascii="Arial MT"/>
                <w:spacing w:val="-5"/>
                <w:sz w:val="20"/>
              </w:rPr>
              <w:t>26</w:t>
            </w:r>
          </w:p>
        </w:tc>
        <w:tc>
          <w:tcPr>
            <w:tcW w:w="753" w:type="dxa"/>
          </w:tcPr>
          <w:p>
            <w:pPr>
              <w:pStyle w:val="TableParagraph"/>
              <w:ind w:left="27"/>
              <w:rPr>
                <w:rFonts w:ascii="Arial MT"/>
                <w:sz w:val="20"/>
              </w:rPr>
            </w:pPr>
            <w:r>
              <w:rPr>
                <w:rFonts w:ascii="Arial MT"/>
                <w:spacing w:val="-10"/>
                <w:sz w:val="20"/>
              </w:rPr>
              <w:t>0</w:t>
            </w:r>
          </w:p>
        </w:tc>
        <w:tc>
          <w:tcPr>
            <w:tcW w:w="744" w:type="dxa"/>
          </w:tcPr>
          <w:p>
            <w:pPr>
              <w:pStyle w:val="TableParagraph"/>
              <w:ind w:left="25"/>
              <w:rPr>
                <w:rFonts w:ascii="Arial MT"/>
                <w:sz w:val="20"/>
              </w:rPr>
            </w:pPr>
            <w:r>
              <w:rPr>
                <w:rFonts w:ascii="Arial MT"/>
                <w:spacing w:val="-10"/>
                <w:sz w:val="20"/>
              </w:rPr>
              <w:t>0</w:t>
            </w:r>
          </w:p>
        </w:tc>
        <w:tc>
          <w:tcPr>
            <w:tcW w:w="693" w:type="dxa"/>
          </w:tcPr>
          <w:p>
            <w:pPr>
              <w:pStyle w:val="TableParagraph"/>
              <w:ind w:left="28"/>
              <w:rPr>
                <w:rFonts w:ascii="Arial MT"/>
                <w:sz w:val="20"/>
              </w:rPr>
            </w:pPr>
            <w:r>
              <w:rPr>
                <w:rFonts w:ascii="Arial MT"/>
                <w:spacing w:val="-10"/>
                <w:sz w:val="20"/>
              </w:rPr>
              <w:t>0</w:t>
            </w:r>
          </w:p>
        </w:tc>
        <w:tc>
          <w:tcPr>
            <w:tcW w:w="716" w:type="dxa"/>
          </w:tcPr>
          <w:p>
            <w:pPr>
              <w:pStyle w:val="TableParagraph"/>
              <w:ind w:left="30" w:right="1"/>
              <w:rPr>
                <w:rFonts w:ascii="Arial MT"/>
                <w:sz w:val="20"/>
              </w:rPr>
            </w:pPr>
            <w:r>
              <w:rPr>
                <w:rFonts w:ascii="Arial MT"/>
                <w:spacing w:val="-5"/>
                <w:sz w:val="20"/>
              </w:rPr>
              <w:t>48</w:t>
            </w:r>
          </w:p>
        </w:tc>
        <w:tc>
          <w:tcPr>
            <w:tcW w:w="746" w:type="dxa"/>
          </w:tcPr>
          <w:p>
            <w:pPr>
              <w:pStyle w:val="TableParagraph"/>
              <w:ind w:left="29"/>
              <w:rPr>
                <w:rFonts w:ascii="Arial MT"/>
                <w:sz w:val="20"/>
              </w:rPr>
            </w:pPr>
            <w:r>
              <w:rPr>
                <w:rFonts w:ascii="Arial MT"/>
                <w:spacing w:val="-10"/>
                <w:sz w:val="20"/>
              </w:rPr>
              <w:t>0</w:t>
            </w:r>
          </w:p>
        </w:tc>
        <w:tc>
          <w:tcPr>
            <w:tcW w:w="814" w:type="dxa"/>
          </w:tcPr>
          <w:p>
            <w:pPr>
              <w:pStyle w:val="TableParagraph"/>
              <w:ind w:left="30" w:right="2"/>
              <w:rPr>
                <w:rFonts w:ascii="Arial MT"/>
                <w:sz w:val="20"/>
              </w:rPr>
            </w:pPr>
            <w:r>
              <w:rPr>
                <w:rFonts w:ascii="Arial MT"/>
                <w:spacing w:val="-5"/>
                <w:sz w:val="20"/>
              </w:rPr>
              <w:t>94</w:t>
            </w:r>
          </w:p>
        </w:tc>
      </w:tr>
      <w:tr>
        <w:trPr>
          <w:trHeight w:val="320" w:hRule="atLeast"/>
        </w:trPr>
        <w:tc>
          <w:tcPr>
            <w:tcW w:w="1413" w:type="dxa"/>
            <w:vMerge/>
            <w:tcBorders>
              <w:top w:val="nil"/>
            </w:tcBorders>
          </w:tcPr>
          <w:p>
            <w:pPr>
              <w:rPr>
                <w:sz w:val="2"/>
                <w:szCs w:val="2"/>
              </w:rPr>
            </w:pPr>
          </w:p>
        </w:tc>
        <w:tc>
          <w:tcPr>
            <w:tcW w:w="2054" w:type="dxa"/>
          </w:tcPr>
          <w:p>
            <w:pPr>
              <w:pStyle w:val="TableParagraph"/>
              <w:ind w:left="0" w:right="525"/>
              <w:jc w:val="right"/>
              <w:rPr>
                <w:rFonts w:ascii="Arial MT"/>
                <w:sz w:val="20"/>
              </w:rPr>
            </w:pPr>
            <w:r>
              <w:rPr>
                <w:rFonts w:ascii="Arial MT"/>
                <w:w w:val="80"/>
                <w:sz w:val="20"/>
              </w:rPr>
              <w:t>2n9</w:t>
            </w:r>
            <w:r>
              <w:rPr>
                <w:rFonts w:ascii="Arial MT"/>
                <w:spacing w:val="-11"/>
                <w:sz w:val="20"/>
              </w:rPr>
              <w:t> </w:t>
            </w:r>
            <w:r>
              <w:rPr>
                <w:rFonts w:ascii="Arial MT"/>
                <w:spacing w:val="-2"/>
                <w:sz w:val="20"/>
              </w:rPr>
              <w:t>Division</w:t>
            </w:r>
          </w:p>
        </w:tc>
        <w:tc>
          <w:tcPr>
            <w:tcW w:w="813" w:type="dxa"/>
          </w:tcPr>
          <w:p>
            <w:pPr>
              <w:pStyle w:val="TableParagraph"/>
              <w:ind w:left="22"/>
              <w:rPr>
                <w:rFonts w:ascii="Arial MT"/>
                <w:sz w:val="20"/>
              </w:rPr>
            </w:pPr>
            <w:r>
              <w:rPr>
                <w:rFonts w:ascii="Arial MT"/>
                <w:spacing w:val="-10"/>
                <w:sz w:val="20"/>
              </w:rPr>
              <w:t>0</w:t>
            </w:r>
          </w:p>
        </w:tc>
        <w:tc>
          <w:tcPr>
            <w:tcW w:w="783" w:type="dxa"/>
          </w:tcPr>
          <w:p>
            <w:pPr>
              <w:pStyle w:val="TableParagraph"/>
              <w:ind w:left="24"/>
              <w:rPr>
                <w:rFonts w:ascii="Arial MT"/>
                <w:sz w:val="20"/>
              </w:rPr>
            </w:pPr>
            <w:r>
              <w:rPr>
                <w:rFonts w:ascii="Arial MT"/>
                <w:spacing w:val="-10"/>
                <w:sz w:val="20"/>
              </w:rPr>
              <w:t>2</w:t>
            </w:r>
          </w:p>
        </w:tc>
        <w:tc>
          <w:tcPr>
            <w:tcW w:w="738" w:type="dxa"/>
          </w:tcPr>
          <w:p>
            <w:pPr>
              <w:pStyle w:val="TableParagraph"/>
              <w:ind w:left="24"/>
              <w:rPr>
                <w:rFonts w:ascii="Arial MT"/>
                <w:sz w:val="20"/>
              </w:rPr>
            </w:pPr>
            <w:r>
              <w:rPr>
                <w:rFonts w:ascii="Arial MT"/>
                <w:spacing w:val="-10"/>
                <w:sz w:val="20"/>
              </w:rPr>
              <w:t>0</w:t>
            </w:r>
          </w:p>
        </w:tc>
        <w:tc>
          <w:tcPr>
            <w:tcW w:w="723" w:type="dxa"/>
          </w:tcPr>
          <w:p>
            <w:pPr>
              <w:pStyle w:val="TableParagraph"/>
              <w:ind w:left="26"/>
              <w:rPr>
                <w:rFonts w:ascii="Arial MT"/>
                <w:sz w:val="20"/>
              </w:rPr>
            </w:pPr>
            <w:r>
              <w:rPr>
                <w:rFonts w:ascii="Arial MT"/>
                <w:spacing w:val="-10"/>
                <w:sz w:val="20"/>
              </w:rPr>
              <w:t>5</w:t>
            </w:r>
          </w:p>
        </w:tc>
        <w:tc>
          <w:tcPr>
            <w:tcW w:w="753" w:type="dxa"/>
          </w:tcPr>
          <w:p>
            <w:pPr>
              <w:pStyle w:val="TableParagraph"/>
              <w:ind w:left="27"/>
              <w:rPr>
                <w:rFonts w:ascii="Arial MT"/>
                <w:sz w:val="20"/>
              </w:rPr>
            </w:pPr>
            <w:r>
              <w:rPr>
                <w:rFonts w:ascii="Arial MT"/>
                <w:spacing w:val="-10"/>
                <w:sz w:val="20"/>
              </w:rPr>
              <w:t>0</w:t>
            </w:r>
          </w:p>
        </w:tc>
        <w:tc>
          <w:tcPr>
            <w:tcW w:w="744" w:type="dxa"/>
          </w:tcPr>
          <w:p>
            <w:pPr>
              <w:pStyle w:val="TableParagraph"/>
              <w:ind w:left="25"/>
              <w:rPr>
                <w:rFonts w:ascii="Arial MT"/>
                <w:sz w:val="20"/>
              </w:rPr>
            </w:pPr>
            <w:r>
              <w:rPr>
                <w:rFonts w:ascii="Arial MT"/>
                <w:spacing w:val="-10"/>
                <w:sz w:val="20"/>
              </w:rPr>
              <w:t>0</w:t>
            </w:r>
          </w:p>
        </w:tc>
        <w:tc>
          <w:tcPr>
            <w:tcW w:w="693" w:type="dxa"/>
          </w:tcPr>
          <w:p>
            <w:pPr>
              <w:pStyle w:val="TableParagraph"/>
              <w:ind w:left="28"/>
              <w:rPr>
                <w:rFonts w:ascii="Arial MT"/>
                <w:sz w:val="20"/>
              </w:rPr>
            </w:pPr>
            <w:r>
              <w:rPr>
                <w:rFonts w:ascii="Arial MT"/>
                <w:spacing w:val="-10"/>
                <w:sz w:val="20"/>
              </w:rPr>
              <w:t>0</w:t>
            </w:r>
          </w:p>
        </w:tc>
        <w:tc>
          <w:tcPr>
            <w:tcW w:w="716" w:type="dxa"/>
          </w:tcPr>
          <w:p>
            <w:pPr>
              <w:pStyle w:val="TableParagraph"/>
              <w:ind w:left="30"/>
              <w:rPr>
                <w:rFonts w:ascii="Arial MT"/>
                <w:sz w:val="20"/>
              </w:rPr>
            </w:pPr>
            <w:r>
              <w:rPr>
                <w:rFonts w:ascii="Arial MT"/>
                <w:spacing w:val="-10"/>
                <w:sz w:val="20"/>
              </w:rPr>
              <w:t>4</w:t>
            </w:r>
          </w:p>
        </w:tc>
        <w:tc>
          <w:tcPr>
            <w:tcW w:w="746" w:type="dxa"/>
          </w:tcPr>
          <w:p>
            <w:pPr>
              <w:pStyle w:val="TableParagraph"/>
              <w:ind w:left="29"/>
              <w:rPr>
                <w:rFonts w:ascii="Arial MT"/>
                <w:sz w:val="20"/>
              </w:rPr>
            </w:pPr>
            <w:r>
              <w:rPr>
                <w:rFonts w:ascii="Arial MT"/>
                <w:spacing w:val="-10"/>
                <w:sz w:val="20"/>
              </w:rPr>
              <w:t>0</w:t>
            </w:r>
          </w:p>
        </w:tc>
        <w:tc>
          <w:tcPr>
            <w:tcW w:w="814" w:type="dxa"/>
          </w:tcPr>
          <w:p>
            <w:pPr>
              <w:pStyle w:val="TableParagraph"/>
              <w:ind w:left="30" w:right="2"/>
              <w:rPr>
                <w:rFonts w:ascii="Arial MT"/>
                <w:sz w:val="20"/>
              </w:rPr>
            </w:pPr>
            <w:r>
              <w:rPr>
                <w:rFonts w:ascii="Arial MT"/>
                <w:spacing w:val="-5"/>
                <w:sz w:val="20"/>
              </w:rPr>
              <w:t>11</w:t>
            </w:r>
          </w:p>
        </w:tc>
      </w:tr>
      <w:tr>
        <w:trPr>
          <w:trHeight w:val="320" w:hRule="atLeast"/>
        </w:trPr>
        <w:tc>
          <w:tcPr>
            <w:tcW w:w="1413" w:type="dxa"/>
            <w:vMerge/>
            <w:tcBorders>
              <w:top w:val="nil"/>
            </w:tcBorders>
          </w:tcPr>
          <w:p>
            <w:pPr>
              <w:rPr>
                <w:sz w:val="2"/>
                <w:szCs w:val="2"/>
              </w:rPr>
            </w:pPr>
          </w:p>
        </w:tc>
        <w:tc>
          <w:tcPr>
            <w:tcW w:w="2054" w:type="dxa"/>
          </w:tcPr>
          <w:p>
            <w:pPr>
              <w:pStyle w:val="TableParagraph"/>
              <w:ind w:left="0" w:right="610"/>
              <w:jc w:val="right"/>
              <w:rPr>
                <w:rFonts w:ascii="Arial MT" w:hAnsi="Arial MT"/>
                <w:sz w:val="20"/>
              </w:rPr>
            </w:pPr>
            <w:r>
              <w:rPr>
                <w:rFonts w:ascii="Arial MT" w:hAnsi="Arial MT"/>
                <w:w w:val="90"/>
                <w:sz w:val="20"/>
              </w:rPr>
              <w:t>3¹9</w:t>
            </w:r>
            <w:r>
              <w:rPr>
                <w:rFonts w:ascii="Arial MT" w:hAnsi="Arial MT"/>
                <w:spacing w:val="-5"/>
                <w:w w:val="90"/>
                <w:sz w:val="20"/>
              </w:rPr>
              <w:t> </w:t>
            </w:r>
            <w:r>
              <w:rPr>
                <w:rFonts w:ascii="Arial MT" w:hAnsi="Arial MT"/>
                <w:w w:val="90"/>
                <w:sz w:val="20"/>
              </w:rPr>
              <w:t>/</w:t>
            </w:r>
            <w:r>
              <w:rPr>
                <w:rFonts w:ascii="Arial MT" w:hAnsi="Arial MT"/>
                <w:spacing w:val="-5"/>
                <w:w w:val="90"/>
                <w:sz w:val="20"/>
              </w:rPr>
              <w:t> </w:t>
            </w:r>
            <w:r>
              <w:rPr>
                <w:rFonts w:ascii="Arial MT" w:hAnsi="Arial MT"/>
                <w:spacing w:val="-4"/>
                <w:w w:val="90"/>
                <w:sz w:val="20"/>
              </w:rPr>
              <w:t>Pass</w:t>
            </w:r>
          </w:p>
        </w:tc>
        <w:tc>
          <w:tcPr>
            <w:tcW w:w="813" w:type="dxa"/>
          </w:tcPr>
          <w:p>
            <w:pPr>
              <w:pStyle w:val="TableParagraph"/>
              <w:ind w:left="22"/>
              <w:rPr>
                <w:rFonts w:ascii="Arial MT"/>
                <w:sz w:val="20"/>
              </w:rPr>
            </w:pPr>
            <w:r>
              <w:rPr>
                <w:rFonts w:ascii="Arial MT"/>
                <w:spacing w:val="-10"/>
                <w:sz w:val="20"/>
              </w:rPr>
              <w:t>0</w:t>
            </w:r>
          </w:p>
        </w:tc>
        <w:tc>
          <w:tcPr>
            <w:tcW w:w="783" w:type="dxa"/>
          </w:tcPr>
          <w:p>
            <w:pPr>
              <w:pStyle w:val="TableParagraph"/>
              <w:ind w:left="24"/>
              <w:rPr>
                <w:rFonts w:ascii="Arial MT"/>
                <w:sz w:val="20"/>
              </w:rPr>
            </w:pPr>
            <w:r>
              <w:rPr>
                <w:rFonts w:ascii="Arial MT"/>
                <w:spacing w:val="-10"/>
                <w:sz w:val="20"/>
              </w:rPr>
              <w:t>0</w:t>
            </w:r>
          </w:p>
        </w:tc>
        <w:tc>
          <w:tcPr>
            <w:tcW w:w="738" w:type="dxa"/>
          </w:tcPr>
          <w:p>
            <w:pPr>
              <w:pStyle w:val="TableParagraph"/>
              <w:ind w:left="24"/>
              <w:rPr>
                <w:rFonts w:ascii="Arial MT"/>
                <w:sz w:val="20"/>
              </w:rPr>
            </w:pPr>
            <w:r>
              <w:rPr>
                <w:rFonts w:ascii="Arial MT"/>
                <w:spacing w:val="-10"/>
                <w:sz w:val="20"/>
              </w:rPr>
              <w:t>0</w:t>
            </w:r>
          </w:p>
        </w:tc>
        <w:tc>
          <w:tcPr>
            <w:tcW w:w="723" w:type="dxa"/>
          </w:tcPr>
          <w:p>
            <w:pPr>
              <w:pStyle w:val="TableParagraph"/>
              <w:ind w:left="26"/>
              <w:rPr>
                <w:rFonts w:ascii="Arial MT"/>
                <w:sz w:val="20"/>
              </w:rPr>
            </w:pPr>
            <w:r>
              <w:rPr>
                <w:rFonts w:ascii="Arial MT"/>
                <w:spacing w:val="-10"/>
                <w:sz w:val="20"/>
              </w:rPr>
              <w:t>0</w:t>
            </w:r>
          </w:p>
        </w:tc>
        <w:tc>
          <w:tcPr>
            <w:tcW w:w="753" w:type="dxa"/>
          </w:tcPr>
          <w:p>
            <w:pPr>
              <w:pStyle w:val="TableParagraph"/>
              <w:ind w:left="27"/>
              <w:rPr>
                <w:rFonts w:ascii="Arial MT"/>
                <w:sz w:val="20"/>
              </w:rPr>
            </w:pPr>
            <w:r>
              <w:rPr>
                <w:rFonts w:ascii="Arial MT"/>
                <w:spacing w:val="-10"/>
                <w:sz w:val="20"/>
              </w:rPr>
              <w:t>0</w:t>
            </w:r>
          </w:p>
        </w:tc>
        <w:tc>
          <w:tcPr>
            <w:tcW w:w="744" w:type="dxa"/>
          </w:tcPr>
          <w:p>
            <w:pPr>
              <w:pStyle w:val="TableParagraph"/>
              <w:ind w:left="25"/>
              <w:rPr>
                <w:rFonts w:ascii="Arial MT"/>
                <w:sz w:val="20"/>
              </w:rPr>
            </w:pPr>
            <w:r>
              <w:rPr>
                <w:rFonts w:ascii="Arial MT"/>
                <w:spacing w:val="-10"/>
                <w:sz w:val="20"/>
              </w:rPr>
              <w:t>0</w:t>
            </w:r>
          </w:p>
        </w:tc>
        <w:tc>
          <w:tcPr>
            <w:tcW w:w="693" w:type="dxa"/>
          </w:tcPr>
          <w:p>
            <w:pPr>
              <w:pStyle w:val="TableParagraph"/>
              <w:ind w:left="28"/>
              <w:rPr>
                <w:rFonts w:ascii="Arial MT"/>
                <w:sz w:val="20"/>
              </w:rPr>
            </w:pPr>
            <w:r>
              <w:rPr>
                <w:rFonts w:ascii="Arial MT"/>
                <w:spacing w:val="-10"/>
                <w:sz w:val="20"/>
              </w:rPr>
              <w:t>0</w:t>
            </w:r>
          </w:p>
        </w:tc>
        <w:tc>
          <w:tcPr>
            <w:tcW w:w="716" w:type="dxa"/>
          </w:tcPr>
          <w:p>
            <w:pPr>
              <w:pStyle w:val="TableParagraph"/>
              <w:ind w:left="30" w:right="1"/>
              <w:rPr>
                <w:rFonts w:ascii="Arial MT"/>
                <w:sz w:val="20"/>
              </w:rPr>
            </w:pPr>
            <w:r>
              <w:rPr>
                <w:rFonts w:ascii="Arial MT"/>
                <w:spacing w:val="-5"/>
                <w:sz w:val="20"/>
              </w:rPr>
              <w:t>18</w:t>
            </w:r>
          </w:p>
        </w:tc>
        <w:tc>
          <w:tcPr>
            <w:tcW w:w="746" w:type="dxa"/>
          </w:tcPr>
          <w:p>
            <w:pPr>
              <w:pStyle w:val="TableParagraph"/>
              <w:ind w:left="29"/>
              <w:rPr>
                <w:rFonts w:ascii="Arial MT"/>
                <w:sz w:val="20"/>
              </w:rPr>
            </w:pPr>
            <w:r>
              <w:rPr>
                <w:rFonts w:ascii="Arial MT"/>
                <w:spacing w:val="-10"/>
                <w:sz w:val="20"/>
              </w:rPr>
              <w:t>0</w:t>
            </w:r>
          </w:p>
        </w:tc>
        <w:tc>
          <w:tcPr>
            <w:tcW w:w="814" w:type="dxa"/>
          </w:tcPr>
          <w:p>
            <w:pPr>
              <w:pStyle w:val="TableParagraph"/>
              <w:ind w:left="30" w:right="2"/>
              <w:rPr>
                <w:rFonts w:ascii="Arial MT"/>
                <w:sz w:val="20"/>
              </w:rPr>
            </w:pPr>
            <w:r>
              <w:rPr>
                <w:rFonts w:ascii="Arial MT"/>
                <w:spacing w:val="-5"/>
                <w:sz w:val="20"/>
              </w:rPr>
              <w:t>18</w:t>
            </w:r>
          </w:p>
        </w:tc>
      </w:tr>
      <w:tr>
        <w:trPr>
          <w:trHeight w:val="320" w:hRule="atLeast"/>
        </w:trPr>
        <w:tc>
          <w:tcPr>
            <w:tcW w:w="1413" w:type="dxa"/>
            <w:vMerge/>
            <w:tcBorders>
              <w:top w:val="nil"/>
            </w:tcBorders>
          </w:tcPr>
          <w:p>
            <w:pPr>
              <w:rPr>
                <w:sz w:val="2"/>
                <w:szCs w:val="2"/>
              </w:rPr>
            </w:pPr>
          </w:p>
        </w:tc>
        <w:tc>
          <w:tcPr>
            <w:tcW w:w="2054" w:type="dxa"/>
          </w:tcPr>
          <w:p>
            <w:pPr>
              <w:pStyle w:val="TableParagraph"/>
              <w:spacing w:before="23"/>
              <w:ind w:left="610"/>
              <w:jc w:val="left"/>
              <w:rPr>
                <w:rFonts w:ascii="Arial MT"/>
                <w:sz w:val="20"/>
              </w:rPr>
            </w:pPr>
            <w:r>
              <w:rPr>
                <w:rFonts w:ascii="Arial MT"/>
                <w:sz w:val="20"/>
              </w:rPr>
              <w:t>% </w:t>
            </w:r>
            <w:r>
              <w:rPr>
                <w:rFonts w:ascii="Arial MT"/>
                <w:spacing w:val="-2"/>
                <w:sz w:val="20"/>
              </w:rPr>
              <w:t>Failed</w:t>
            </w:r>
          </w:p>
        </w:tc>
        <w:tc>
          <w:tcPr>
            <w:tcW w:w="813" w:type="dxa"/>
          </w:tcPr>
          <w:p>
            <w:pPr>
              <w:pStyle w:val="TableParagraph"/>
              <w:spacing w:before="23"/>
              <w:ind w:left="22"/>
              <w:rPr>
                <w:rFonts w:ascii="Arial MT"/>
                <w:sz w:val="20"/>
              </w:rPr>
            </w:pPr>
            <w:r>
              <w:rPr>
                <w:rFonts w:ascii="Arial MT"/>
                <w:spacing w:val="-10"/>
                <w:sz w:val="20"/>
              </w:rPr>
              <w:t>0</w:t>
            </w:r>
          </w:p>
        </w:tc>
        <w:tc>
          <w:tcPr>
            <w:tcW w:w="783" w:type="dxa"/>
          </w:tcPr>
          <w:p>
            <w:pPr>
              <w:pStyle w:val="TableParagraph"/>
              <w:spacing w:before="23"/>
              <w:ind w:left="24" w:right="1"/>
              <w:rPr>
                <w:rFonts w:ascii="Arial MT"/>
                <w:sz w:val="20"/>
              </w:rPr>
            </w:pPr>
            <w:r>
              <w:rPr>
                <w:rFonts w:ascii="Arial MT"/>
                <w:spacing w:val="-5"/>
                <w:sz w:val="20"/>
              </w:rPr>
              <w:t>29</w:t>
            </w:r>
          </w:p>
        </w:tc>
        <w:tc>
          <w:tcPr>
            <w:tcW w:w="738" w:type="dxa"/>
          </w:tcPr>
          <w:p>
            <w:pPr>
              <w:pStyle w:val="TableParagraph"/>
              <w:spacing w:before="23"/>
              <w:ind w:left="24"/>
              <w:rPr>
                <w:rFonts w:ascii="Arial MT"/>
                <w:sz w:val="20"/>
              </w:rPr>
            </w:pPr>
            <w:r>
              <w:rPr>
                <w:rFonts w:ascii="Arial MT"/>
                <w:spacing w:val="-10"/>
                <w:sz w:val="20"/>
              </w:rPr>
              <w:t>0</w:t>
            </w:r>
          </w:p>
        </w:tc>
        <w:tc>
          <w:tcPr>
            <w:tcW w:w="723" w:type="dxa"/>
          </w:tcPr>
          <w:p>
            <w:pPr>
              <w:pStyle w:val="TableParagraph"/>
              <w:spacing w:before="23"/>
              <w:ind w:left="26" w:right="1"/>
              <w:rPr>
                <w:rFonts w:ascii="Arial MT"/>
                <w:sz w:val="20"/>
              </w:rPr>
            </w:pPr>
            <w:r>
              <w:rPr>
                <w:rFonts w:ascii="Arial MT"/>
                <w:spacing w:val="-5"/>
                <w:sz w:val="20"/>
              </w:rPr>
              <w:t>22</w:t>
            </w:r>
          </w:p>
        </w:tc>
        <w:tc>
          <w:tcPr>
            <w:tcW w:w="753" w:type="dxa"/>
          </w:tcPr>
          <w:p>
            <w:pPr>
              <w:pStyle w:val="TableParagraph"/>
              <w:spacing w:before="23"/>
              <w:ind w:left="27"/>
              <w:rPr>
                <w:rFonts w:ascii="Arial MT"/>
                <w:sz w:val="20"/>
              </w:rPr>
            </w:pPr>
            <w:r>
              <w:rPr>
                <w:rFonts w:ascii="Arial MT"/>
                <w:spacing w:val="-10"/>
                <w:sz w:val="20"/>
              </w:rPr>
              <w:t>0</w:t>
            </w:r>
          </w:p>
        </w:tc>
        <w:tc>
          <w:tcPr>
            <w:tcW w:w="744" w:type="dxa"/>
          </w:tcPr>
          <w:p>
            <w:pPr>
              <w:pStyle w:val="TableParagraph"/>
              <w:spacing w:before="23"/>
              <w:ind w:left="25"/>
              <w:rPr>
                <w:rFonts w:ascii="Arial MT"/>
                <w:sz w:val="20"/>
              </w:rPr>
            </w:pPr>
            <w:r>
              <w:rPr>
                <w:rFonts w:ascii="Arial MT"/>
                <w:spacing w:val="-10"/>
                <w:sz w:val="20"/>
              </w:rPr>
              <w:t>0</w:t>
            </w:r>
          </w:p>
        </w:tc>
        <w:tc>
          <w:tcPr>
            <w:tcW w:w="693" w:type="dxa"/>
          </w:tcPr>
          <w:p>
            <w:pPr>
              <w:pStyle w:val="TableParagraph"/>
              <w:spacing w:before="23"/>
              <w:ind w:left="28"/>
              <w:rPr>
                <w:rFonts w:ascii="Arial MT"/>
                <w:sz w:val="20"/>
              </w:rPr>
            </w:pPr>
            <w:r>
              <w:rPr>
                <w:rFonts w:ascii="Arial MT"/>
                <w:spacing w:val="-10"/>
                <w:sz w:val="20"/>
              </w:rPr>
              <w:t>0</w:t>
            </w:r>
          </w:p>
        </w:tc>
        <w:tc>
          <w:tcPr>
            <w:tcW w:w="716" w:type="dxa"/>
          </w:tcPr>
          <w:p>
            <w:pPr>
              <w:pStyle w:val="TableParagraph"/>
              <w:spacing w:before="23"/>
              <w:ind w:left="30" w:right="1"/>
              <w:rPr>
                <w:rFonts w:ascii="Arial MT"/>
                <w:sz w:val="20"/>
              </w:rPr>
            </w:pPr>
            <w:r>
              <w:rPr>
                <w:rFonts w:ascii="Arial MT"/>
                <w:spacing w:val="-5"/>
                <w:sz w:val="20"/>
              </w:rPr>
              <w:t>23</w:t>
            </w:r>
          </w:p>
        </w:tc>
        <w:tc>
          <w:tcPr>
            <w:tcW w:w="746" w:type="dxa"/>
          </w:tcPr>
          <w:p>
            <w:pPr>
              <w:pStyle w:val="TableParagraph"/>
              <w:spacing w:before="23"/>
              <w:ind w:left="29"/>
              <w:rPr>
                <w:rFonts w:ascii="Arial MT"/>
                <w:sz w:val="20"/>
              </w:rPr>
            </w:pPr>
            <w:r>
              <w:rPr>
                <w:rFonts w:ascii="Arial MT"/>
                <w:spacing w:val="-10"/>
                <w:sz w:val="20"/>
              </w:rPr>
              <w:t>0</w:t>
            </w:r>
          </w:p>
        </w:tc>
        <w:tc>
          <w:tcPr>
            <w:tcW w:w="814" w:type="dxa"/>
          </w:tcPr>
          <w:p>
            <w:pPr>
              <w:pStyle w:val="TableParagraph"/>
              <w:spacing w:before="23"/>
              <w:ind w:left="30" w:right="2"/>
              <w:rPr>
                <w:rFonts w:ascii="Arial MT"/>
                <w:sz w:val="20"/>
              </w:rPr>
            </w:pPr>
            <w:r>
              <w:rPr>
                <w:rFonts w:ascii="Arial MT"/>
                <w:spacing w:val="-5"/>
                <w:sz w:val="20"/>
              </w:rPr>
              <w:t>74</w:t>
            </w:r>
          </w:p>
        </w:tc>
      </w:tr>
      <w:tr>
        <w:trPr>
          <w:trHeight w:val="320" w:hRule="atLeast"/>
        </w:trPr>
        <w:tc>
          <w:tcPr>
            <w:tcW w:w="1413" w:type="dxa"/>
            <w:vMerge w:val="restart"/>
          </w:tcPr>
          <w:p>
            <w:pPr>
              <w:pStyle w:val="TableParagraph"/>
              <w:spacing w:before="23"/>
              <w:ind w:left="301"/>
              <w:jc w:val="left"/>
              <w:rPr>
                <w:b/>
                <w:sz w:val="20"/>
              </w:rPr>
            </w:pPr>
            <w:r>
              <w:rPr>
                <w:b/>
                <w:w w:val="80"/>
                <w:sz w:val="20"/>
              </w:rPr>
              <w:t>2h9</w:t>
            </w:r>
            <w:r>
              <w:rPr>
                <w:b/>
                <w:spacing w:val="-10"/>
                <w:sz w:val="20"/>
              </w:rPr>
              <w:t> </w:t>
            </w:r>
            <w:r>
              <w:rPr>
                <w:b/>
                <w:spacing w:val="-4"/>
                <w:sz w:val="20"/>
              </w:rPr>
              <w:t>Year</w:t>
            </w:r>
          </w:p>
        </w:tc>
        <w:tc>
          <w:tcPr>
            <w:tcW w:w="2054" w:type="dxa"/>
          </w:tcPr>
          <w:p>
            <w:pPr>
              <w:pStyle w:val="TableParagraph"/>
              <w:spacing w:before="23"/>
              <w:ind w:left="0" w:right="571"/>
              <w:jc w:val="right"/>
              <w:rPr>
                <w:rFonts w:ascii="Arial MT"/>
                <w:sz w:val="20"/>
              </w:rPr>
            </w:pPr>
            <w:r>
              <w:rPr>
                <w:rFonts w:ascii="Arial MT"/>
                <w:spacing w:val="-2"/>
                <w:sz w:val="20"/>
              </w:rPr>
              <w:t>Appeared</w:t>
            </w:r>
          </w:p>
        </w:tc>
        <w:tc>
          <w:tcPr>
            <w:tcW w:w="813" w:type="dxa"/>
          </w:tcPr>
          <w:p>
            <w:pPr>
              <w:pStyle w:val="TableParagraph"/>
              <w:spacing w:before="23"/>
              <w:ind w:left="22"/>
              <w:rPr>
                <w:rFonts w:ascii="Arial MT"/>
                <w:sz w:val="20"/>
              </w:rPr>
            </w:pPr>
            <w:r>
              <w:rPr>
                <w:rFonts w:ascii="Arial MT"/>
                <w:spacing w:val="-10"/>
                <w:sz w:val="20"/>
              </w:rPr>
              <w:t>0</w:t>
            </w:r>
          </w:p>
        </w:tc>
        <w:tc>
          <w:tcPr>
            <w:tcW w:w="783" w:type="dxa"/>
          </w:tcPr>
          <w:p>
            <w:pPr>
              <w:pStyle w:val="TableParagraph"/>
              <w:spacing w:before="23"/>
              <w:ind w:left="24"/>
              <w:rPr>
                <w:rFonts w:ascii="Arial MT"/>
                <w:sz w:val="20"/>
              </w:rPr>
            </w:pPr>
            <w:r>
              <w:rPr>
                <w:rFonts w:ascii="Arial MT"/>
                <w:spacing w:val="-10"/>
                <w:sz w:val="20"/>
              </w:rPr>
              <w:t>3</w:t>
            </w:r>
          </w:p>
        </w:tc>
        <w:tc>
          <w:tcPr>
            <w:tcW w:w="738" w:type="dxa"/>
          </w:tcPr>
          <w:p>
            <w:pPr>
              <w:pStyle w:val="TableParagraph"/>
              <w:spacing w:before="23"/>
              <w:ind w:left="24"/>
              <w:rPr>
                <w:rFonts w:ascii="Arial MT"/>
                <w:sz w:val="20"/>
              </w:rPr>
            </w:pPr>
            <w:r>
              <w:rPr>
                <w:rFonts w:ascii="Arial MT"/>
                <w:spacing w:val="-10"/>
                <w:sz w:val="20"/>
              </w:rPr>
              <w:t>0</w:t>
            </w:r>
          </w:p>
        </w:tc>
        <w:tc>
          <w:tcPr>
            <w:tcW w:w="723" w:type="dxa"/>
          </w:tcPr>
          <w:p>
            <w:pPr>
              <w:pStyle w:val="TableParagraph"/>
              <w:spacing w:before="23"/>
              <w:ind w:left="26" w:right="1"/>
              <w:rPr>
                <w:rFonts w:ascii="Arial MT"/>
                <w:sz w:val="20"/>
              </w:rPr>
            </w:pPr>
            <w:r>
              <w:rPr>
                <w:rFonts w:ascii="Arial MT"/>
                <w:spacing w:val="-5"/>
                <w:sz w:val="20"/>
              </w:rPr>
              <w:t>11</w:t>
            </w:r>
          </w:p>
        </w:tc>
        <w:tc>
          <w:tcPr>
            <w:tcW w:w="753" w:type="dxa"/>
          </w:tcPr>
          <w:p>
            <w:pPr>
              <w:pStyle w:val="TableParagraph"/>
              <w:spacing w:before="23"/>
              <w:ind w:left="27"/>
              <w:rPr>
                <w:rFonts w:ascii="Arial MT"/>
                <w:sz w:val="20"/>
              </w:rPr>
            </w:pPr>
            <w:r>
              <w:rPr>
                <w:rFonts w:ascii="Arial MT"/>
                <w:spacing w:val="-10"/>
                <w:sz w:val="20"/>
              </w:rPr>
              <w:t>0</w:t>
            </w:r>
          </w:p>
        </w:tc>
        <w:tc>
          <w:tcPr>
            <w:tcW w:w="744" w:type="dxa"/>
          </w:tcPr>
          <w:p>
            <w:pPr>
              <w:pStyle w:val="TableParagraph"/>
              <w:spacing w:before="23"/>
              <w:ind w:left="25"/>
              <w:rPr>
                <w:rFonts w:ascii="Arial MT"/>
                <w:sz w:val="20"/>
              </w:rPr>
            </w:pPr>
            <w:r>
              <w:rPr>
                <w:rFonts w:ascii="Arial MT"/>
                <w:spacing w:val="-10"/>
                <w:sz w:val="20"/>
              </w:rPr>
              <w:t>0</w:t>
            </w:r>
          </w:p>
        </w:tc>
        <w:tc>
          <w:tcPr>
            <w:tcW w:w="693" w:type="dxa"/>
          </w:tcPr>
          <w:p>
            <w:pPr>
              <w:pStyle w:val="TableParagraph"/>
              <w:spacing w:before="23"/>
              <w:ind w:left="28"/>
              <w:rPr>
                <w:rFonts w:ascii="Arial MT"/>
                <w:sz w:val="20"/>
              </w:rPr>
            </w:pPr>
            <w:r>
              <w:rPr>
                <w:rFonts w:ascii="Arial MT"/>
                <w:spacing w:val="-10"/>
                <w:sz w:val="20"/>
              </w:rPr>
              <w:t>0</w:t>
            </w:r>
          </w:p>
        </w:tc>
        <w:tc>
          <w:tcPr>
            <w:tcW w:w="716" w:type="dxa"/>
          </w:tcPr>
          <w:p>
            <w:pPr>
              <w:pStyle w:val="TableParagraph"/>
              <w:spacing w:before="23"/>
              <w:ind w:left="30" w:right="1"/>
              <w:rPr>
                <w:rFonts w:ascii="Arial MT"/>
                <w:sz w:val="20"/>
              </w:rPr>
            </w:pPr>
            <w:r>
              <w:rPr>
                <w:rFonts w:ascii="Arial MT"/>
                <w:spacing w:val="-5"/>
                <w:sz w:val="20"/>
              </w:rPr>
              <w:t>20</w:t>
            </w:r>
          </w:p>
        </w:tc>
        <w:tc>
          <w:tcPr>
            <w:tcW w:w="746" w:type="dxa"/>
          </w:tcPr>
          <w:p>
            <w:pPr>
              <w:pStyle w:val="TableParagraph"/>
              <w:spacing w:before="23"/>
              <w:ind w:left="29"/>
              <w:rPr>
                <w:rFonts w:ascii="Arial MT"/>
                <w:sz w:val="20"/>
              </w:rPr>
            </w:pPr>
            <w:r>
              <w:rPr>
                <w:rFonts w:ascii="Arial MT"/>
                <w:spacing w:val="-10"/>
                <w:sz w:val="20"/>
              </w:rPr>
              <w:t>0</w:t>
            </w:r>
          </w:p>
        </w:tc>
        <w:tc>
          <w:tcPr>
            <w:tcW w:w="814" w:type="dxa"/>
          </w:tcPr>
          <w:p>
            <w:pPr>
              <w:pStyle w:val="TableParagraph"/>
              <w:spacing w:before="23"/>
              <w:ind w:left="30" w:right="2"/>
              <w:rPr>
                <w:rFonts w:ascii="Arial MT"/>
                <w:sz w:val="20"/>
              </w:rPr>
            </w:pPr>
            <w:r>
              <w:rPr>
                <w:rFonts w:ascii="Arial MT"/>
                <w:spacing w:val="-5"/>
                <w:sz w:val="20"/>
              </w:rPr>
              <w:t>34</w:t>
            </w:r>
          </w:p>
        </w:tc>
      </w:tr>
      <w:tr>
        <w:trPr>
          <w:trHeight w:val="320" w:hRule="atLeast"/>
        </w:trPr>
        <w:tc>
          <w:tcPr>
            <w:tcW w:w="1413" w:type="dxa"/>
            <w:vMerge/>
            <w:tcBorders>
              <w:top w:val="nil"/>
            </w:tcBorders>
          </w:tcPr>
          <w:p>
            <w:pPr>
              <w:rPr>
                <w:sz w:val="2"/>
                <w:szCs w:val="2"/>
              </w:rPr>
            </w:pPr>
          </w:p>
        </w:tc>
        <w:tc>
          <w:tcPr>
            <w:tcW w:w="2054" w:type="dxa"/>
          </w:tcPr>
          <w:p>
            <w:pPr>
              <w:pStyle w:val="TableParagraph"/>
              <w:ind w:left="0" w:right="543"/>
              <w:jc w:val="right"/>
              <w:rPr>
                <w:rFonts w:ascii="Arial MT" w:hAnsi="Arial MT"/>
                <w:sz w:val="20"/>
              </w:rPr>
            </w:pPr>
            <w:r>
              <w:rPr>
                <w:rFonts w:ascii="Arial MT" w:hAnsi="Arial MT"/>
                <w:sz w:val="20"/>
              </w:rPr>
              <w:t>1³’ </w:t>
            </w:r>
            <w:r>
              <w:rPr>
                <w:rFonts w:ascii="Arial MT" w:hAnsi="Arial MT"/>
                <w:spacing w:val="-2"/>
                <w:sz w:val="20"/>
              </w:rPr>
              <w:t>Division</w:t>
            </w:r>
          </w:p>
        </w:tc>
        <w:tc>
          <w:tcPr>
            <w:tcW w:w="813" w:type="dxa"/>
          </w:tcPr>
          <w:p>
            <w:pPr>
              <w:pStyle w:val="TableParagraph"/>
              <w:ind w:left="22"/>
              <w:rPr>
                <w:rFonts w:ascii="Arial MT"/>
                <w:sz w:val="20"/>
              </w:rPr>
            </w:pPr>
            <w:r>
              <w:rPr>
                <w:rFonts w:ascii="Arial MT"/>
                <w:spacing w:val="-10"/>
                <w:sz w:val="20"/>
              </w:rPr>
              <w:t>0</w:t>
            </w:r>
          </w:p>
        </w:tc>
        <w:tc>
          <w:tcPr>
            <w:tcW w:w="783" w:type="dxa"/>
          </w:tcPr>
          <w:p>
            <w:pPr>
              <w:pStyle w:val="TableParagraph"/>
              <w:ind w:left="24"/>
              <w:rPr>
                <w:rFonts w:ascii="Arial MT"/>
                <w:sz w:val="20"/>
              </w:rPr>
            </w:pPr>
            <w:r>
              <w:rPr>
                <w:rFonts w:ascii="Arial MT"/>
                <w:spacing w:val="-10"/>
                <w:sz w:val="20"/>
              </w:rPr>
              <w:t>3</w:t>
            </w:r>
          </w:p>
        </w:tc>
        <w:tc>
          <w:tcPr>
            <w:tcW w:w="738" w:type="dxa"/>
          </w:tcPr>
          <w:p>
            <w:pPr>
              <w:pStyle w:val="TableParagraph"/>
              <w:ind w:left="24"/>
              <w:rPr>
                <w:rFonts w:ascii="Arial MT"/>
                <w:sz w:val="20"/>
              </w:rPr>
            </w:pPr>
            <w:r>
              <w:rPr>
                <w:rFonts w:ascii="Arial MT"/>
                <w:spacing w:val="-10"/>
                <w:sz w:val="20"/>
              </w:rPr>
              <w:t>0</w:t>
            </w:r>
          </w:p>
        </w:tc>
        <w:tc>
          <w:tcPr>
            <w:tcW w:w="723" w:type="dxa"/>
          </w:tcPr>
          <w:p>
            <w:pPr>
              <w:pStyle w:val="TableParagraph"/>
              <w:ind w:left="26"/>
              <w:rPr>
                <w:rFonts w:ascii="Arial MT"/>
                <w:sz w:val="20"/>
              </w:rPr>
            </w:pPr>
            <w:r>
              <w:rPr>
                <w:rFonts w:ascii="Arial MT"/>
                <w:spacing w:val="-10"/>
                <w:sz w:val="20"/>
              </w:rPr>
              <w:t>9</w:t>
            </w:r>
          </w:p>
        </w:tc>
        <w:tc>
          <w:tcPr>
            <w:tcW w:w="753" w:type="dxa"/>
          </w:tcPr>
          <w:p>
            <w:pPr>
              <w:pStyle w:val="TableParagraph"/>
              <w:ind w:left="27"/>
              <w:rPr>
                <w:rFonts w:ascii="Arial MT"/>
                <w:sz w:val="20"/>
              </w:rPr>
            </w:pPr>
            <w:r>
              <w:rPr>
                <w:rFonts w:ascii="Arial MT"/>
                <w:spacing w:val="-10"/>
                <w:sz w:val="20"/>
              </w:rPr>
              <w:t>0</w:t>
            </w:r>
          </w:p>
        </w:tc>
        <w:tc>
          <w:tcPr>
            <w:tcW w:w="744" w:type="dxa"/>
          </w:tcPr>
          <w:p>
            <w:pPr>
              <w:pStyle w:val="TableParagraph"/>
              <w:ind w:left="25"/>
              <w:rPr>
                <w:rFonts w:ascii="Arial MT"/>
                <w:sz w:val="20"/>
              </w:rPr>
            </w:pPr>
            <w:r>
              <w:rPr>
                <w:rFonts w:ascii="Arial MT"/>
                <w:spacing w:val="-10"/>
                <w:sz w:val="20"/>
              </w:rPr>
              <w:t>0</w:t>
            </w:r>
          </w:p>
        </w:tc>
        <w:tc>
          <w:tcPr>
            <w:tcW w:w="693" w:type="dxa"/>
          </w:tcPr>
          <w:p>
            <w:pPr>
              <w:pStyle w:val="TableParagraph"/>
              <w:ind w:left="28"/>
              <w:rPr>
                <w:rFonts w:ascii="Arial MT"/>
                <w:sz w:val="20"/>
              </w:rPr>
            </w:pPr>
            <w:r>
              <w:rPr>
                <w:rFonts w:ascii="Arial MT"/>
                <w:spacing w:val="-10"/>
                <w:sz w:val="20"/>
              </w:rPr>
              <w:t>0</w:t>
            </w:r>
          </w:p>
        </w:tc>
        <w:tc>
          <w:tcPr>
            <w:tcW w:w="716" w:type="dxa"/>
          </w:tcPr>
          <w:p>
            <w:pPr>
              <w:pStyle w:val="TableParagraph"/>
              <w:ind w:left="30" w:right="1"/>
              <w:rPr>
                <w:rFonts w:ascii="Arial MT"/>
                <w:sz w:val="20"/>
              </w:rPr>
            </w:pPr>
            <w:r>
              <w:rPr>
                <w:rFonts w:ascii="Arial MT"/>
                <w:spacing w:val="-5"/>
                <w:sz w:val="20"/>
              </w:rPr>
              <w:t>16</w:t>
            </w:r>
          </w:p>
        </w:tc>
        <w:tc>
          <w:tcPr>
            <w:tcW w:w="746" w:type="dxa"/>
          </w:tcPr>
          <w:p>
            <w:pPr>
              <w:pStyle w:val="TableParagraph"/>
              <w:ind w:left="29"/>
              <w:rPr>
                <w:rFonts w:ascii="Arial MT"/>
                <w:sz w:val="20"/>
              </w:rPr>
            </w:pPr>
            <w:r>
              <w:rPr>
                <w:rFonts w:ascii="Arial MT"/>
                <w:spacing w:val="-10"/>
                <w:sz w:val="20"/>
              </w:rPr>
              <w:t>0</w:t>
            </w:r>
          </w:p>
        </w:tc>
        <w:tc>
          <w:tcPr>
            <w:tcW w:w="814" w:type="dxa"/>
          </w:tcPr>
          <w:p>
            <w:pPr>
              <w:pStyle w:val="TableParagraph"/>
              <w:ind w:left="30" w:right="2"/>
              <w:rPr>
                <w:rFonts w:ascii="Arial MT"/>
                <w:sz w:val="20"/>
              </w:rPr>
            </w:pPr>
            <w:r>
              <w:rPr>
                <w:rFonts w:ascii="Arial MT"/>
                <w:spacing w:val="-5"/>
                <w:sz w:val="20"/>
              </w:rPr>
              <w:t>28</w:t>
            </w:r>
          </w:p>
        </w:tc>
      </w:tr>
      <w:tr>
        <w:trPr>
          <w:trHeight w:val="320" w:hRule="atLeast"/>
        </w:trPr>
        <w:tc>
          <w:tcPr>
            <w:tcW w:w="1413" w:type="dxa"/>
            <w:vMerge/>
            <w:tcBorders>
              <w:top w:val="nil"/>
            </w:tcBorders>
          </w:tcPr>
          <w:p>
            <w:pPr>
              <w:rPr>
                <w:sz w:val="2"/>
                <w:szCs w:val="2"/>
              </w:rPr>
            </w:pPr>
          </w:p>
        </w:tc>
        <w:tc>
          <w:tcPr>
            <w:tcW w:w="2054" w:type="dxa"/>
          </w:tcPr>
          <w:p>
            <w:pPr>
              <w:pStyle w:val="TableParagraph"/>
              <w:ind w:left="0" w:right="525"/>
              <w:jc w:val="right"/>
              <w:rPr>
                <w:rFonts w:ascii="Arial MT"/>
                <w:sz w:val="20"/>
              </w:rPr>
            </w:pPr>
            <w:r>
              <w:rPr>
                <w:rFonts w:ascii="Arial MT"/>
                <w:w w:val="80"/>
                <w:sz w:val="20"/>
              </w:rPr>
              <w:t>2n9</w:t>
            </w:r>
            <w:r>
              <w:rPr>
                <w:rFonts w:ascii="Arial MT"/>
                <w:spacing w:val="-11"/>
                <w:sz w:val="20"/>
              </w:rPr>
              <w:t> </w:t>
            </w:r>
            <w:r>
              <w:rPr>
                <w:rFonts w:ascii="Arial MT"/>
                <w:spacing w:val="-2"/>
                <w:sz w:val="20"/>
              </w:rPr>
              <w:t>Division</w:t>
            </w:r>
          </w:p>
        </w:tc>
        <w:tc>
          <w:tcPr>
            <w:tcW w:w="813" w:type="dxa"/>
          </w:tcPr>
          <w:p>
            <w:pPr>
              <w:pStyle w:val="TableParagraph"/>
              <w:ind w:left="22"/>
              <w:rPr>
                <w:rFonts w:ascii="Arial MT"/>
                <w:sz w:val="20"/>
              </w:rPr>
            </w:pPr>
            <w:r>
              <w:rPr>
                <w:rFonts w:ascii="Arial MT"/>
                <w:spacing w:val="-10"/>
                <w:sz w:val="20"/>
              </w:rPr>
              <w:t>0</w:t>
            </w:r>
          </w:p>
        </w:tc>
        <w:tc>
          <w:tcPr>
            <w:tcW w:w="783" w:type="dxa"/>
          </w:tcPr>
          <w:p>
            <w:pPr>
              <w:pStyle w:val="TableParagraph"/>
              <w:ind w:left="24"/>
              <w:rPr>
                <w:rFonts w:ascii="Arial MT"/>
                <w:sz w:val="20"/>
              </w:rPr>
            </w:pPr>
            <w:r>
              <w:rPr>
                <w:rFonts w:ascii="Arial MT"/>
                <w:spacing w:val="-10"/>
                <w:sz w:val="20"/>
              </w:rPr>
              <w:t>0</w:t>
            </w:r>
          </w:p>
        </w:tc>
        <w:tc>
          <w:tcPr>
            <w:tcW w:w="738" w:type="dxa"/>
          </w:tcPr>
          <w:p>
            <w:pPr>
              <w:pStyle w:val="TableParagraph"/>
              <w:ind w:left="24"/>
              <w:rPr>
                <w:rFonts w:ascii="Arial MT"/>
                <w:sz w:val="20"/>
              </w:rPr>
            </w:pPr>
            <w:r>
              <w:rPr>
                <w:rFonts w:ascii="Arial MT"/>
                <w:spacing w:val="-10"/>
                <w:sz w:val="20"/>
              </w:rPr>
              <w:t>0</w:t>
            </w:r>
          </w:p>
        </w:tc>
        <w:tc>
          <w:tcPr>
            <w:tcW w:w="723" w:type="dxa"/>
          </w:tcPr>
          <w:p>
            <w:pPr>
              <w:pStyle w:val="TableParagraph"/>
              <w:ind w:left="26"/>
              <w:rPr>
                <w:rFonts w:ascii="Arial MT"/>
                <w:sz w:val="20"/>
              </w:rPr>
            </w:pPr>
            <w:r>
              <w:rPr>
                <w:rFonts w:ascii="Arial MT"/>
                <w:spacing w:val="-10"/>
                <w:sz w:val="20"/>
              </w:rPr>
              <w:t>2</w:t>
            </w:r>
          </w:p>
        </w:tc>
        <w:tc>
          <w:tcPr>
            <w:tcW w:w="753" w:type="dxa"/>
          </w:tcPr>
          <w:p>
            <w:pPr>
              <w:pStyle w:val="TableParagraph"/>
              <w:ind w:left="27"/>
              <w:rPr>
                <w:rFonts w:ascii="Arial MT"/>
                <w:sz w:val="20"/>
              </w:rPr>
            </w:pPr>
            <w:r>
              <w:rPr>
                <w:rFonts w:ascii="Arial MT"/>
                <w:spacing w:val="-10"/>
                <w:sz w:val="20"/>
              </w:rPr>
              <w:t>0</w:t>
            </w:r>
          </w:p>
        </w:tc>
        <w:tc>
          <w:tcPr>
            <w:tcW w:w="744" w:type="dxa"/>
          </w:tcPr>
          <w:p>
            <w:pPr>
              <w:pStyle w:val="TableParagraph"/>
              <w:ind w:left="25"/>
              <w:rPr>
                <w:rFonts w:ascii="Arial MT"/>
                <w:sz w:val="20"/>
              </w:rPr>
            </w:pPr>
            <w:r>
              <w:rPr>
                <w:rFonts w:ascii="Arial MT"/>
                <w:spacing w:val="-10"/>
                <w:sz w:val="20"/>
              </w:rPr>
              <w:t>0</w:t>
            </w:r>
          </w:p>
        </w:tc>
        <w:tc>
          <w:tcPr>
            <w:tcW w:w="693" w:type="dxa"/>
          </w:tcPr>
          <w:p>
            <w:pPr>
              <w:pStyle w:val="TableParagraph"/>
              <w:ind w:left="28"/>
              <w:rPr>
                <w:rFonts w:ascii="Arial MT"/>
                <w:sz w:val="20"/>
              </w:rPr>
            </w:pPr>
            <w:r>
              <w:rPr>
                <w:rFonts w:ascii="Arial MT"/>
                <w:spacing w:val="-10"/>
                <w:sz w:val="20"/>
              </w:rPr>
              <w:t>0</w:t>
            </w:r>
          </w:p>
        </w:tc>
        <w:tc>
          <w:tcPr>
            <w:tcW w:w="716" w:type="dxa"/>
          </w:tcPr>
          <w:p>
            <w:pPr>
              <w:pStyle w:val="TableParagraph"/>
              <w:ind w:left="30"/>
              <w:rPr>
                <w:rFonts w:ascii="Arial MT"/>
                <w:sz w:val="20"/>
              </w:rPr>
            </w:pPr>
            <w:r>
              <w:rPr>
                <w:rFonts w:ascii="Arial MT"/>
                <w:spacing w:val="-10"/>
                <w:sz w:val="20"/>
              </w:rPr>
              <w:t>1</w:t>
            </w:r>
          </w:p>
        </w:tc>
        <w:tc>
          <w:tcPr>
            <w:tcW w:w="746" w:type="dxa"/>
          </w:tcPr>
          <w:p>
            <w:pPr>
              <w:pStyle w:val="TableParagraph"/>
              <w:ind w:left="29"/>
              <w:rPr>
                <w:rFonts w:ascii="Arial MT"/>
                <w:sz w:val="20"/>
              </w:rPr>
            </w:pPr>
            <w:r>
              <w:rPr>
                <w:rFonts w:ascii="Arial MT"/>
                <w:spacing w:val="-10"/>
                <w:sz w:val="20"/>
              </w:rPr>
              <w:t>0</w:t>
            </w:r>
          </w:p>
        </w:tc>
        <w:tc>
          <w:tcPr>
            <w:tcW w:w="814" w:type="dxa"/>
          </w:tcPr>
          <w:p>
            <w:pPr>
              <w:pStyle w:val="TableParagraph"/>
              <w:ind w:left="30"/>
              <w:rPr>
                <w:rFonts w:ascii="Arial MT"/>
                <w:sz w:val="20"/>
              </w:rPr>
            </w:pPr>
            <w:r>
              <w:rPr>
                <w:rFonts w:ascii="Arial MT"/>
                <w:spacing w:val="-10"/>
                <w:sz w:val="20"/>
              </w:rPr>
              <w:t>3</w:t>
            </w:r>
          </w:p>
        </w:tc>
      </w:tr>
    </w:tbl>
    <w:p>
      <w:pPr>
        <w:pStyle w:val="TableParagraph"/>
        <w:spacing w:after="0"/>
        <w:rPr>
          <w:rFonts w:ascii="Arial MT"/>
          <w:sz w:val="20"/>
        </w:rPr>
        <w:sectPr>
          <w:type w:val="continuous"/>
          <w:pgSz w:w="11910" w:h="16840"/>
          <w:pgMar w:header="306" w:footer="0" w:top="1540" w:bottom="386" w:left="283" w:right="425"/>
        </w:sectPr>
      </w:pPr>
    </w:p>
    <w:tbl>
      <w:tblPr>
        <w:tblW w:w="0" w:type="auto"/>
        <w:jc w:val="left"/>
        <w:tblInd w:w="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413"/>
        <w:gridCol w:w="2054"/>
        <w:gridCol w:w="813"/>
        <w:gridCol w:w="783"/>
        <w:gridCol w:w="738"/>
        <w:gridCol w:w="723"/>
        <w:gridCol w:w="753"/>
        <w:gridCol w:w="744"/>
        <w:gridCol w:w="693"/>
        <w:gridCol w:w="716"/>
        <w:gridCol w:w="746"/>
        <w:gridCol w:w="814"/>
      </w:tblGrid>
      <w:tr>
        <w:trPr>
          <w:trHeight w:val="320" w:hRule="atLeast"/>
        </w:trPr>
        <w:tc>
          <w:tcPr>
            <w:tcW w:w="1413" w:type="dxa"/>
            <w:vMerge w:val="restart"/>
          </w:tcPr>
          <w:p>
            <w:pPr>
              <w:pStyle w:val="TableParagraph"/>
              <w:spacing w:before="0"/>
              <w:ind w:left="0"/>
              <w:jc w:val="left"/>
              <w:rPr>
                <w:rFonts w:ascii="Times New Roman"/>
                <w:sz w:val="20"/>
              </w:rPr>
            </w:pPr>
          </w:p>
        </w:tc>
        <w:tc>
          <w:tcPr>
            <w:tcW w:w="2054" w:type="dxa"/>
          </w:tcPr>
          <w:p>
            <w:pPr>
              <w:pStyle w:val="TableParagraph"/>
              <w:ind w:left="575"/>
              <w:jc w:val="left"/>
              <w:rPr>
                <w:rFonts w:ascii="Arial MT" w:hAnsi="Arial MT"/>
                <w:sz w:val="20"/>
              </w:rPr>
            </w:pPr>
            <w:r>
              <w:rPr>
                <w:rFonts w:ascii="Arial MT" w:hAnsi="Arial MT"/>
                <w:w w:val="90"/>
                <w:sz w:val="20"/>
              </w:rPr>
              <w:t>3¹9</w:t>
            </w:r>
            <w:r>
              <w:rPr>
                <w:rFonts w:ascii="Arial MT" w:hAnsi="Arial MT"/>
                <w:spacing w:val="-5"/>
                <w:w w:val="90"/>
                <w:sz w:val="20"/>
              </w:rPr>
              <w:t> </w:t>
            </w:r>
            <w:r>
              <w:rPr>
                <w:rFonts w:ascii="Arial MT" w:hAnsi="Arial MT"/>
                <w:w w:val="90"/>
                <w:sz w:val="20"/>
              </w:rPr>
              <w:t>/</w:t>
            </w:r>
            <w:r>
              <w:rPr>
                <w:rFonts w:ascii="Arial MT" w:hAnsi="Arial MT"/>
                <w:spacing w:val="-5"/>
                <w:w w:val="90"/>
                <w:sz w:val="20"/>
              </w:rPr>
              <w:t> </w:t>
            </w:r>
            <w:r>
              <w:rPr>
                <w:rFonts w:ascii="Arial MT" w:hAnsi="Arial MT"/>
                <w:spacing w:val="-4"/>
                <w:w w:val="90"/>
                <w:sz w:val="20"/>
              </w:rPr>
              <w:t>Pass</w:t>
            </w:r>
          </w:p>
        </w:tc>
        <w:tc>
          <w:tcPr>
            <w:tcW w:w="813" w:type="dxa"/>
          </w:tcPr>
          <w:p>
            <w:pPr>
              <w:pStyle w:val="TableParagraph"/>
              <w:ind w:left="22"/>
              <w:rPr>
                <w:rFonts w:ascii="Arial MT"/>
                <w:sz w:val="20"/>
              </w:rPr>
            </w:pPr>
            <w:r>
              <w:rPr>
                <w:rFonts w:ascii="Arial MT"/>
                <w:spacing w:val="-10"/>
                <w:sz w:val="20"/>
              </w:rPr>
              <w:t>0</w:t>
            </w:r>
          </w:p>
        </w:tc>
        <w:tc>
          <w:tcPr>
            <w:tcW w:w="783" w:type="dxa"/>
          </w:tcPr>
          <w:p>
            <w:pPr>
              <w:pStyle w:val="TableParagraph"/>
              <w:ind w:left="24"/>
              <w:rPr>
                <w:rFonts w:ascii="Arial MT"/>
                <w:sz w:val="20"/>
              </w:rPr>
            </w:pPr>
            <w:r>
              <w:rPr>
                <w:rFonts w:ascii="Arial MT"/>
                <w:spacing w:val="-10"/>
                <w:sz w:val="20"/>
              </w:rPr>
              <w:t>0</w:t>
            </w:r>
          </w:p>
        </w:tc>
        <w:tc>
          <w:tcPr>
            <w:tcW w:w="738" w:type="dxa"/>
          </w:tcPr>
          <w:p>
            <w:pPr>
              <w:pStyle w:val="TableParagraph"/>
              <w:ind w:left="24"/>
              <w:rPr>
                <w:rFonts w:ascii="Arial MT"/>
                <w:sz w:val="20"/>
              </w:rPr>
            </w:pPr>
            <w:r>
              <w:rPr>
                <w:rFonts w:ascii="Arial MT"/>
                <w:spacing w:val="-10"/>
                <w:sz w:val="20"/>
              </w:rPr>
              <w:t>0</w:t>
            </w:r>
          </w:p>
        </w:tc>
        <w:tc>
          <w:tcPr>
            <w:tcW w:w="723" w:type="dxa"/>
          </w:tcPr>
          <w:p>
            <w:pPr>
              <w:pStyle w:val="TableParagraph"/>
              <w:ind w:left="26"/>
              <w:rPr>
                <w:rFonts w:ascii="Arial MT"/>
                <w:sz w:val="20"/>
              </w:rPr>
            </w:pPr>
            <w:r>
              <w:rPr>
                <w:rFonts w:ascii="Arial MT"/>
                <w:spacing w:val="-10"/>
                <w:sz w:val="20"/>
              </w:rPr>
              <w:t>0</w:t>
            </w:r>
          </w:p>
        </w:tc>
        <w:tc>
          <w:tcPr>
            <w:tcW w:w="753" w:type="dxa"/>
          </w:tcPr>
          <w:p>
            <w:pPr>
              <w:pStyle w:val="TableParagraph"/>
              <w:ind w:left="27"/>
              <w:rPr>
                <w:rFonts w:ascii="Arial MT"/>
                <w:sz w:val="20"/>
              </w:rPr>
            </w:pPr>
            <w:r>
              <w:rPr>
                <w:rFonts w:ascii="Arial MT"/>
                <w:spacing w:val="-10"/>
                <w:sz w:val="20"/>
              </w:rPr>
              <w:t>0</w:t>
            </w:r>
          </w:p>
        </w:tc>
        <w:tc>
          <w:tcPr>
            <w:tcW w:w="744" w:type="dxa"/>
          </w:tcPr>
          <w:p>
            <w:pPr>
              <w:pStyle w:val="TableParagraph"/>
              <w:ind w:left="25"/>
              <w:rPr>
                <w:rFonts w:ascii="Arial MT"/>
                <w:sz w:val="20"/>
              </w:rPr>
            </w:pPr>
            <w:r>
              <w:rPr>
                <w:rFonts w:ascii="Arial MT"/>
                <w:spacing w:val="-10"/>
                <w:sz w:val="20"/>
              </w:rPr>
              <w:t>0</w:t>
            </w:r>
          </w:p>
        </w:tc>
        <w:tc>
          <w:tcPr>
            <w:tcW w:w="693" w:type="dxa"/>
          </w:tcPr>
          <w:p>
            <w:pPr>
              <w:pStyle w:val="TableParagraph"/>
              <w:ind w:left="28"/>
              <w:rPr>
                <w:rFonts w:ascii="Arial MT"/>
                <w:sz w:val="20"/>
              </w:rPr>
            </w:pPr>
            <w:r>
              <w:rPr>
                <w:rFonts w:ascii="Arial MT"/>
                <w:spacing w:val="-10"/>
                <w:sz w:val="20"/>
              </w:rPr>
              <w:t>0</w:t>
            </w:r>
          </w:p>
        </w:tc>
        <w:tc>
          <w:tcPr>
            <w:tcW w:w="716" w:type="dxa"/>
          </w:tcPr>
          <w:p>
            <w:pPr>
              <w:pStyle w:val="TableParagraph"/>
              <w:ind w:left="30"/>
              <w:rPr>
                <w:rFonts w:ascii="Arial MT"/>
                <w:sz w:val="20"/>
              </w:rPr>
            </w:pPr>
            <w:r>
              <w:rPr>
                <w:rFonts w:ascii="Arial MT"/>
                <w:spacing w:val="-10"/>
                <w:sz w:val="20"/>
              </w:rPr>
              <w:t>0</w:t>
            </w:r>
          </w:p>
        </w:tc>
        <w:tc>
          <w:tcPr>
            <w:tcW w:w="746" w:type="dxa"/>
          </w:tcPr>
          <w:p>
            <w:pPr>
              <w:pStyle w:val="TableParagraph"/>
              <w:ind w:left="29"/>
              <w:rPr>
                <w:rFonts w:ascii="Arial MT"/>
                <w:sz w:val="20"/>
              </w:rPr>
            </w:pPr>
            <w:r>
              <w:rPr>
                <w:rFonts w:ascii="Arial MT"/>
                <w:spacing w:val="-10"/>
                <w:sz w:val="20"/>
              </w:rPr>
              <w:t>0</w:t>
            </w:r>
          </w:p>
        </w:tc>
        <w:tc>
          <w:tcPr>
            <w:tcW w:w="814" w:type="dxa"/>
          </w:tcPr>
          <w:p>
            <w:pPr>
              <w:pStyle w:val="TableParagraph"/>
              <w:ind w:left="30"/>
              <w:rPr>
                <w:rFonts w:ascii="Arial MT"/>
                <w:sz w:val="20"/>
              </w:rPr>
            </w:pPr>
            <w:r>
              <w:rPr>
                <w:rFonts w:ascii="Arial MT"/>
                <w:spacing w:val="-10"/>
                <w:sz w:val="20"/>
              </w:rPr>
              <w:t>0</w:t>
            </w:r>
          </w:p>
        </w:tc>
      </w:tr>
      <w:tr>
        <w:trPr>
          <w:trHeight w:val="320" w:hRule="atLeast"/>
        </w:trPr>
        <w:tc>
          <w:tcPr>
            <w:tcW w:w="1413" w:type="dxa"/>
            <w:vMerge/>
            <w:tcBorders>
              <w:top w:val="nil"/>
            </w:tcBorders>
          </w:tcPr>
          <w:p>
            <w:pPr>
              <w:rPr>
                <w:sz w:val="2"/>
                <w:szCs w:val="2"/>
              </w:rPr>
            </w:pPr>
          </w:p>
        </w:tc>
        <w:tc>
          <w:tcPr>
            <w:tcW w:w="2054" w:type="dxa"/>
          </w:tcPr>
          <w:p>
            <w:pPr>
              <w:pStyle w:val="TableParagraph"/>
              <w:ind w:left="610"/>
              <w:jc w:val="left"/>
              <w:rPr>
                <w:rFonts w:ascii="Arial MT"/>
                <w:sz w:val="20"/>
              </w:rPr>
            </w:pPr>
            <w:r>
              <w:rPr>
                <w:rFonts w:ascii="Arial MT"/>
                <w:sz w:val="20"/>
              </w:rPr>
              <w:t>% </w:t>
            </w:r>
            <w:r>
              <w:rPr>
                <w:rFonts w:ascii="Arial MT"/>
                <w:spacing w:val="-2"/>
                <w:sz w:val="20"/>
              </w:rPr>
              <w:t>Failed</w:t>
            </w:r>
          </w:p>
        </w:tc>
        <w:tc>
          <w:tcPr>
            <w:tcW w:w="813" w:type="dxa"/>
          </w:tcPr>
          <w:p>
            <w:pPr>
              <w:pStyle w:val="TableParagraph"/>
              <w:ind w:left="22"/>
              <w:rPr>
                <w:rFonts w:ascii="Arial MT"/>
                <w:sz w:val="20"/>
              </w:rPr>
            </w:pPr>
            <w:r>
              <w:rPr>
                <w:rFonts w:ascii="Arial MT"/>
                <w:spacing w:val="-10"/>
                <w:sz w:val="20"/>
              </w:rPr>
              <w:t>0</w:t>
            </w:r>
          </w:p>
        </w:tc>
        <w:tc>
          <w:tcPr>
            <w:tcW w:w="783" w:type="dxa"/>
          </w:tcPr>
          <w:p>
            <w:pPr>
              <w:pStyle w:val="TableParagraph"/>
              <w:ind w:left="24"/>
              <w:rPr>
                <w:rFonts w:ascii="Arial MT"/>
                <w:sz w:val="20"/>
              </w:rPr>
            </w:pPr>
            <w:r>
              <w:rPr>
                <w:rFonts w:ascii="Arial MT"/>
                <w:spacing w:val="-10"/>
                <w:sz w:val="20"/>
              </w:rPr>
              <w:t>0</w:t>
            </w:r>
          </w:p>
        </w:tc>
        <w:tc>
          <w:tcPr>
            <w:tcW w:w="738" w:type="dxa"/>
          </w:tcPr>
          <w:p>
            <w:pPr>
              <w:pStyle w:val="TableParagraph"/>
              <w:ind w:left="24"/>
              <w:rPr>
                <w:rFonts w:ascii="Arial MT"/>
                <w:sz w:val="20"/>
              </w:rPr>
            </w:pPr>
            <w:r>
              <w:rPr>
                <w:rFonts w:ascii="Arial MT"/>
                <w:spacing w:val="-10"/>
                <w:sz w:val="20"/>
              </w:rPr>
              <w:t>0</w:t>
            </w:r>
          </w:p>
        </w:tc>
        <w:tc>
          <w:tcPr>
            <w:tcW w:w="723" w:type="dxa"/>
          </w:tcPr>
          <w:p>
            <w:pPr>
              <w:pStyle w:val="TableParagraph"/>
              <w:ind w:left="26"/>
              <w:rPr>
                <w:rFonts w:ascii="Arial MT"/>
                <w:sz w:val="20"/>
              </w:rPr>
            </w:pPr>
            <w:r>
              <w:rPr>
                <w:rFonts w:ascii="Arial MT"/>
                <w:spacing w:val="-10"/>
                <w:sz w:val="20"/>
              </w:rPr>
              <w:t>0</w:t>
            </w:r>
          </w:p>
        </w:tc>
        <w:tc>
          <w:tcPr>
            <w:tcW w:w="753" w:type="dxa"/>
          </w:tcPr>
          <w:p>
            <w:pPr>
              <w:pStyle w:val="TableParagraph"/>
              <w:ind w:left="27"/>
              <w:rPr>
                <w:rFonts w:ascii="Arial MT"/>
                <w:sz w:val="20"/>
              </w:rPr>
            </w:pPr>
            <w:r>
              <w:rPr>
                <w:rFonts w:ascii="Arial MT"/>
                <w:spacing w:val="-10"/>
                <w:sz w:val="20"/>
              </w:rPr>
              <w:t>0</w:t>
            </w:r>
          </w:p>
        </w:tc>
        <w:tc>
          <w:tcPr>
            <w:tcW w:w="744" w:type="dxa"/>
          </w:tcPr>
          <w:p>
            <w:pPr>
              <w:pStyle w:val="TableParagraph"/>
              <w:ind w:left="25"/>
              <w:rPr>
                <w:rFonts w:ascii="Arial MT"/>
                <w:sz w:val="20"/>
              </w:rPr>
            </w:pPr>
            <w:r>
              <w:rPr>
                <w:rFonts w:ascii="Arial MT"/>
                <w:spacing w:val="-10"/>
                <w:sz w:val="20"/>
              </w:rPr>
              <w:t>0</w:t>
            </w:r>
          </w:p>
        </w:tc>
        <w:tc>
          <w:tcPr>
            <w:tcW w:w="693" w:type="dxa"/>
          </w:tcPr>
          <w:p>
            <w:pPr>
              <w:pStyle w:val="TableParagraph"/>
              <w:ind w:left="28"/>
              <w:rPr>
                <w:rFonts w:ascii="Arial MT"/>
                <w:sz w:val="20"/>
              </w:rPr>
            </w:pPr>
            <w:r>
              <w:rPr>
                <w:rFonts w:ascii="Arial MT"/>
                <w:spacing w:val="-10"/>
                <w:sz w:val="20"/>
              </w:rPr>
              <w:t>0</w:t>
            </w:r>
          </w:p>
        </w:tc>
        <w:tc>
          <w:tcPr>
            <w:tcW w:w="716" w:type="dxa"/>
          </w:tcPr>
          <w:p>
            <w:pPr>
              <w:pStyle w:val="TableParagraph"/>
              <w:ind w:left="30" w:right="1"/>
              <w:rPr>
                <w:rFonts w:ascii="Arial MT"/>
                <w:sz w:val="20"/>
              </w:rPr>
            </w:pPr>
            <w:r>
              <w:rPr>
                <w:rFonts w:ascii="Arial MT"/>
                <w:spacing w:val="-5"/>
                <w:sz w:val="20"/>
              </w:rPr>
              <w:t>15</w:t>
            </w:r>
          </w:p>
        </w:tc>
        <w:tc>
          <w:tcPr>
            <w:tcW w:w="746" w:type="dxa"/>
          </w:tcPr>
          <w:p>
            <w:pPr>
              <w:pStyle w:val="TableParagraph"/>
              <w:ind w:left="29"/>
              <w:rPr>
                <w:rFonts w:ascii="Arial MT"/>
                <w:sz w:val="20"/>
              </w:rPr>
            </w:pPr>
            <w:r>
              <w:rPr>
                <w:rFonts w:ascii="Arial MT"/>
                <w:spacing w:val="-10"/>
                <w:sz w:val="20"/>
              </w:rPr>
              <w:t>0</w:t>
            </w:r>
          </w:p>
        </w:tc>
        <w:tc>
          <w:tcPr>
            <w:tcW w:w="814" w:type="dxa"/>
          </w:tcPr>
          <w:p>
            <w:pPr>
              <w:pStyle w:val="TableParagraph"/>
              <w:ind w:left="30" w:right="2"/>
              <w:rPr>
                <w:rFonts w:ascii="Arial MT"/>
                <w:sz w:val="20"/>
              </w:rPr>
            </w:pPr>
            <w:r>
              <w:rPr>
                <w:rFonts w:ascii="Arial MT"/>
                <w:spacing w:val="-5"/>
                <w:sz w:val="20"/>
              </w:rPr>
              <w:t>15</w:t>
            </w:r>
          </w:p>
        </w:tc>
      </w:tr>
    </w:tbl>
    <w:p>
      <w:pPr>
        <w:pStyle w:val="BodyText"/>
        <w:rPr>
          <w:rFonts w:ascii="Times New Roman"/>
          <w:b w:val="0"/>
          <w:sz w:val="20"/>
        </w:rPr>
      </w:pPr>
    </w:p>
    <w:tbl>
      <w:tblPr>
        <w:tblW w:w="0" w:type="auto"/>
        <w:jc w:val="left"/>
        <w:tblInd w:w="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460"/>
        <w:gridCol w:w="1069"/>
        <w:gridCol w:w="1074"/>
        <w:gridCol w:w="1053"/>
        <w:gridCol w:w="1032"/>
        <w:gridCol w:w="1089"/>
        <w:gridCol w:w="1203"/>
        <w:gridCol w:w="1023"/>
      </w:tblGrid>
      <w:tr>
        <w:trPr>
          <w:trHeight w:val="320" w:hRule="atLeast"/>
        </w:trPr>
        <w:tc>
          <w:tcPr>
            <w:tcW w:w="11003" w:type="dxa"/>
            <w:gridSpan w:val="8"/>
            <w:shd w:val="clear" w:color="auto" w:fill="6A5ACD"/>
          </w:tcPr>
          <w:p>
            <w:pPr>
              <w:pStyle w:val="TableParagraph"/>
              <w:ind w:left="15" w:right="1"/>
              <w:rPr>
                <w:b/>
                <w:sz w:val="20"/>
              </w:rPr>
            </w:pPr>
            <w:r>
              <w:rPr>
                <w:b/>
                <w:color w:val="FFFFFF"/>
                <w:sz w:val="20"/>
              </w:rPr>
              <w:t>Student </w:t>
            </w:r>
            <w:r>
              <w:rPr>
                <w:b/>
                <w:color w:val="FFFFFF"/>
                <w:spacing w:val="-2"/>
                <w:sz w:val="20"/>
              </w:rPr>
              <w:t>Enrollment</w:t>
            </w:r>
          </w:p>
        </w:tc>
      </w:tr>
      <w:tr>
        <w:trPr>
          <w:trHeight w:val="506" w:hRule="atLeast"/>
        </w:trPr>
        <w:tc>
          <w:tcPr>
            <w:tcW w:w="3460" w:type="dxa"/>
          </w:tcPr>
          <w:p>
            <w:pPr>
              <w:pStyle w:val="TableParagraph"/>
              <w:jc w:val="left"/>
              <w:rPr>
                <w:b/>
                <w:sz w:val="20"/>
              </w:rPr>
            </w:pPr>
            <w:r>
              <w:rPr>
                <w:b/>
                <w:sz w:val="20"/>
              </w:rPr>
              <w:t>Student </w:t>
            </w:r>
            <w:r>
              <w:rPr>
                <w:b/>
                <w:spacing w:val="-2"/>
                <w:sz w:val="20"/>
              </w:rPr>
              <w:t>Details</w:t>
            </w:r>
          </w:p>
        </w:tc>
        <w:tc>
          <w:tcPr>
            <w:tcW w:w="1069" w:type="dxa"/>
          </w:tcPr>
          <w:p>
            <w:pPr>
              <w:pStyle w:val="TableParagraph"/>
              <w:spacing w:line="227" w:lineRule="exact"/>
              <w:ind w:left="19" w:right="53"/>
              <w:rPr>
                <w:b/>
                <w:sz w:val="20"/>
              </w:rPr>
            </w:pPr>
            <w:r>
              <w:rPr>
                <w:b/>
                <w:spacing w:val="-5"/>
                <w:sz w:val="20"/>
              </w:rPr>
              <w:t>UG</w:t>
            </w:r>
          </w:p>
          <w:p>
            <w:pPr>
              <w:pStyle w:val="TableParagraph"/>
              <w:spacing w:line="227" w:lineRule="exact" w:before="0"/>
              <w:ind w:left="19" w:right="55"/>
              <w:rPr>
                <w:b/>
                <w:sz w:val="20"/>
              </w:rPr>
            </w:pPr>
            <w:r>
              <w:rPr>
                <w:b/>
                <w:sz w:val="20"/>
              </w:rPr>
              <w:t>(1st </w:t>
            </w:r>
            <w:r>
              <w:rPr>
                <w:b/>
                <w:spacing w:val="-2"/>
                <w:sz w:val="20"/>
              </w:rPr>
              <w:t>Year)</w:t>
            </w:r>
          </w:p>
        </w:tc>
        <w:tc>
          <w:tcPr>
            <w:tcW w:w="1074" w:type="dxa"/>
          </w:tcPr>
          <w:p>
            <w:pPr>
              <w:pStyle w:val="TableParagraph"/>
              <w:spacing w:line="227" w:lineRule="exact"/>
              <w:ind w:left="19" w:right="53"/>
              <w:rPr>
                <w:b/>
                <w:sz w:val="20"/>
              </w:rPr>
            </w:pPr>
            <w:r>
              <w:rPr>
                <w:b/>
                <w:spacing w:val="-5"/>
                <w:sz w:val="20"/>
              </w:rPr>
              <w:t>UG</w:t>
            </w:r>
          </w:p>
          <w:p>
            <w:pPr>
              <w:pStyle w:val="TableParagraph"/>
              <w:spacing w:line="227" w:lineRule="exact" w:before="0"/>
              <w:ind w:left="19"/>
              <w:rPr>
                <w:b/>
                <w:sz w:val="20"/>
              </w:rPr>
            </w:pPr>
            <w:r>
              <w:rPr>
                <w:b/>
                <w:sz w:val="20"/>
              </w:rPr>
              <w:t>(2nd </w:t>
            </w:r>
            <w:r>
              <w:rPr>
                <w:b/>
                <w:spacing w:val="-2"/>
                <w:sz w:val="20"/>
              </w:rPr>
              <w:t>Year)</w:t>
            </w:r>
          </w:p>
        </w:tc>
        <w:tc>
          <w:tcPr>
            <w:tcW w:w="1053" w:type="dxa"/>
          </w:tcPr>
          <w:p>
            <w:pPr>
              <w:pStyle w:val="TableParagraph"/>
              <w:spacing w:line="227" w:lineRule="exact"/>
              <w:ind w:left="14" w:right="53"/>
              <w:rPr>
                <w:b/>
                <w:sz w:val="20"/>
              </w:rPr>
            </w:pPr>
            <w:r>
              <w:rPr>
                <w:b/>
                <w:spacing w:val="-5"/>
                <w:sz w:val="20"/>
              </w:rPr>
              <w:t>UG</w:t>
            </w:r>
          </w:p>
          <w:p>
            <w:pPr>
              <w:pStyle w:val="TableParagraph"/>
              <w:spacing w:line="227" w:lineRule="exact" w:before="0"/>
              <w:ind w:left="14" w:right="1"/>
              <w:rPr>
                <w:b/>
                <w:sz w:val="20"/>
              </w:rPr>
            </w:pPr>
            <w:r>
              <w:rPr>
                <w:b/>
                <w:sz w:val="20"/>
              </w:rPr>
              <w:t>(3rd </w:t>
            </w:r>
            <w:r>
              <w:rPr>
                <w:b/>
                <w:spacing w:val="-2"/>
                <w:sz w:val="20"/>
              </w:rPr>
              <w:t>Year)</w:t>
            </w:r>
          </w:p>
        </w:tc>
        <w:tc>
          <w:tcPr>
            <w:tcW w:w="1032" w:type="dxa"/>
          </w:tcPr>
          <w:p>
            <w:pPr>
              <w:pStyle w:val="TableParagraph"/>
              <w:spacing w:line="227" w:lineRule="exact"/>
              <w:ind w:left="14" w:right="52"/>
              <w:rPr>
                <w:b/>
                <w:sz w:val="20"/>
              </w:rPr>
            </w:pPr>
            <w:r>
              <w:rPr>
                <w:b/>
                <w:spacing w:val="-5"/>
                <w:sz w:val="20"/>
              </w:rPr>
              <w:t>PG</w:t>
            </w:r>
          </w:p>
          <w:p>
            <w:pPr>
              <w:pStyle w:val="TableParagraph"/>
              <w:spacing w:line="227" w:lineRule="exact" w:before="0"/>
              <w:ind w:left="14"/>
              <w:rPr>
                <w:b/>
                <w:sz w:val="20"/>
              </w:rPr>
            </w:pPr>
            <w:r>
              <w:rPr>
                <w:b/>
                <w:sz w:val="20"/>
              </w:rPr>
              <w:t>(1st </w:t>
            </w:r>
            <w:r>
              <w:rPr>
                <w:b/>
                <w:spacing w:val="-2"/>
                <w:sz w:val="20"/>
              </w:rPr>
              <w:t>Year)</w:t>
            </w:r>
          </w:p>
        </w:tc>
        <w:tc>
          <w:tcPr>
            <w:tcW w:w="1089" w:type="dxa"/>
          </w:tcPr>
          <w:p>
            <w:pPr>
              <w:pStyle w:val="TableParagraph"/>
              <w:spacing w:line="227" w:lineRule="exact"/>
              <w:ind w:left="13" w:right="52"/>
              <w:rPr>
                <w:b/>
                <w:sz w:val="20"/>
              </w:rPr>
            </w:pPr>
            <w:r>
              <w:rPr>
                <w:b/>
                <w:spacing w:val="-5"/>
                <w:sz w:val="20"/>
              </w:rPr>
              <w:t>PG</w:t>
            </w:r>
          </w:p>
          <w:p>
            <w:pPr>
              <w:pStyle w:val="TableParagraph"/>
              <w:spacing w:line="227" w:lineRule="exact" w:before="0"/>
              <w:ind w:left="13"/>
              <w:rPr>
                <w:b/>
                <w:sz w:val="20"/>
              </w:rPr>
            </w:pPr>
            <w:r>
              <w:rPr>
                <w:b/>
                <w:sz w:val="20"/>
              </w:rPr>
              <w:t>(2nd </w:t>
            </w:r>
            <w:r>
              <w:rPr>
                <w:b/>
                <w:spacing w:val="-2"/>
                <w:sz w:val="20"/>
              </w:rPr>
              <w:t>Year)</w:t>
            </w:r>
          </w:p>
        </w:tc>
        <w:tc>
          <w:tcPr>
            <w:tcW w:w="1203" w:type="dxa"/>
          </w:tcPr>
          <w:p>
            <w:pPr>
              <w:pStyle w:val="TableParagraph"/>
              <w:spacing w:line="232" w:lineRule="auto" w:before="30"/>
              <w:ind w:left="106" w:firstLine="10"/>
              <w:jc w:val="left"/>
              <w:rPr>
                <w:b/>
                <w:sz w:val="20"/>
              </w:rPr>
            </w:pPr>
            <w:r>
              <w:rPr>
                <w:b/>
                <w:sz w:val="20"/>
              </w:rPr>
              <w:t>Diploma / </w:t>
            </w:r>
            <w:r>
              <w:rPr>
                <w:b/>
                <w:spacing w:val="-2"/>
                <w:sz w:val="20"/>
              </w:rPr>
              <w:t>Certificate</w:t>
            </w:r>
          </w:p>
        </w:tc>
        <w:tc>
          <w:tcPr>
            <w:tcW w:w="1023" w:type="dxa"/>
          </w:tcPr>
          <w:p>
            <w:pPr>
              <w:pStyle w:val="TableParagraph"/>
              <w:ind w:left="5" w:right="2"/>
              <w:rPr>
                <w:b/>
                <w:sz w:val="20"/>
              </w:rPr>
            </w:pPr>
            <w:r>
              <w:rPr>
                <w:b/>
                <w:spacing w:val="-2"/>
                <w:sz w:val="20"/>
              </w:rPr>
              <w:t>Total</w:t>
            </w:r>
          </w:p>
        </w:tc>
      </w:tr>
      <w:tr>
        <w:trPr>
          <w:trHeight w:val="320" w:hRule="atLeast"/>
        </w:trPr>
        <w:tc>
          <w:tcPr>
            <w:tcW w:w="3460" w:type="dxa"/>
          </w:tcPr>
          <w:p>
            <w:pPr>
              <w:pStyle w:val="TableParagraph"/>
              <w:spacing w:before="23"/>
              <w:jc w:val="left"/>
              <w:rPr>
                <w:b/>
                <w:sz w:val="20"/>
              </w:rPr>
            </w:pPr>
            <w:r>
              <w:rPr>
                <w:b/>
                <w:sz w:val="20"/>
              </w:rPr>
              <w:t>Total </w:t>
            </w:r>
            <w:r>
              <w:rPr>
                <w:b/>
                <w:spacing w:val="-2"/>
                <w:sz w:val="20"/>
              </w:rPr>
              <w:t>students</w:t>
            </w:r>
          </w:p>
        </w:tc>
        <w:tc>
          <w:tcPr>
            <w:tcW w:w="1069" w:type="dxa"/>
          </w:tcPr>
          <w:p>
            <w:pPr>
              <w:pStyle w:val="TableParagraph"/>
              <w:spacing w:before="23"/>
              <w:ind w:left="17"/>
              <w:rPr>
                <w:rFonts w:ascii="Arial MT"/>
                <w:sz w:val="20"/>
              </w:rPr>
            </w:pPr>
            <w:r>
              <w:rPr>
                <w:rFonts w:ascii="Arial MT"/>
                <w:spacing w:val="-5"/>
                <w:sz w:val="20"/>
              </w:rPr>
              <w:t>270</w:t>
            </w:r>
          </w:p>
        </w:tc>
        <w:tc>
          <w:tcPr>
            <w:tcW w:w="1074" w:type="dxa"/>
          </w:tcPr>
          <w:p>
            <w:pPr>
              <w:pStyle w:val="TableParagraph"/>
              <w:spacing w:before="23"/>
              <w:ind w:left="17"/>
              <w:rPr>
                <w:rFonts w:ascii="Arial MT"/>
                <w:sz w:val="20"/>
              </w:rPr>
            </w:pPr>
            <w:r>
              <w:rPr>
                <w:rFonts w:ascii="Arial MT"/>
                <w:spacing w:val="-5"/>
                <w:sz w:val="20"/>
              </w:rPr>
              <w:t>215</w:t>
            </w:r>
          </w:p>
        </w:tc>
        <w:tc>
          <w:tcPr>
            <w:tcW w:w="1053" w:type="dxa"/>
          </w:tcPr>
          <w:p>
            <w:pPr>
              <w:pStyle w:val="TableParagraph"/>
              <w:spacing w:before="23"/>
              <w:ind w:left="12"/>
              <w:rPr>
                <w:rFonts w:ascii="Arial MT"/>
                <w:sz w:val="20"/>
              </w:rPr>
            </w:pPr>
            <w:r>
              <w:rPr>
                <w:rFonts w:ascii="Arial MT"/>
                <w:spacing w:val="-5"/>
                <w:sz w:val="20"/>
              </w:rPr>
              <w:t>206</w:t>
            </w:r>
          </w:p>
        </w:tc>
        <w:tc>
          <w:tcPr>
            <w:tcW w:w="1032" w:type="dxa"/>
          </w:tcPr>
          <w:p>
            <w:pPr>
              <w:pStyle w:val="TableParagraph"/>
              <w:spacing w:before="23"/>
              <w:ind w:left="12"/>
              <w:rPr>
                <w:rFonts w:ascii="Arial MT"/>
                <w:sz w:val="20"/>
              </w:rPr>
            </w:pPr>
            <w:r>
              <w:rPr>
                <w:rFonts w:ascii="Arial MT"/>
                <w:spacing w:val="-5"/>
                <w:sz w:val="20"/>
              </w:rPr>
              <w:t>133</w:t>
            </w:r>
          </w:p>
        </w:tc>
        <w:tc>
          <w:tcPr>
            <w:tcW w:w="1089" w:type="dxa"/>
          </w:tcPr>
          <w:p>
            <w:pPr>
              <w:pStyle w:val="TableParagraph"/>
              <w:spacing w:before="23"/>
              <w:ind w:left="12"/>
              <w:rPr>
                <w:rFonts w:ascii="Arial MT"/>
                <w:sz w:val="20"/>
              </w:rPr>
            </w:pPr>
            <w:r>
              <w:rPr>
                <w:rFonts w:ascii="Arial MT"/>
                <w:spacing w:val="-5"/>
                <w:sz w:val="20"/>
              </w:rPr>
              <w:t>33</w:t>
            </w:r>
          </w:p>
        </w:tc>
        <w:tc>
          <w:tcPr>
            <w:tcW w:w="1203" w:type="dxa"/>
          </w:tcPr>
          <w:p>
            <w:pPr>
              <w:pStyle w:val="TableParagraph"/>
              <w:spacing w:before="23"/>
              <w:ind w:left="8"/>
              <w:rPr>
                <w:rFonts w:ascii="Arial MT"/>
                <w:sz w:val="20"/>
              </w:rPr>
            </w:pPr>
            <w:r>
              <w:rPr>
                <w:rFonts w:ascii="Arial MT"/>
                <w:spacing w:val="-10"/>
                <w:sz w:val="20"/>
              </w:rPr>
              <w:t>0</w:t>
            </w:r>
          </w:p>
        </w:tc>
        <w:tc>
          <w:tcPr>
            <w:tcW w:w="1023" w:type="dxa"/>
          </w:tcPr>
          <w:p>
            <w:pPr>
              <w:pStyle w:val="TableParagraph"/>
              <w:spacing w:before="23"/>
              <w:ind w:left="5" w:right="2"/>
              <w:rPr>
                <w:rFonts w:ascii="Arial MT"/>
                <w:sz w:val="20"/>
              </w:rPr>
            </w:pPr>
            <w:r>
              <w:rPr>
                <w:rFonts w:ascii="Arial MT"/>
                <w:spacing w:val="-5"/>
                <w:sz w:val="20"/>
              </w:rPr>
              <w:t>857</w:t>
            </w:r>
          </w:p>
        </w:tc>
      </w:tr>
      <w:tr>
        <w:trPr>
          <w:trHeight w:val="320" w:hRule="atLeast"/>
        </w:trPr>
        <w:tc>
          <w:tcPr>
            <w:tcW w:w="3460" w:type="dxa"/>
          </w:tcPr>
          <w:p>
            <w:pPr>
              <w:pStyle w:val="TableParagraph"/>
              <w:jc w:val="left"/>
              <w:rPr>
                <w:b/>
                <w:sz w:val="20"/>
              </w:rPr>
            </w:pPr>
            <w:r>
              <w:rPr>
                <w:b/>
                <w:sz w:val="20"/>
              </w:rPr>
              <w:t>No. of Female </w:t>
            </w:r>
            <w:r>
              <w:rPr>
                <w:b/>
                <w:spacing w:val="-2"/>
                <w:sz w:val="20"/>
              </w:rPr>
              <w:t>Students</w:t>
            </w:r>
          </w:p>
        </w:tc>
        <w:tc>
          <w:tcPr>
            <w:tcW w:w="1069" w:type="dxa"/>
          </w:tcPr>
          <w:p>
            <w:pPr>
              <w:pStyle w:val="TableParagraph"/>
              <w:ind w:left="17"/>
              <w:rPr>
                <w:rFonts w:ascii="Arial MT"/>
                <w:sz w:val="20"/>
              </w:rPr>
            </w:pPr>
            <w:r>
              <w:rPr>
                <w:rFonts w:ascii="Arial MT"/>
                <w:spacing w:val="-5"/>
                <w:sz w:val="20"/>
              </w:rPr>
              <w:t>270</w:t>
            </w:r>
          </w:p>
        </w:tc>
        <w:tc>
          <w:tcPr>
            <w:tcW w:w="1074" w:type="dxa"/>
          </w:tcPr>
          <w:p>
            <w:pPr>
              <w:pStyle w:val="TableParagraph"/>
              <w:ind w:left="17"/>
              <w:rPr>
                <w:rFonts w:ascii="Arial MT"/>
                <w:sz w:val="20"/>
              </w:rPr>
            </w:pPr>
            <w:r>
              <w:rPr>
                <w:rFonts w:ascii="Arial MT"/>
                <w:spacing w:val="-5"/>
                <w:sz w:val="20"/>
              </w:rPr>
              <w:t>215</w:t>
            </w:r>
          </w:p>
        </w:tc>
        <w:tc>
          <w:tcPr>
            <w:tcW w:w="1053" w:type="dxa"/>
          </w:tcPr>
          <w:p>
            <w:pPr>
              <w:pStyle w:val="TableParagraph"/>
              <w:ind w:left="12"/>
              <w:rPr>
                <w:rFonts w:ascii="Arial MT"/>
                <w:sz w:val="20"/>
              </w:rPr>
            </w:pPr>
            <w:r>
              <w:rPr>
                <w:rFonts w:ascii="Arial MT"/>
                <w:spacing w:val="-5"/>
                <w:sz w:val="20"/>
              </w:rPr>
              <w:t>206</w:t>
            </w:r>
          </w:p>
        </w:tc>
        <w:tc>
          <w:tcPr>
            <w:tcW w:w="1032" w:type="dxa"/>
          </w:tcPr>
          <w:p>
            <w:pPr>
              <w:pStyle w:val="TableParagraph"/>
              <w:ind w:left="12"/>
              <w:rPr>
                <w:rFonts w:ascii="Arial MT"/>
                <w:sz w:val="20"/>
              </w:rPr>
            </w:pPr>
            <w:r>
              <w:rPr>
                <w:rFonts w:ascii="Arial MT"/>
                <w:spacing w:val="-5"/>
                <w:sz w:val="20"/>
              </w:rPr>
              <w:t>133</w:t>
            </w:r>
          </w:p>
        </w:tc>
        <w:tc>
          <w:tcPr>
            <w:tcW w:w="1089" w:type="dxa"/>
          </w:tcPr>
          <w:p>
            <w:pPr>
              <w:pStyle w:val="TableParagraph"/>
              <w:ind w:left="12"/>
              <w:rPr>
                <w:rFonts w:ascii="Arial MT"/>
                <w:sz w:val="20"/>
              </w:rPr>
            </w:pPr>
            <w:r>
              <w:rPr>
                <w:rFonts w:ascii="Arial MT"/>
                <w:spacing w:val="-5"/>
                <w:sz w:val="20"/>
              </w:rPr>
              <w:t>33</w:t>
            </w:r>
          </w:p>
        </w:tc>
        <w:tc>
          <w:tcPr>
            <w:tcW w:w="1203" w:type="dxa"/>
          </w:tcPr>
          <w:p>
            <w:pPr>
              <w:pStyle w:val="TableParagraph"/>
              <w:ind w:left="8"/>
              <w:rPr>
                <w:rFonts w:ascii="Arial MT"/>
                <w:sz w:val="20"/>
              </w:rPr>
            </w:pPr>
            <w:r>
              <w:rPr>
                <w:rFonts w:ascii="Arial MT"/>
                <w:spacing w:val="-10"/>
                <w:sz w:val="20"/>
              </w:rPr>
              <w:t>0</w:t>
            </w:r>
          </w:p>
        </w:tc>
        <w:tc>
          <w:tcPr>
            <w:tcW w:w="1023" w:type="dxa"/>
          </w:tcPr>
          <w:p>
            <w:pPr>
              <w:pStyle w:val="TableParagraph"/>
              <w:ind w:left="5" w:right="2"/>
              <w:rPr>
                <w:rFonts w:ascii="Arial MT"/>
                <w:sz w:val="20"/>
              </w:rPr>
            </w:pPr>
            <w:r>
              <w:rPr>
                <w:rFonts w:ascii="Arial MT"/>
                <w:spacing w:val="-5"/>
                <w:sz w:val="20"/>
              </w:rPr>
              <w:t>857</w:t>
            </w:r>
          </w:p>
        </w:tc>
      </w:tr>
      <w:tr>
        <w:trPr>
          <w:trHeight w:val="320" w:hRule="atLeast"/>
        </w:trPr>
        <w:tc>
          <w:tcPr>
            <w:tcW w:w="3460" w:type="dxa"/>
          </w:tcPr>
          <w:p>
            <w:pPr>
              <w:pStyle w:val="TableParagraph"/>
              <w:jc w:val="left"/>
              <w:rPr>
                <w:b/>
                <w:sz w:val="20"/>
              </w:rPr>
            </w:pPr>
            <w:r>
              <w:rPr>
                <w:b/>
                <w:sz w:val="20"/>
              </w:rPr>
              <w:t>No. of SC </w:t>
            </w:r>
            <w:r>
              <w:rPr>
                <w:b/>
                <w:spacing w:val="-2"/>
                <w:sz w:val="20"/>
              </w:rPr>
              <w:t>Students</w:t>
            </w:r>
          </w:p>
        </w:tc>
        <w:tc>
          <w:tcPr>
            <w:tcW w:w="1069" w:type="dxa"/>
          </w:tcPr>
          <w:p>
            <w:pPr>
              <w:pStyle w:val="TableParagraph"/>
              <w:ind w:left="18"/>
              <w:rPr>
                <w:rFonts w:ascii="Arial MT"/>
                <w:sz w:val="20"/>
              </w:rPr>
            </w:pPr>
            <w:r>
              <w:rPr>
                <w:rFonts w:ascii="Arial MT"/>
                <w:spacing w:val="-5"/>
                <w:sz w:val="20"/>
              </w:rPr>
              <w:t>47</w:t>
            </w:r>
          </w:p>
        </w:tc>
        <w:tc>
          <w:tcPr>
            <w:tcW w:w="1074" w:type="dxa"/>
          </w:tcPr>
          <w:p>
            <w:pPr>
              <w:pStyle w:val="TableParagraph"/>
              <w:ind w:left="18"/>
              <w:rPr>
                <w:rFonts w:ascii="Arial MT"/>
                <w:sz w:val="20"/>
              </w:rPr>
            </w:pPr>
            <w:r>
              <w:rPr>
                <w:rFonts w:ascii="Arial MT"/>
                <w:spacing w:val="-5"/>
                <w:sz w:val="20"/>
              </w:rPr>
              <w:t>23</w:t>
            </w:r>
          </w:p>
        </w:tc>
        <w:tc>
          <w:tcPr>
            <w:tcW w:w="1053" w:type="dxa"/>
          </w:tcPr>
          <w:p>
            <w:pPr>
              <w:pStyle w:val="TableParagraph"/>
              <w:ind w:left="13"/>
              <w:rPr>
                <w:rFonts w:ascii="Arial MT"/>
                <w:sz w:val="20"/>
              </w:rPr>
            </w:pPr>
            <w:r>
              <w:rPr>
                <w:rFonts w:ascii="Arial MT"/>
                <w:spacing w:val="-5"/>
                <w:sz w:val="20"/>
              </w:rPr>
              <w:t>42</w:t>
            </w:r>
          </w:p>
        </w:tc>
        <w:tc>
          <w:tcPr>
            <w:tcW w:w="1032" w:type="dxa"/>
          </w:tcPr>
          <w:p>
            <w:pPr>
              <w:pStyle w:val="TableParagraph"/>
              <w:ind w:left="13"/>
              <w:rPr>
                <w:rFonts w:ascii="Arial MT"/>
                <w:sz w:val="20"/>
              </w:rPr>
            </w:pPr>
            <w:r>
              <w:rPr>
                <w:rFonts w:ascii="Arial MT"/>
                <w:spacing w:val="-5"/>
                <w:sz w:val="20"/>
              </w:rPr>
              <w:t>28</w:t>
            </w:r>
          </w:p>
        </w:tc>
        <w:tc>
          <w:tcPr>
            <w:tcW w:w="1089" w:type="dxa"/>
          </w:tcPr>
          <w:p>
            <w:pPr>
              <w:pStyle w:val="TableParagraph"/>
              <w:ind w:left="13"/>
              <w:rPr>
                <w:rFonts w:ascii="Arial MT"/>
                <w:sz w:val="20"/>
              </w:rPr>
            </w:pPr>
            <w:r>
              <w:rPr>
                <w:rFonts w:ascii="Arial MT"/>
                <w:spacing w:val="-10"/>
                <w:sz w:val="20"/>
              </w:rPr>
              <w:t>3</w:t>
            </w:r>
          </w:p>
        </w:tc>
        <w:tc>
          <w:tcPr>
            <w:tcW w:w="1203" w:type="dxa"/>
          </w:tcPr>
          <w:p>
            <w:pPr>
              <w:pStyle w:val="TableParagraph"/>
              <w:ind w:left="8"/>
              <w:rPr>
                <w:rFonts w:ascii="Arial MT"/>
                <w:sz w:val="20"/>
              </w:rPr>
            </w:pPr>
            <w:r>
              <w:rPr>
                <w:rFonts w:ascii="Arial MT"/>
                <w:spacing w:val="-10"/>
                <w:sz w:val="20"/>
              </w:rPr>
              <w:t>0</w:t>
            </w:r>
          </w:p>
        </w:tc>
        <w:tc>
          <w:tcPr>
            <w:tcW w:w="1023" w:type="dxa"/>
          </w:tcPr>
          <w:p>
            <w:pPr>
              <w:pStyle w:val="TableParagraph"/>
              <w:ind w:left="5" w:right="2"/>
              <w:rPr>
                <w:rFonts w:ascii="Arial MT"/>
                <w:sz w:val="20"/>
              </w:rPr>
            </w:pPr>
            <w:r>
              <w:rPr>
                <w:rFonts w:ascii="Arial MT"/>
                <w:spacing w:val="-5"/>
                <w:sz w:val="20"/>
              </w:rPr>
              <w:t>143</w:t>
            </w:r>
          </w:p>
        </w:tc>
      </w:tr>
      <w:tr>
        <w:trPr>
          <w:trHeight w:val="320" w:hRule="atLeast"/>
        </w:trPr>
        <w:tc>
          <w:tcPr>
            <w:tcW w:w="3460" w:type="dxa"/>
          </w:tcPr>
          <w:p>
            <w:pPr>
              <w:pStyle w:val="TableParagraph"/>
              <w:jc w:val="left"/>
              <w:rPr>
                <w:b/>
                <w:sz w:val="20"/>
              </w:rPr>
            </w:pPr>
            <w:r>
              <w:rPr>
                <w:b/>
                <w:sz w:val="20"/>
              </w:rPr>
              <w:t>No. of OBC </w:t>
            </w:r>
            <w:r>
              <w:rPr>
                <w:b/>
                <w:spacing w:val="-2"/>
                <w:sz w:val="20"/>
              </w:rPr>
              <w:t>Students</w:t>
            </w:r>
          </w:p>
        </w:tc>
        <w:tc>
          <w:tcPr>
            <w:tcW w:w="1069" w:type="dxa"/>
          </w:tcPr>
          <w:p>
            <w:pPr>
              <w:pStyle w:val="TableParagraph"/>
              <w:ind w:left="18"/>
              <w:rPr>
                <w:rFonts w:ascii="Arial MT"/>
                <w:sz w:val="20"/>
              </w:rPr>
            </w:pPr>
            <w:r>
              <w:rPr>
                <w:rFonts w:ascii="Arial MT"/>
                <w:spacing w:val="-5"/>
                <w:sz w:val="20"/>
              </w:rPr>
              <w:t>52</w:t>
            </w:r>
          </w:p>
        </w:tc>
        <w:tc>
          <w:tcPr>
            <w:tcW w:w="1074" w:type="dxa"/>
          </w:tcPr>
          <w:p>
            <w:pPr>
              <w:pStyle w:val="TableParagraph"/>
              <w:ind w:left="18"/>
              <w:rPr>
                <w:rFonts w:ascii="Arial MT"/>
                <w:sz w:val="20"/>
              </w:rPr>
            </w:pPr>
            <w:r>
              <w:rPr>
                <w:rFonts w:ascii="Arial MT"/>
                <w:spacing w:val="-5"/>
                <w:sz w:val="20"/>
              </w:rPr>
              <w:t>32</w:t>
            </w:r>
          </w:p>
        </w:tc>
        <w:tc>
          <w:tcPr>
            <w:tcW w:w="1053" w:type="dxa"/>
          </w:tcPr>
          <w:p>
            <w:pPr>
              <w:pStyle w:val="TableParagraph"/>
              <w:ind w:left="13"/>
              <w:rPr>
                <w:rFonts w:ascii="Arial MT"/>
                <w:sz w:val="20"/>
              </w:rPr>
            </w:pPr>
            <w:r>
              <w:rPr>
                <w:rFonts w:ascii="Arial MT"/>
                <w:spacing w:val="-5"/>
                <w:sz w:val="20"/>
              </w:rPr>
              <w:t>36</w:t>
            </w:r>
          </w:p>
        </w:tc>
        <w:tc>
          <w:tcPr>
            <w:tcW w:w="1032" w:type="dxa"/>
          </w:tcPr>
          <w:p>
            <w:pPr>
              <w:pStyle w:val="TableParagraph"/>
              <w:ind w:left="13"/>
              <w:rPr>
                <w:rFonts w:ascii="Arial MT"/>
                <w:sz w:val="20"/>
              </w:rPr>
            </w:pPr>
            <w:r>
              <w:rPr>
                <w:rFonts w:ascii="Arial MT"/>
                <w:spacing w:val="-5"/>
                <w:sz w:val="20"/>
              </w:rPr>
              <w:t>18</w:t>
            </w:r>
          </w:p>
        </w:tc>
        <w:tc>
          <w:tcPr>
            <w:tcW w:w="1089" w:type="dxa"/>
          </w:tcPr>
          <w:p>
            <w:pPr>
              <w:pStyle w:val="TableParagraph"/>
              <w:ind w:left="13"/>
              <w:rPr>
                <w:rFonts w:ascii="Arial MT"/>
                <w:sz w:val="20"/>
              </w:rPr>
            </w:pPr>
            <w:r>
              <w:rPr>
                <w:rFonts w:ascii="Arial MT"/>
                <w:spacing w:val="-10"/>
                <w:sz w:val="20"/>
              </w:rPr>
              <w:t>3</w:t>
            </w:r>
          </w:p>
        </w:tc>
        <w:tc>
          <w:tcPr>
            <w:tcW w:w="1203" w:type="dxa"/>
          </w:tcPr>
          <w:p>
            <w:pPr>
              <w:pStyle w:val="TableParagraph"/>
              <w:ind w:left="8"/>
              <w:rPr>
                <w:rFonts w:ascii="Arial MT"/>
                <w:sz w:val="20"/>
              </w:rPr>
            </w:pPr>
            <w:r>
              <w:rPr>
                <w:rFonts w:ascii="Arial MT"/>
                <w:spacing w:val="-10"/>
                <w:sz w:val="20"/>
              </w:rPr>
              <w:t>0</w:t>
            </w:r>
          </w:p>
        </w:tc>
        <w:tc>
          <w:tcPr>
            <w:tcW w:w="1023" w:type="dxa"/>
          </w:tcPr>
          <w:p>
            <w:pPr>
              <w:pStyle w:val="TableParagraph"/>
              <w:ind w:left="5" w:right="2"/>
              <w:rPr>
                <w:rFonts w:ascii="Arial MT"/>
                <w:sz w:val="20"/>
              </w:rPr>
            </w:pPr>
            <w:r>
              <w:rPr>
                <w:rFonts w:ascii="Arial MT"/>
                <w:spacing w:val="-5"/>
                <w:sz w:val="20"/>
              </w:rPr>
              <w:t>141</w:t>
            </w:r>
          </w:p>
        </w:tc>
      </w:tr>
      <w:tr>
        <w:trPr>
          <w:trHeight w:val="506" w:hRule="atLeast"/>
        </w:trPr>
        <w:tc>
          <w:tcPr>
            <w:tcW w:w="3460" w:type="dxa"/>
          </w:tcPr>
          <w:p>
            <w:pPr>
              <w:pStyle w:val="TableParagraph"/>
              <w:spacing w:line="232" w:lineRule="auto" w:before="29"/>
              <w:jc w:val="left"/>
              <w:rPr>
                <w:b/>
                <w:sz w:val="20"/>
              </w:rPr>
            </w:pPr>
            <w:r>
              <w:rPr>
                <w:b/>
                <w:sz w:val="20"/>
              </w:rPr>
              <w:t>No.</w:t>
            </w:r>
            <w:r>
              <w:rPr>
                <w:b/>
                <w:spacing w:val="-10"/>
                <w:sz w:val="20"/>
              </w:rPr>
              <w:t> </w:t>
            </w:r>
            <w:r>
              <w:rPr>
                <w:b/>
                <w:sz w:val="20"/>
              </w:rPr>
              <w:t>of</w:t>
            </w:r>
            <w:r>
              <w:rPr>
                <w:b/>
                <w:spacing w:val="-10"/>
                <w:sz w:val="20"/>
              </w:rPr>
              <w:t> </w:t>
            </w:r>
            <w:r>
              <w:rPr>
                <w:b/>
                <w:sz w:val="20"/>
              </w:rPr>
              <w:t>students</w:t>
            </w:r>
            <w:r>
              <w:rPr>
                <w:b/>
                <w:spacing w:val="-10"/>
                <w:sz w:val="20"/>
              </w:rPr>
              <w:t> </w:t>
            </w:r>
            <w:r>
              <w:rPr>
                <w:b/>
                <w:sz w:val="20"/>
              </w:rPr>
              <w:t>in</w:t>
            </w:r>
            <w:r>
              <w:rPr>
                <w:b/>
                <w:spacing w:val="-10"/>
                <w:sz w:val="20"/>
              </w:rPr>
              <w:t> </w:t>
            </w:r>
            <w:r>
              <w:rPr>
                <w:b/>
                <w:sz w:val="20"/>
              </w:rPr>
              <w:t>Physically Disabled category</w:t>
            </w:r>
          </w:p>
        </w:tc>
        <w:tc>
          <w:tcPr>
            <w:tcW w:w="1069" w:type="dxa"/>
          </w:tcPr>
          <w:p>
            <w:pPr>
              <w:pStyle w:val="TableParagraph"/>
              <w:spacing w:before="23"/>
              <w:ind w:left="19"/>
              <w:rPr>
                <w:rFonts w:ascii="Arial MT"/>
                <w:sz w:val="20"/>
              </w:rPr>
            </w:pPr>
            <w:r>
              <w:rPr>
                <w:rFonts w:ascii="Arial MT"/>
                <w:spacing w:val="-10"/>
                <w:sz w:val="20"/>
              </w:rPr>
              <w:t>0</w:t>
            </w:r>
          </w:p>
        </w:tc>
        <w:tc>
          <w:tcPr>
            <w:tcW w:w="1074" w:type="dxa"/>
          </w:tcPr>
          <w:p>
            <w:pPr>
              <w:pStyle w:val="TableParagraph"/>
              <w:spacing w:before="23"/>
              <w:ind w:left="19"/>
              <w:rPr>
                <w:rFonts w:ascii="Arial MT"/>
                <w:sz w:val="20"/>
              </w:rPr>
            </w:pPr>
            <w:r>
              <w:rPr>
                <w:rFonts w:ascii="Arial MT"/>
                <w:spacing w:val="-10"/>
                <w:sz w:val="20"/>
              </w:rPr>
              <w:t>0</w:t>
            </w:r>
          </w:p>
        </w:tc>
        <w:tc>
          <w:tcPr>
            <w:tcW w:w="1053" w:type="dxa"/>
          </w:tcPr>
          <w:p>
            <w:pPr>
              <w:pStyle w:val="TableParagraph"/>
              <w:spacing w:before="23"/>
              <w:ind w:left="14"/>
              <w:rPr>
                <w:rFonts w:ascii="Arial MT"/>
                <w:sz w:val="20"/>
              </w:rPr>
            </w:pPr>
            <w:r>
              <w:rPr>
                <w:rFonts w:ascii="Arial MT"/>
                <w:spacing w:val="-10"/>
                <w:sz w:val="20"/>
              </w:rPr>
              <w:t>0</w:t>
            </w:r>
          </w:p>
        </w:tc>
        <w:tc>
          <w:tcPr>
            <w:tcW w:w="1032" w:type="dxa"/>
          </w:tcPr>
          <w:p>
            <w:pPr>
              <w:pStyle w:val="TableParagraph"/>
              <w:spacing w:before="23"/>
              <w:ind w:left="14"/>
              <w:rPr>
                <w:rFonts w:ascii="Arial MT"/>
                <w:sz w:val="20"/>
              </w:rPr>
            </w:pPr>
            <w:r>
              <w:rPr>
                <w:rFonts w:ascii="Arial MT"/>
                <w:spacing w:val="-10"/>
                <w:sz w:val="20"/>
              </w:rPr>
              <w:t>0</w:t>
            </w:r>
          </w:p>
        </w:tc>
        <w:tc>
          <w:tcPr>
            <w:tcW w:w="1089" w:type="dxa"/>
          </w:tcPr>
          <w:p>
            <w:pPr>
              <w:pStyle w:val="TableParagraph"/>
              <w:spacing w:before="23"/>
              <w:ind w:left="13"/>
              <w:rPr>
                <w:rFonts w:ascii="Arial MT"/>
                <w:sz w:val="20"/>
              </w:rPr>
            </w:pPr>
            <w:r>
              <w:rPr>
                <w:rFonts w:ascii="Arial MT"/>
                <w:spacing w:val="-10"/>
                <w:sz w:val="20"/>
              </w:rPr>
              <w:t>0</w:t>
            </w:r>
          </w:p>
        </w:tc>
        <w:tc>
          <w:tcPr>
            <w:tcW w:w="1203" w:type="dxa"/>
          </w:tcPr>
          <w:p>
            <w:pPr>
              <w:pStyle w:val="TableParagraph"/>
              <w:spacing w:before="23"/>
              <w:ind w:left="8"/>
              <w:rPr>
                <w:rFonts w:ascii="Arial MT"/>
                <w:sz w:val="20"/>
              </w:rPr>
            </w:pPr>
            <w:r>
              <w:rPr>
                <w:rFonts w:ascii="Arial MT"/>
                <w:spacing w:val="-10"/>
                <w:sz w:val="20"/>
              </w:rPr>
              <w:t>0</w:t>
            </w:r>
          </w:p>
        </w:tc>
        <w:tc>
          <w:tcPr>
            <w:tcW w:w="1023" w:type="dxa"/>
          </w:tcPr>
          <w:p>
            <w:pPr>
              <w:pStyle w:val="TableParagraph"/>
              <w:spacing w:before="23"/>
              <w:ind w:left="5"/>
              <w:rPr>
                <w:rFonts w:ascii="Arial MT"/>
                <w:sz w:val="20"/>
              </w:rPr>
            </w:pPr>
            <w:r>
              <w:rPr>
                <w:rFonts w:ascii="Arial MT"/>
                <w:spacing w:val="-10"/>
                <w:sz w:val="20"/>
              </w:rPr>
              <w:t>0</w:t>
            </w:r>
          </w:p>
        </w:tc>
      </w:tr>
      <w:tr>
        <w:trPr>
          <w:trHeight w:val="506" w:hRule="atLeast"/>
        </w:trPr>
        <w:tc>
          <w:tcPr>
            <w:tcW w:w="3460" w:type="dxa"/>
          </w:tcPr>
          <w:p>
            <w:pPr>
              <w:pStyle w:val="TableParagraph"/>
              <w:spacing w:line="232" w:lineRule="auto" w:before="30"/>
              <w:jc w:val="left"/>
              <w:rPr>
                <w:b/>
                <w:sz w:val="20"/>
              </w:rPr>
            </w:pPr>
            <w:r>
              <w:rPr>
                <w:b/>
                <w:sz w:val="20"/>
              </w:rPr>
              <w:t>No.</w:t>
            </w:r>
            <w:r>
              <w:rPr>
                <w:b/>
                <w:spacing w:val="-8"/>
                <w:sz w:val="20"/>
              </w:rPr>
              <w:t> </w:t>
            </w:r>
            <w:r>
              <w:rPr>
                <w:b/>
                <w:sz w:val="20"/>
              </w:rPr>
              <w:t>of</w:t>
            </w:r>
            <w:r>
              <w:rPr>
                <w:b/>
                <w:spacing w:val="-8"/>
                <w:sz w:val="20"/>
              </w:rPr>
              <w:t> </w:t>
            </w:r>
            <w:r>
              <w:rPr>
                <w:b/>
                <w:sz w:val="20"/>
              </w:rPr>
              <w:t>students</w:t>
            </w:r>
            <w:r>
              <w:rPr>
                <w:b/>
                <w:spacing w:val="-8"/>
                <w:sz w:val="20"/>
              </w:rPr>
              <w:t> </w:t>
            </w:r>
            <w:r>
              <w:rPr>
                <w:b/>
                <w:sz w:val="20"/>
              </w:rPr>
              <w:t>in</w:t>
            </w:r>
            <w:r>
              <w:rPr>
                <w:b/>
                <w:spacing w:val="-8"/>
                <w:sz w:val="20"/>
              </w:rPr>
              <w:t> </w:t>
            </w:r>
            <w:r>
              <w:rPr>
                <w:b/>
                <w:sz w:val="20"/>
              </w:rPr>
              <w:t>other</w:t>
            </w:r>
            <w:r>
              <w:rPr>
                <w:b/>
                <w:spacing w:val="-8"/>
                <w:sz w:val="20"/>
              </w:rPr>
              <w:t> </w:t>
            </w:r>
            <w:r>
              <w:rPr>
                <w:b/>
                <w:sz w:val="20"/>
              </w:rPr>
              <w:t>reserved </w:t>
            </w:r>
            <w:r>
              <w:rPr>
                <w:b/>
                <w:spacing w:val="-2"/>
                <w:sz w:val="20"/>
              </w:rPr>
              <w:t>category</w:t>
            </w:r>
          </w:p>
        </w:tc>
        <w:tc>
          <w:tcPr>
            <w:tcW w:w="1069" w:type="dxa"/>
          </w:tcPr>
          <w:p>
            <w:pPr>
              <w:pStyle w:val="TableParagraph"/>
              <w:spacing w:before="0"/>
              <w:ind w:left="0"/>
              <w:jc w:val="left"/>
              <w:rPr>
                <w:rFonts w:ascii="Times New Roman"/>
                <w:sz w:val="20"/>
              </w:rPr>
            </w:pPr>
          </w:p>
        </w:tc>
        <w:tc>
          <w:tcPr>
            <w:tcW w:w="1074" w:type="dxa"/>
          </w:tcPr>
          <w:p>
            <w:pPr>
              <w:pStyle w:val="TableParagraph"/>
              <w:spacing w:before="0"/>
              <w:ind w:left="0"/>
              <w:jc w:val="left"/>
              <w:rPr>
                <w:rFonts w:ascii="Times New Roman"/>
                <w:sz w:val="20"/>
              </w:rPr>
            </w:pPr>
          </w:p>
        </w:tc>
        <w:tc>
          <w:tcPr>
            <w:tcW w:w="1053" w:type="dxa"/>
          </w:tcPr>
          <w:p>
            <w:pPr>
              <w:pStyle w:val="TableParagraph"/>
              <w:spacing w:before="0"/>
              <w:ind w:left="0"/>
              <w:jc w:val="left"/>
              <w:rPr>
                <w:rFonts w:ascii="Times New Roman"/>
                <w:sz w:val="20"/>
              </w:rPr>
            </w:pPr>
          </w:p>
        </w:tc>
        <w:tc>
          <w:tcPr>
            <w:tcW w:w="1032" w:type="dxa"/>
          </w:tcPr>
          <w:p>
            <w:pPr>
              <w:pStyle w:val="TableParagraph"/>
              <w:spacing w:before="0"/>
              <w:ind w:left="0"/>
              <w:jc w:val="left"/>
              <w:rPr>
                <w:rFonts w:ascii="Times New Roman"/>
                <w:sz w:val="20"/>
              </w:rPr>
            </w:pPr>
          </w:p>
        </w:tc>
        <w:tc>
          <w:tcPr>
            <w:tcW w:w="1089" w:type="dxa"/>
          </w:tcPr>
          <w:p>
            <w:pPr>
              <w:pStyle w:val="TableParagraph"/>
              <w:spacing w:before="0"/>
              <w:ind w:left="0"/>
              <w:jc w:val="left"/>
              <w:rPr>
                <w:rFonts w:ascii="Times New Roman"/>
                <w:sz w:val="20"/>
              </w:rPr>
            </w:pPr>
          </w:p>
        </w:tc>
        <w:tc>
          <w:tcPr>
            <w:tcW w:w="1203" w:type="dxa"/>
          </w:tcPr>
          <w:p>
            <w:pPr>
              <w:pStyle w:val="TableParagraph"/>
              <w:spacing w:before="0"/>
              <w:ind w:left="0"/>
              <w:jc w:val="left"/>
              <w:rPr>
                <w:rFonts w:ascii="Times New Roman"/>
                <w:sz w:val="20"/>
              </w:rPr>
            </w:pPr>
          </w:p>
        </w:tc>
        <w:tc>
          <w:tcPr>
            <w:tcW w:w="1023" w:type="dxa"/>
          </w:tcPr>
          <w:p>
            <w:pPr>
              <w:pStyle w:val="TableParagraph"/>
              <w:ind w:left="5"/>
              <w:rPr>
                <w:rFonts w:ascii="Arial MT"/>
                <w:sz w:val="20"/>
              </w:rPr>
            </w:pPr>
            <w:r>
              <w:rPr>
                <w:rFonts w:ascii="Arial MT"/>
                <w:spacing w:val="-10"/>
                <w:sz w:val="20"/>
              </w:rPr>
              <w:t>0</w:t>
            </w:r>
          </w:p>
        </w:tc>
      </w:tr>
    </w:tbl>
    <w:p>
      <w:pPr>
        <w:pStyle w:val="BodyText"/>
        <w:rPr>
          <w:rFonts w:ascii="Times New Roman"/>
          <w:b w:val="0"/>
          <w:sz w:val="20"/>
        </w:rPr>
      </w:pPr>
    </w:p>
    <w:tbl>
      <w:tblPr>
        <w:tblW w:w="0" w:type="auto"/>
        <w:jc w:val="left"/>
        <w:tblInd w:w="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460"/>
        <w:gridCol w:w="1069"/>
        <w:gridCol w:w="1074"/>
        <w:gridCol w:w="1053"/>
        <w:gridCol w:w="1032"/>
        <w:gridCol w:w="1089"/>
        <w:gridCol w:w="1203"/>
        <w:gridCol w:w="1023"/>
      </w:tblGrid>
      <w:tr>
        <w:trPr>
          <w:trHeight w:val="320" w:hRule="atLeast"/>
        </w:trPr>
        <w:tc>
          <w:tcPr>
            <w:tcW w:w="11003" w:type="dxa"/>
            <w:gridSpan w:val="8"/>
            <w:shd w:val="clear" w:color="auto" w:fill="6A5ACD"/>
          </w:tcPr>
          <w:p>
            <w:pPr>
              <w:pStyle w:val="TableParagraph"/>
              <w:ind w:left="15"/>
              <w:rPr>
                <w:b/>
                <w:sz w:val="20"/>
              </w:rPr>
            </w:pPr>
            <w:r>
              <w:rPr>
                <w:b/>
                <w:color w:val="FFFFFF"/>
                <w:sz w:val="20"/>
              </w:rPr>
              <w:t>Student </w:t>
            </w:r>
            <w:r>
              <w:rPr>
                <w:b/>
                <w:color w:val="FFFFFF"/>
                <w:spacing w:val="-2"/>
                <w:sz w:val="20"/>
              </w:rPr>
              <w:t>Dropout</w:t>
            </w:r>
          </w:p>
        </w:tc>
      </w:tr>
      <w:tr>
        <w:trPr>
          <w:trHeight w:val="506" w:hRule="atLeast"/>
        </w:trPr>
        <w:tc>
          <w:tcPr>
            <w:tcW w:w="3460" w:type="dxa"/>
          </w:tcPr>
          <w:p>
            <w:pPr>
              <w:pStyle w:val="TableParagraph"/>
              <w:spacing w:before="23"/>
              <w:jc w:val="left"/>
              <w:rPr>
                <w:b/>
                <w:sz w:val="20"/>
              </w:rPr>
            </w:pPr>
            <w:r>
              <w:rPr>
                <w:b/>
                <w:sz w:val="20"/>
              </w:rPr>
              <w:t>Student </w:t>
            </w:r>
            <w:r>
              <w:rPr>
                <w:b/>
                <w:spacing w:val="-2"/>
                <w:sz w:val="20"/>
              </w:rPr>
              <w:t>Details</w:t>
            </w:r>
          </w:p>
        </w:tc>
        <w:tc>
          <w:tcPr>
            <w:tcW w:w="1069" w:type="dxa"/>
          </w:tcPr>
          <w:p>
            <w:pPr>
              <w:pStyle w:val="TableParagraph"/>
              <w:spacing w:line="227" w:lineRule="exact" w:before="23"/>
              <w:ind w:left="19" w:right="53"/>
              <w:rPr>
                <w:b/>
                <w:sz w:val="20"/>
              </w:rPr>
            </w:pPr>
            <w:r>
              <w:rPr>
                <w:b/>
                <w:spacing w:val="-5"/>
                <w:sz w:val="20"/>
              </w:rPr>
              <w:t>UG</w:t>
            </w:r>
          </w:p>
          <w:p>
            <w:pPr>
              <w:pStyle w:val="TableParagraph"/>
              <w:spacing w:line="227" w:lineRule="exact" w:before="0"/>
              <w:ind w:left="19" w:right="55"/>
              <w:rPr>
                <w:b/>
                <w:sz w:val="20"/>
              </w:rPr>
            </w:pPr>
            <w:r>
              <w:rPr>
                <w:b/>
                <w:sz w:val="20"/>
              </w:rPr>
              <w:t>(1st </w:t>
            </w:r>
            <w:r>
              <w:rPr>
                <w:b/>
                <w:spacing w:val="-2"/>
                <w:sz w:val="20"/>
              </w:rPr>
              <w:t>Year)</w:t>
            </w:r>
          </w:p>
        </w:tc>
        <w:tc>
          <w:tcPr>
            <w:tcW w:w="1074" w:type="dxa"/>
          </w:tcPr>
          <w:p>
            <w:pPr>
              <w:pStyle w:val="TableParagraph"/>
              <w:spacing w:line="227" w:lineRule="exact" w:before="23"/>
              <w:ind w:left="19" w:right="53"/>
              <w:rPr>
                <w:b/>
                <w:sz w:val="20"/>
              </w:rPr>
            </w:pPr>
            <w:r>
              <w:rPr>
                <w:b/>
                <w:spacing w:val="-5"/>
                <w:sz w:val="20"/>
              </w:rPr>
              <w:t>UG</w:t>
            </w:r>
          </w:p>
          <w:p>
            <w:pPr>
              <w:pStyle w:val="TableParagraph"/>
              <w:spacing w:line="227" w:lineRule="exact" w:before="0"/>
              <w:ind w:left="19"/>
              <w:rPr>
                <w:b/>
                <w:sz w:val="20"/>
              </w:rPr>
            </w:pPr>
            <w:r>
              <w:rPr>
                <w:b/>
                <w:sz w:val="20"/>
              </w:rPr>
              <w:t>(2nd </w:t>
            </w:r>
            <w:r>
              <w:rPr>
                <w:b/>
                <w:spacing w:val="-2"/>
                <w:sz w:val="20"/>
              </w:rPr>
              <w:t>Year)</w:t>
            </w:r>
          </w:p>
        </w:tc>
        <w:tc>
          <w:tcPr>
            <w:tcW w:w="1053" w:type="dxa"/>
          </w:tcPr>
          <w:p>
            <w:pPr>
              <w:pStyle w:val="TableParagraph"/>
              <w:spacing w:line="227" w:lineRule="exact" w:before="23"/>
              <w:ind w:left="14" w:right="53"/>
              <w:rPr>
                <w:b/>
                <w:sz w:val="20"/>
              </w:rPr>
            </w:pPr>
            <w:r>
              <w:rPr>
                <w:b/>
                <w:spacing w:val="-5"/>
                <w:sz w:val="20"/>
              </w:rPr>
              <w:t>UG</w:t>
            </w:r>
          </w:p>
          <w:p>
            <w:pPr>
              <w:pStyle w:val="TableParagraph"/>
              <w:spacing w:line="227" w:lineRule="exact" w:before="0"/>
              <w:ind w:left="14" w:right="1"/>
              <w:rPr>
                <w:b/>
                <w:sz w:val="20"/>
              </w:rPr>
            </w:pPr>
            <w:r>
              <w:rPr>
                <w:b/>
                <w:sz w:val="20"/>
              </w:rPr>
              <w:t>(3rd </w:t>
            </w:r>
            <w:r>
              <w:rPr>
                <w:b/>
                <w:spacing w:val="-2"/>
                <w:sz w:val="20"/>
              </w:rPr>
              <w:t>Year)</w:t>
            </w:r>
          </w:p>
        </w:tc>
        <w:tc>
          <w:tcPr>
            <w:tcW w:w="1032" w:type="dxa"/>
          </w:tcPr>
          <w:p>
            <w:pPr>
              <w:pStyle w:val="TableParagraph"/>
              <w:spacing w:line="227" w:lineRule="exact" w:before="23"/>
              <w:ind w:left="14" w:right="52"/>
              <w:rPr>
                <w:b/>
                <w:sz w:val="20"/>
              </w:rPr>
            </w:pPr>
            <w:r>
              <w:rPr>
                <w:b/>
                <w:spacing w:val="-5"/>
                <w:sz w:val="20"/>
              </w:rPr>
              <w:t>PG</w:t>
            </w:r>
          </w:p>
          <w:p>
            <w:pPr>
              <w:pStyle w:val="TableParagraph"/>
              <w:spacing w:line="227" w:lineRule="exact" w:before="0"/>
              <w:ind w:left="14"/>
              <w:rPr>
                <w:b/>
                <w:sz w:val="20"/>
              </w:rPr>
            </w:pPr>
            <w:r>
              <w:rPr>
                <w:b/>
                <w:sz w:val="20"/>
              </w:rPr>
              <w:t>(1st </w:t>
            </w:r>
            <w:r>
              <w:rPr>
                <w:b/>
                <w:spacing w:val="-2"/>
                <w:sz w:val="20"/>
              </w:rPr>
              <w:t>Year)</w:t>
            </w:r>
          </w:p>
        </w:tc>
        <w:tc>
          <w:tcPr>
            <w:tcW w:w="1089" w:type="dxa"/>
          </w:tcPr>
          <w:p>
            <w:pPr>
              <w:pStyle w:val="TableParagraph"/>
              <w:spacing w:line="227" w:lineRule="exact" w:before="23"/>
              <w:ind w:left="13" w:right="52"/>
              <w:rPr>
                <w:b/>
                <w:sz w:val="20"/>
              </w:rPr>
            </w:pPr>
            <w:r>
              <w:rPr>
                <w:b/>
                <w:spacing w:val="-5"/>
                <w:sz w:val="20"/>
              </w:rPr>
              <w:t>PG</w:t>
            </w:r>
          </w:p>
          <w:p>
            <w:pPr>
              <w:pStyle w:val="TableParagraph"/>
              <w:spacing w:line="227" w:lineRule="exact" w:before="0"/>
              <w:ind w:left="13"/>
              <w:rPr>
                <w:b/>
                <w:sz w:val="20"/>
              </w:rPr>
            </w:pPr>
            <w:r>
              <w:rPr>
                <w:b/>
                <w:sz w:val="20"/>
              </w:rPr>
              <w:t>(2nd </w:t>
            </w:r>
            <w:r>
              <w:rPr>
                <w:b/>
                <w:spacing w:val="-2"/>
                <w:sz w:val="20"/>
              </w:rPr>
              <w:t>Year)</w:t>
            </w:r>
          </w:p>
        </w:tc>
        <w:tc>
          <w:tcPr>
            <w:tcW w:w="1203" w:type="dxa"/>
          </w:tcPr>
          <w:p>
            <w:pPr>
              <w:pStyle w:val="TableParagraph"/>
              <w:spacing w:line="232" w:lineRule="auto" w:before="29"/>
              <w:ind w:left="106" w:firstLine="10"/>
              <w:jc w:val="left"/>
              <w:rPr>
                <w:b/>
                <w:sz w:val="20"/>
              </w:rPr>
            </w:pPr>
            <w:r>
              <w:rPr>
                <w:b/>
                <w:sz w:val="20"/>
              </w:rPr>
              <w:t>Diploma / </w:t>
            </w:r>
            <w:r>
              <w:rPr>
                <w:b/>
                <w:spacing w:val="-2"/>
                <w:sz w:val="20"/>
              </w:rPr>
              <w:t>Certificate</w:t>
            </w:r>
          </w:p>
        </w:tc>
        <w:tc>
          <w:tcPr>
            <w:tcW w:w="1023" w:type="dxa"/>
          </w:tcPr>
          <w:p>
            <w:pPr>
              <w:pStyle w:val="TableParagraph"/>
              <w:spacing w:before="23"/>
              <w:ind w:left="5" w:right="2"/>
              <w:rPr>
                <w:b/>
                <w:sz w:val="20"/>
              </w:rPr>
            </w:pPr>
            <w:r>
              <w:rPr>
                <w:b/>
                <w:spacing w:val="-2"/>
                <w:sz w:val="20"/>
              </w:rPr>
              <w:t>Total</w:t>
            </w:r>
          </w:p>
        </w:tc>
      </w:tr>
      <w:tr>
        <w:trPr>
          <w:trHeight w:val="320" w:hRule="atLeast"/>
        </w:trPr>
        <w:tc>
          <w:tcPr>
            <w:tcW w:w="3460" w:type="dxa"/>
          </w:tcPr>
          <w:p>
            <w:pPr>
              <w:pStyle w:val="TableParagraph"/>
              <w:jc w:val="left"/>
              <w:rPr>
                <w:b/>
                <w:sz w:val="20"/>
              </w:rPr>
            </w:pPr>
            <w:r>
              <w:rPr>
                <w:b/>
                <w:sz w:val="20"/>
              </w:rPr>
              <w:t>Total </w:t>
            </w:r>
            <w:r>
              <w:rPr>
                <w:b/>
                <w:spacing w:val="-2"/>
                <w:sz w:val="20"/>
              </w:rPr>
              <w:t>students</w:t>
            </w:r>
          </w:p>
        </w:tc>
        <w:tc>
          <w:tcPr>
            <w:tcW w:w="1069" w:type="dxa"/>
          </w:tcPr>
          <w:p>
            <w:pPr>
              <w:pStyle w:val="TableParagraph"/>
              <w:spacing w:before="0"/>
              <w:ind w:left="0"/>
              <w:jc w:val="left"/>
              <w:rPr>
                <w:rFonts w:ascii="Times New Roman"/>
                <w:sz w:val="20"/>
              </w:rPr>
            </w:pPr>
          </w:p>
        </w:tc>
        <w:tc>
          <w:tcPr>
            <w:tcW w:w="1074" w:type="dxa"/>
          </w:tcPr>
          <w:p>
            <w:pPr>
              <w:pStyle w:val="TableParagraph"/>
              <w:ind w:left="18"/>
              <w:rPr>
                <w:rFonts w:ascii="Arial MT"/>
                <w:sz w:val="20"/>
              </w:rPr>
            </w:pPr>
            <w:r>
              <w:rPr>
                <w:rFonts w:ascii="Arial MT"/>
                <w:spacing w:val="-5"/>
                <w:sz w:val="20"/>
              </w:rPr>
              <w:t>44</w:t>
            </w:r>
          </w:p>
        </w:tc>
        <w:tc>
          <w:tcPr>
            <w:tcW w:w="1053" w:type="dxa"/>
          </w:tcPr>
          <w:p>
            <w:pPr>
              <w:pStyle w:val="TableParagraph"/>
              <w:ind w:left="13"/>
              <w:rPr>
                <w:rFonts w:ascii="Arial MT"/>
                <w:sz w:val="20"/>
              </w:rPr>
            </w:pPr>
            <w:r>
              <w:rPr>
                <w:rFonts w:ascii="Arial MT"/>
                <w:spacing w:val="-5"/>
                <w:sz w:val="20"/>
              </w:rPr>
              <w:t>22</w:t>
            </w:r>
          </w:p>
        </w:tc>
        <w:tc>
          <w:tcPr>
            <w:tcW w:w="1032" w:type="dxa"/>
          </w:tcPr>
          <w:p>
            <w:pPr>
              <w:pStyle w:val="TableParagraph"/>
              <w:spacing w:before="0"/>
              <w:ind w:left="0"/>
              <w:jc w:val="left"/>
              <w:rPr>
                <w:rFonts w:ascii="Times New Roman"/>
                <w:sz w:val="20"/>
              </w:rPr>
            </w:pPr>
          </w:p>
        </w:tc>
        <w:tc>
          <w:tcPr>
            <w:tcW w:w="1089" w:type="dxa"/>
          </w:tcPr>
          <w:p>
            <w:pPr>
              <w:pStyle w:val="TableParagraph"/>
              <w:ind w:left="13"/>
              <w:rPr>
                <w:rFonts w:ascii="Arial MT"/>
                <w:sz w:val="20"/>
              </w:rPr>
            </w:pPr>
            <w:r>
              <w:rPr>
                <w:rFonts w:ascii="Arial MT"/>
                <w:spacing w:val="-10"/>
                <w:sz w:val="20"/>
              </w:rPr>
              <w:t>2</w:t>
            </w:r>
          </w:p>
        </w:tc>
        <w:tc>
          <w:tcPr>
            <w:tcW w:w="1203" w:type="dxa"/>
          </w:tcPr>
          <w:p>
            <w:pPr>
              <w:pStyle w:val="TableParagraph"/>
              <w:ind w:left="8"/>
              <w:rPr>
                <w:rFonts w:ascii="Arial MT"/>
                <w:sz w:val="20"/>
              </w:rPr>
            </w:pPr>
            <w:r>
              <w:rPr>
                <w:rFonts w:ascii="Arial MT"/>
                <w:spacing w:val="-10"/>
                <w:sz w:val="20"/>
              </w:rPr>
              <w:t>0</w:t>
            </w:r>
          </w:p>
        </w:tc>
        <w:tc>
          <w:tcPr>
            <w:tcW w:w="1023" w:type="dxa"/>
          </w:tcPr>
          <w:p>
            <w:pPr>
              <w:pStyle w:val="TableParagraph"/>
              <w:ind w:left="5" w:right="1"/>
              <w:rPr>
                <w:rFonts w:ascii="Arial MT"/>
                <w:sz w:val="20"/>
              </w:rPr>
            </w:pPr>
            <w:r>
              <w:rPr>
                <w:rFonts w:ascii="Arial MT"/>
                <w:spacing w:val="-5"/>
                <w:sz w:val="20"/>
              </w:rPr>
              <w:t>68</w:t>
            </w:r>
          </w:p>
        </w:tc>
      </w:tr>
      <w:tr>
        <w:trPr>
          <w:trHeight w:val="320" w:hRule="atLeast"/>
        </w:trPr>
        <w:tc>
          <w:tcPr>
            <w:tcW w:w="3460" w:type="dxa"/>
          </w:tcPr>
          <w:p>
            <w:pPr>
              <w:pStyle w:val="TableParagraph"/>
              <w:jc w:val="left"/>
              <w:rPr>
                <w:b/>
                <w:sz w:val="20"/>
              </w:rPr>
            </w:pPr>
            <w:r>
              <w:rPr>
                <w:b/>
                <w:sz w:val="20"/>
              </w:rPr>
              <w:t>No. of Female </w:t>
            </w:r>
            <w:r>
              <w:rPr>
                <w:b/>
                <w:spacing w:val="-2"/>
                <w:sz w:val="20"/>
              </w:rPr>
              <w:t>Students</w:t>
            </w:r>
          </w:p>
        </w:tc>
        <w:tc>
          <w:tcPr>
            <w:tcW w:w="1069" w:type="dxa"/>
          </w:tcPr>
          <w:p>
            <w:pPr>
              <w:pStyle w:val="TableParagraph"/>
              <w:spacing w:before="0"/>
              <w:ind w:left="0"/>
              <w:jc w:val="left"/>
              <w:rPr>
                <w:rFonts w:ascii="Times New Roman"/>
                <w:sz w:val="20"/>
              </w:rPr>
            </w:pPr>
          </w:p>
        </w:tc>
        <w:tc>
          <w:tcPr>
            <w:tcW w:w="1074" w:type="dxa"/>
          </w:tcPr>
          <w:p>
            <w:pPr>
              <w:pStyle w:val="TableParagraph"/>
              <w:ind w:left="18"/>
              <w:rPr>
                <w:rFonts w:ascii="Arial MT"/>
                <w:sz w:val="20"/>
              </w:rPr>
            </w:pPr>
            <w:r>
              <w:rPr>
                <w:rFonts w:ascii="Arial MT"/>
                <w:spacing w:val="-5"/>
                <w:sz w:val="20"/>
              </w:rPr>
              <w:t>44</w:t>
            </w:r>
          </w:p>
        </w:tc>
        <w:tc>
          <w:tcPr>
            <w:tcW w:w="1053" w:type="dxa"/>
          </w:tcPr>
          <w:p>
            <w:pPr>
              <w:pStyle w:val="TableParagraph"/>
              <w:ind w:left="13"/>
              <w:rPr>
                <w:rFonts w:ascii="Arial MT"/>
                <w:sz w:val="20"/>
              </w:rPr>
            </w:pPr>
            <w:r>
              <w:rPr>
                <w:rFonts w:ascii="Arial MT"/>
                <w:spacing w:val="-5"/>
                <w:sz w:val="20"/>
              </w:rPr>
              <w:t>22</w:t>
            </w:r>
          </w:p>
        </w:tc>
        <w:tc>
          <w:tcPr>
            <w:tcW w:w="1032" w:type="dxa"/>
          </w:tcPr>
          <w:p>
            <w:pPr>
              <w:pStyle w:val="TableParagraph"/>
              <w:spacing w:before="0"/>
              <w:ind w:left="0"/>
              <w:jc w:val="left"/>
              <w:rPr>
                <w:rFonts w:ascii="Times New Roman"/>
                <w:sz w:val="20"/>
              </w:rPr>
            </w:pPr>
          </w:p>
        </w:tc>
        <w:tc>
          <w:tcPr>
            <w:tcW w:w="1089" w:type="dxa"/>
          </w:tcPr>
          <w:p>
            <w:pPr>
              <w:pStyle w:val="TableParagraph"/>
              <w:ind w:left="13"/>
              <w:rPr>
                <w:rFonts w:ascii="Arial MT"/>
                <w:sz w:val="20"/>
              </w:rPr>
            </w:pPr>
            <w:r>
              <w:rPr>
                <w:rFonts w:ascii="Arial MT"/>
                <w:spacing w:val="-10"/>
                <w:sz w:val="20"/>
              </w:rPr>
              <w:t>2</w:t>
            </w:r>
          </w:p>
        </w:tc>
        <w:tc>
          <w:tcPr>
            <w:tcW w:w="1203" w:type="dxa"/>
          </w:tcPr>
          <w:p>
            <w:pPr>
              <w:pStyle w:val="TableParagraph"/>
              <w:ind w:left="8"/>
              <w:rPr>
                <w:rFonts w:ascii="Arial MT"/>
                <w:sz w:val="20"/>
              </w:rPr>
            </w:pPr>
            <w:r>
              <w:rPr>
                <w:rFonts w:ascii="Arial MT"/>
                <w:spacing w:val="-10"/>
                <w:sz w:val="20"/>
              </w:rPr>
              <w:t>0</w:t>
            </w:r>
          </w:p>
        </w:tc>
        <w:tc>
          <w:tcPr>
            <w:tcW w:w="1023" w:type="dxa"/>
          </w:tcPr>
          <w:p>
            <w:pPr>
              <w:pStyle w:val="TableParagraph"/>
              <w:ind w:left="5" w:right="1"/>
              <w:rPr>
                <w:rFonts w:ascii="Arial MT"/>
                <w:sz w:val="20"/>
              </w:rPr>
            </w:pPr>
            <w:r>
              <w:rPr>
                <w:rFonts w:ascii="Arial MT"/>
                <w:spacing w:val="-5"/>
                <w:sz w:val="20"/>
              </w:rPr>
              <w:t>68</w:t>
            </w:r>
          </w:p>
        </w:tc>
      </w:tr>
      <w:tr>
        <w:trPr>
          <w:trHeight w:val="320" w:hRule="atLeast"/>
        </w:trPr>
        <w:tc>
          <w:tcPr>
            <w:tcW w:w="3460" w:type="dxa"/>
          </w:tcPr>
          <w:p>
            <w:pPr>
              <w:pStyle w:val="TableParagraph"/>
              <w:spacing w:before="23"/>
              <w:jc w:val="left"/>
              <w:rPr>
                <w:b/>
                <w:sz w:val="20"/>
              </w:rPr>
            </w:pPr>
            <w:r>
              <w:rPr>
                <w:b/>
                <w:sz w:val="20"/>
              </w:rPr>
              <w:t>No. of SC </w:t>
            </w:r>
            <w:r>
              <w:rPr>
                <w:b/>
                <w:spacing w:val="-2"/>
                <w:sz w:val="20"/>
              </w:rPr>
              <w:t>Students</w:t>
            </w:r>
          </w:p>
        </w:tc>
        <w:tc>
          <w:tcPr>
            <w:tcW w:w="1069" w:type="dxa"/>
          </w:tcPr>
          <w:p>
            <w:pPr>
              <w:pStyle w:val="TableParagraph"/>
              <w:spacing w:before="0"/>
              <w:ind w:left="0"/>
              <w:jc w:val="left"/>
              <w:rPr>
                <w:rFonts w:ascii="Times New Roman"/>
                <w:sz w:val="20"/>
              </w:rPr>
            </w:pPr>
          </w:p>
        </w:tc>
        <w:tc>
          <w:tcPr>
            <w:tcW w:w="1074" w:type="dxa"/>
          </w:tcPr>
          <w:p>
            <w:pPr>
              <w:pStyle w:val="TableParagraph"/>
              <w:spacing w:before="0"/>
              <w:ind w:left="0"/>
              <w:jc w:val="left"/>
              <w:rPr>
                <w:rFonts w:ascii="Times New Roman"/>
                <w:sz w:val="20"/>
              </w:rPr>
            </w:pPr>
          </w:p>
        </w:tc>
        <w:tc>
          <w:tcPr>
            <w:tcW w:w="1053" w:type="dxa"/>
          </w:tcPr>
          <w:p>
            <w:pPr>
              <w:pStyle w:val="TableParagraph"/>
              <w:spacing w:before="0"/>
              <w:ind w:left="0"/>
              <w:jc w:val="left"/>
              <w:rPr>
                <w:rFonts w:ascii="Times New Roman"/>
                <w:sz w:val="20"/>
              </w:rPr>
            </w:pPr>
          </w:p>
        </w:tc>
        <w:tc>
          <w:tcPr>
            <w:tcW w:w="1032" w:type="dxa"/>
          </w:tcPr>
          <w:p>
            <w:pPr>
              <w:pStyle w:val="TableParagraph"/>
              <w:spacing w:before="0"/>
              <w:ind w:left="0"/>
              <w:jc w:val="left"/>
              <w:rPr>
                <w:rFonts w:ascii="Times New Roman"/>
                <w:sz w:val="20"/>
              </w:rPr>
            </w:pPr>
          </w:p>
        </w:tc>
        <w:tc>
          <w:tcPr>
            <w:tcW w:w="1089" w:type="dxa"/>
          </w:tcPr>
          <w:p>
            <w:pPr>
              <w:pStyle w:val="TableParagraph"/>
              <w:spacing w:before="0"/>
              <w:ind w:left="0"/>
              <w:jc w:val="left"/>
              <w:rPr>
                <w:rFonts w:ascii="Times New Roman"/>
                <w:sz w:val="20"/>
              </w:rPr>
            </w:pPr>
          </w:p>
        </w:tc>
        <w:tc>
          <w:tcPr>
            <w:tcW w:w="1203" w:type="dxa"/>
          </w:tcPr>
          <w:p>
            <w:pPr>
              <w:pStyle w:val="TableParagraph"/>
              <w:spacing w:before="23"/>
              <w:ind w:left="8"/>
              <w:rPr>
                <w:rFonts w:ascii="Arial MT"/>
                <w:sz w:val="20"/>
              </w:rPr>
            </w:pPr>
            <w:r>
              <w:rPr>
                <w:rFonts w:ascii="Arial MT"/>
                <w:spacing w:val="-10"/>
                <w:sz w:val="20"/>
              </w:rPr>
              <w:t>0</w:t>
            </w:r>
          </w:p>
        </w:tc>
        <w:tc>
          <w:tcPr>
            <w:tcW w:w="1023" w:type="dxa"/>
          </w:tcPr>
          <w:p>
            <w:pPr>
              <w:pStyle w:val="TableParagraph"/>
              <w:spacing w:before="23"/>
              <w:ind w:left="5"/>
              <w:rPr>
                <w:rFonts w:ascii="Arial MT"/>
                <w:sz w:val="20"/>
              </w:rPr>
            </w:pPr>
            <w:r>
              <w:rPr>
                <w:rFonts w:ascii="Arial MT"/>
                <w:spacing w:val="-10"/>
                <w:sz w:val="20"/>
              </w:rPr>
              <w:t>0</w:t>
            </w:r>
          </w:p>
        </w:tc>
      </w:tr>
      <w:tr>
        <w:trPr>
          <w:trHeight w:val="320" w:hRule="atLeast"/>
        </w:trPr>
        <w:tc>
          <w:tcPr>
            <w:tcW w:w="3460" w:type="dxa"/>
          </w:tcPr>
          <w:p>
            <w:pPr>
              <w:pStyle w:val="TableParagraph"/>
              <w:spacing w:before="23"/>
              <w:jc w:val="left"/>
              <w:rPr>
                <w:b/>
                <w:sz w:val="20"/>
              </w:rPr>
            </w:pPr>
            <w:r>
              <w:rPr>
                <w:b/>
                <w:sz w:val="20"/>
              </w:rPr>
              <w:t>No. of OBC </w:t>
            </w:r>
            <w:r>
              <w:rPr>
                <w:b/>
                <w:spacing w:val="-2"/>
                <w:sz w:val="20"/>
              </w:rPr>
              <w:t>Students</w:t>
            </w:r>
          </w:p>
        </w:tc>
        <w:tc>
          <w:tcPr>
            <w:tcW w:w="1069" w:type="dxa"/>
          </w:tcPr>
          <w:p>
            <w:pPr>
              <w:pStyle w:val="TableParagraph"/>
              <w:spacing w:before="0"/>
              <w:ind w:left="0"/>
              <w:jc w:val="left"/>
              <w:rPr>
                <w:rFonts w:ascii="Times New Roman"/>
                <w:sz w:val="20"/>
              </w:rPr>
            </w:pPr>
          </w:p>
        </w:tc>
        <w:tc>
          <w:tcPr>
            <w:tcW w:w="1074" w:type="dxa"/>
          </w:tcPr>
          <w:p>
            <w:pPr>
              <w:pStyle w:val="TableParagraph"/>
              <w:spacing w:before="0"/>
              <w:ind w:left="0"/>
              <w:jc w:val="left"/>
              <w:rPr>
                <w:rFonts w:ascii="Times New Roman"/>
                <w:sz w:val="20"/>
              </w:rPr>
            </w:pPr>
          </w:p>
        </w:tc>
        <w:tc>
          <w:tcPr>
            <w:tcW w:w="1053" w:type="dxa"/>
          </w:tcPr>
          <w:p>
            <w:pPr>
              <w:pStyle w:val="TableParagraph"/>
              <w:spacing w:before="0"/>
              <w:ind w:left="0"/>
              <w:jc w:val="left"/>
              <w:rPr>
                <w:rFonts w:ascii="Times New Roman"/>
                <w:sz w:val="20"/>
              </w:rPr>
            </w:pPr>
          </w:p>
        </w:tc>
        <w:tc>
          <w:tcPr>
            <w:tcW w:w="1032" w:type="dxa"/>
          </w:tcPr>
          <w:p>
            <w:pPr>
              <w:pStyle w:val="TableParagraph"/>
              <w:spacing w:before="0"/>
              <w:ind w:left="0"/>
              <w:jc w:val="left"/>
              <w:rPr>
                <w:rFonts w:ascii="Times New Roman"/>
                <w:sz w:val="20"/>
              </w:rPr>
            </w:pPr>
          </w:p>
        </w:tc>
        <w:tc>
          <w:tcPr>
            <w:tcW w:w="1089" w:type="dxa"/>
          </w:tcPr>
          <w:p>
            <w:pPr>
              <w:pStyle w:val="TableParagraph"/>
              <w:spacing w:before="0"/>
              <w:ind w:left="0"/>
              <w:jc w:val="left"/>
              <w:rPr>
                <w:rFonts w:ascii="Times New Roman"/>
                <w:sz w:val="20"/>
              </w:rPr>
            </w:pPr>
          </w:p>
        </w:tc>
        <w:tc>
          <w:tcPr>
            <w:tcW w:w="1203" w:type="dxa"/>
          </w:tcPr>
          <w:p>
            <w:pPr>
              <w:pStyle w:val="TableParagraph"/>
              <w:spacing w:before="23"/>
              <w:ind w:left="8"/>
              <w:rPr>
                <w:rFonts w:ascii="Arial MT"/>
                <w:sz w:val="20"/>
              </w:rPr>
            </w:pPr>
            <w:r>
              <w:rPr>
                <w:rFonts w:ascii="Arial MT"/>
                <w:spacing w:val="-10"/>
                <w:sz w:val="20"/>
              </w:rPr>
              <w:t>0</w:t>
            </w:r>
          </w:p>
        </w:tc>
        <w:tc>
          <w:tcPr>
            <w:tcW w:w="1023" w:type="dxa"/>
          </w:tcPr>
          <w:p>
            <w:pPr>
              <w:pStyle w:val="TableParagraph"/>
              <w:spacing w:before="23"/>
              <w:ind w:left="5"/>
              <w:rPr>
                <w:rFonts w:ascii="Arial MT"/>
                <w:sz w:val="20"/>
              </w:rPr>
            </w:pPr>
            <w:r>
              <w:rPr>
                <w:rFonts w:ascii="Arial MT"/>
                <w:spacing w:val="-10"/>
                <w:sz w:val="20"/>
              </w:rPr>
              <w:t>0</w:t>
            </w:r>
          </w:p>
        </w:tc>
      </w:tr>
      <w:tr>
        <w:trPr>
          <w:trHeight w:val="506" w:hRule="atLeast"/>
        </w:trPr>
        <w:tc>
          <w:tcPr>
            <w:tcW w:w="3460" w:type="dxa"/>
          </w:tcPr>
          <w:p>
            <w:pPr>
              <w:pStyle w:val="TableParagraph"/>
              <w:spacing w:line="232" w:lineRule="auto" w:before="30"/>
              <w:jc w:val="left"/>
              <w:rPr>
                <w:b/>
                <w:sz w:val="20"/>
              </w:rPr>
            </w:pPr>
            <w:r>
              <w:rPr>
                <w:b/>
                <w:sz w:val="20"/>
              </w:rPr>
              <w:t>No.</w:t>
            </w:r>
            <w:r>
              <w:rPr>
                <w:b/>
                <w:spacing w:val="-10"/>
                <w:sz w:val="20"/>
              </w:rPr>
              <w:t> </w:t>
            </w:r>
            <w:r>
              <w:rPr>
                <w:b/>
                <w:sz w:val="20"/>
              </w:rPr>
              <w:t>of</w:t>
            </w:r>
            <w:r>
              <w:rPr>
                <w:b/>
                <w:spacing w:val="-10"/>
                <w:sz w:val="20"/>
              </w:rPr>
              <w:t> </w:t>
            </w:r>
            <w:r>
              <w:rPr>
                <w:b/>
                <w:sz w:val="20"/>
              </w:rPr>
              <w:t>students</w:t>
            </w:r>
            <w:r>
              <w:rPr>
                <w:b/>
                <w:spacing w:val="-10"/>
                <w:sz w:val="20"/>
              </w:rPr>
              <w:t> </w:t>
            </w:r>
            <w:r>
              <w:rPr>
                <w:b/>
                <w:sz w:val="20"/>
              </w:rPr>
              <w:t>in</w:t>
            </w:r>
            <w:r>
              <w:rPr>
                <w:b/>
                <w:spacing w:val="-10"/>
                <w:sz w:val="20"/>
              </w:rPr>
              <w:t> </w:t>
            </w:r>
            <w:r>
              <w:rPr>
                <w:b/>
                <w:sz w:val="20"/>
              </w:rPr>
              <w:t>Physically Disabled category</w:t>
            </w:r>
          </w:p>
        </w:tc>
        <w:tc>
          <w:tcPr>
            <w:tcW w:w="1069" w:type="dxa"/>
          </w:tcPr>
          <w:p>
            <w:pPr>
              <w:pStyle w:val="TableParagraph"/>
              <w:ind w:left="19"/>
              <w:rPr>
                <w:rFonts w:ascii="Arial MT"/>
                <w:sz w:val="20"/>
              </w:rPr>
            </w:pPr>
            <w:r>
              <w:rPr>
                <w:rFonts w:ascii="Arial MT"/>
                <w:spacing w:val="-10"/>
                <w:sz w:val="20"/>
              </w:rPr>
              <w:t>0</w:t>
            </w:r>
          </w:p>
        </w:tc>
        <w:tc>
          <w:tcPr>
            <w:tcW w:w="1074" w:type="dxa"/>
          </w:tcPr>
          <w:p>
            <w:pPr>
              <w:pStyle w:val="TableParagraph"/>
              <w:ind w:left="19"/>
              <w:rPr>
                <w:rFonts w:ascii="Arial MT"/>
                <w:sz w:val="20"/>
              </w:rPr>
            </w:pPr>
            <w:r>
              <w:rPr>
                <w:rFonts w:ascii="Arial MT"/>
                <w:spacing w:val="-10"/>
                <w:sz w:val="20"/>
              </w:rPr>
              <w:t>0</w:t>
            </w:r>
          </w:p>
        </w:tc>
        <w:tc>
          <w:tcPr>
            <w:tcW w:w="1053" w:type="dxa"/>
          </w:tcPr>
          <w:p>
            <w:pPr>
              <w:pStyle w:val="TableParagraph"/>
              <w:ind w:left="14"/>
              <w:rPr>
                <w:rFonts w:ascii="Arial MT"/>
                <w:sz w:val="20"/>
              </w:rPr>
            </w:pPr>
            <w:r>
              <w:rPr>
                <w:rFonts w:ascii="Arial MT"/>
                <w:spacing w:val="-10"/>
                <w:sz w:val="20"/>
              </w:rPr>
              <w:t>0</w:t>
            </w:r>
          </w:p>
        </w:tc>
        <w:tc>
          <w:tcPr>
            <w:tcW w:w="1032" w:type="dxa"/>
          </w:tcPr>
          <w:p>
            <w:pPr>
              <w:pStyle w:val="TableParagraph"/>
              <w:ind w:left="14"/>
              <w:rPr>
                <w:rFonts w:ascii="Arial MT"/>
                <w:sz w:val="20"/>
              </w:rPr>
            </w:pPr>
            <w:r>
              <w:rPr>
                <w:rFonts w:ascii="Arial MT"/>
                <w:spacing w:val="-10"/>
                <w:sz w:val="20"/>
              </w:rPr>
              <w:t>0</w:t>
            </w:r>
          </w:p>
        </w:tc>
        <w:tc>
          <w:tcPr>
            <w:tcW w:w="1089" w:type="dxa"/>
          </w:tcPr>
          <w:p>
            <w:pPr>
              <w:pStyle w:val="TableParagraph"/>
              <w:ind w:left="13"/>
              <w:rPr>
                <w:rFonts w:ascii="Arial MT"/>
                <w:sz w:val="20"/>
              </w:rPr>
            </w:pPr>
            <w:r>
              <w:rPr>
                <w:rFonts w:ascii="Arial MT"/>
                <w:spacing w:val="-10"/>
                <w:sz w:val="20"/>
              </w:rPr>
              <w:t>0</w:t>
            </w:r>
          </w:p>
        </w:tc>
        <w:tc>
          <w:tcPr>
            <w:tcW w:w="1203" w:type="dxa"/>
          </w:tcPr>
          <w:p>
            <w:pPr>
              <w:pStyle w:val="TableParagraph"/>
              <w:ind w:left="8"/>
              <w:rPr>
                <w:rFonts w:ascii="Arial MT"/>
                <w:sz w:val="20"/>
              </w:rPr>
            </w:pPr>
            <w:r>
              <w:rPr>
                <w:rFonts w:ascii="Arial MT"/>
                <w:spacing w:val="-10"/>
                <w:sz w:val="20"/>
              </w:rPr>
              <w:t>0</w:t>
            </w:r>
          </w:p>
        </w:tc>
        <w:tc>
          <w:tcPr>
            <w:tcW w:w="1023" w:type="dxa"/>
          </w:tcPr>
          <w:p>
            <w:pPr>
              <w:pStyle w:val="TableParagraph"/>
              <w:ind w:left="5"/>
              <w:rPr>
                <w:rFonts w:ascii="Arial MT"/>
                <w:sz w:val="20"/>
              </w:rPr>
            </w:pPr>
            <w:r>
              <w:rPr>
                <w:rFonts w:ascii="Arial MT"/>
                <w:spacing w:val="-10"/>
                <w:sz w:val="20"/>
              </w:rPr>
              <w:t>0</w:t>
            </w:r>
          </w:p>
        </w:tc>
      </w:tr>
      <w:tr>
        <w:trPr>
          <w:trHeight w:val="506" w:hRule="atLeast"/>
        </w:trPr>
        <w:tc>
          <w:tcPr>
            <w:tcW w:w="3460" w:type="dxa"/>
          </w:tcPr>
          <w:p>
            <w:pPr>
              <w:pStyle w:val="TableParagraph"/>
              <w:spacing w:line="232" w:lineRule="auto" w:before="29"/>
              <w:jc w:val="left"/>
              <w:rPr>
                <w:b/>
                <w:sz w:val="20"/>
              </w:rPr>
            </w:pPr>
            <w:r>
              <w:rPr>
                <w:b/>
                <w:sz w:val="20"/>
              </w:rPr>
              <w:t>No.</w:t>
            </w:r>
            <w:r>
              <w:rPr>
                <w:b/>
                <w:spacing w:val="-8"/>
                <w:sz w:val="20"/>
              </w:rPr>
              <w:t> </w:t>
            </w:r>
            <w:r>
              <w:rPr>
                <w:b/>
                <w:sz w:val="20"/>
              </w:rPr>
              <w:t>of</w:t>
            </w:r>
            <w:r>
              <w:rPr>
                <w:b/>
                <w:spacing w:val="-8"/>
                <w:sz w:val="20"/>
              </w:rPr>
              <w:t> </w:t>
            </w:r>
            <w:r>
              <w:rPr>
                <w:b/>
                <w:sz w:val="20"/>
              </w:rPr>
              <w:t>students</w:t>
            </w:r>
            <w:r>
              <w:rPr>
                <w:b/>
                <w:spacing w:val="-8"/>
                <w:sz w:val="20"/>
              </w:rPr>
              <w:t> </w:t>
            </w:r>
            <w:r>
              <w:rPr>
                <w:b/>
                <w:sz w:val="20"/>
              </w:rPr>
              <w:t>in</w:t>
            </w:r>
            <w:r>
              <w:rPr>
                <w:b/>
                <w:spacing w:val="-8"/>
                <w:sz w:val="20"/>
              </w:rPr>
              <w:t> </w:t>
            </w:r>
            <w:r>
              <w:rPr>
                <w:b/>
                <w:sz w:val="20"/>
              </w:rPr>
              <w:t>other</w:t>
            </w:r>
            <w:r>
              <w:rPr>
                <w:b/>
                <w:spacing w:val="-8"/>
                <w:sz w:val="20"/>
              </w:rPr>
              <w:t> </w:t>
            </w:r>
            <w:r>
              <w:rPr>
                <w:b/>
                <w:sz w:val="20"/>
              </w:rPr>
              <w:t>reserved </w:t>
            </w:r>
            <w:r>
              <w:rPr>
                <w:b/>
                <w:spacing w:val="-2"/>
                <w:sz w:val="20"/>
              </w:rPr>
              <w:t>category</w:t>
            </w:r>
          </w:p>
        </w:tc>
        <w:tc>
          <w:tcPr>
            <w:tcW w:w="1069" w:type="dxa"/>
          </w:tcPr>
          <w:p>
            <w:pPr>
              <w:pStyle w:val="TableParagraph"/>
              <w:spacing w:before="0"/>
              <w:ind w:left="0"/>
              <w:jc w:val="left"/>
              <w:rPr>
                <w:rFonts w:ascii="Times New Roman"/>
                <w:sz w:val="20"/>
              </w:rPr>
            </w:pPr>
          </w:p>
        </w:tc>
        <w:tc>
          <w:tcPr>
            <w:tcW w:w="1074" w:type="dxa"/>
          </w:tcPr>
          <w:p>
            <w:pPr>
              <w:pStyle w:val="TableParagraph"/>
              <w:spacing w:before="0"/>
              <w:ind w:left="0"/>
              <w:jc w:val="left"/>
              <w:rPr>
                <w:rFonts w:ascii="Times New Roman"/>
                <w:sz w:val="20"/>
              </w:rPr>
            </w:pPr>
          </w:p>
        </w:tc>
        <w:tc>
          <w:tcPr>
            <w:tcW w:w="1053" w:type="dxa"/>
          </w:tcPr>
          <w:p>
            <w:pPr>
              <w:pStyle w:val="TableParagraph"/>
              <w:spacing w:before="0"/>
              <w:ind w:left="0"/>
              <w:jc w:val="left"/>
              <w:rPr>
                <w:rFonts w:ascii="Times New Roman"/>
                <w:sz w:val="20"/>
              </w:rPr>
            </w:pPr>
          </w:p>
        </w:tc>
        <w:tc>
          <w:tcPr>
            <w:tcW w:w="1032" w:type="dxa"/>
          </w:tcPr>
          <w:p>
            <w:pPr>
              <w:pStyle w:val="TableParagraph"/>
              <w:spacing w:before="0"/>
              <w:ind w:left="0"/>
              <w:jc w:val="left"/>
              <w:rPr>
                <w:rFonts w:ascii="Times New Roman"/>
                <w:sz w:val="20"/>
              </w:rPr>
            </w:pPr>
          </w:p>
        </w:tc>
        <w:tc>
          <w:tcPr>
            <w:tcW w:w="1089" w:type="dxa"/>
          </w:tcPr>
          <w:p>
            <w:pPr>
              <w:pStyle w:val="TableParagraph"/>
              <w:spacing w:before="0"/>
              <w:ind w:left="0"/>
              <w:jc w:val="left"/>
              <w:rPr>
                <w:rFonts w:ascii="Times New Roman"/>
                <w:sz w:val="20"/>
              </w:rPr>
            </w:pPr>
          </w:p>
        </w:tc>
        <w:tc>
          <w:tcPr>
            <w:tcW w:w="1203" w:type="dxa"/>
          </w:tcPr>
          <w:p>
            <w:pPr>
              <w:pStyle w:val="TableParagraph"/>
              <w:spacing w:before="23"/>
              <w:ind w:left="8"/>
              <w:rPr>
                <w:rFonts w:ascii="Arial MT"/>
                <w:sz w:val="20"/>
              </w:rPr>
            </w:pPr>
            <w:r>
              <w:rPr>
                <w:rFonts w:ascii="Arial MT"/>
                <w:spacing w:val="-10"/>
                <w:sz w:val="20"/>
              </w:rPr>
              <w:t>0</w:t>
            </w:r>
          </w:p>
        </w:tc>
        <w:tc>
          <w:tcPr>
            <w:tcW w:w="1023" w:type="dxa"/>
          </w:tcPr>
          <w:p>
            <w:pPr>
              <w:pStyle w:val="TableParagraph"/>
              <w:spacing w:before="23"/>
              <w:ind w:left="5"/>
              <w:rPr>
                <w:rFonts w:ascii="Arial MT"/>
                <w:sz w:val="20"/>
              </w:rPr>
            </w:pPr>
            <w:r>
              <w:rPr>
                <w:rFonts w:ascii="Arial MT"/>
                <w:spacing w:val="-10"/>
                <w:sz w:val="20"/>
              </w:rPr>
              <w:t>0</w:t>
            </w:r>
          </w:p>
        </w:tc>
      </w:tr>
    </w:tbl>
    <w:p>
      <w:pPr>
        <w:pStyle w:val="BodyText"/>
        <w:spacing w:before="47" w:after="1"/>
        <w:rPr>
          <w:rFonts w:ascii="Times New Roman"/>
          <w:b w:val="0"/>
          <w:sz w:val="20"/>
        </w:rPr>
      </w:pPr>
    </w:p>
    <w:tbl>
      <w:tblPr>
        <w:tblW w:w="0" w:type="auto"/>
        <w:jc w:val="left"/>
        <w:tblInd w:w="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459"/>
        <w:gridCol w:w="1068"/>
        <w:gridCol w:w="1073"/>
        <w:gridCol w:w="1052"/>
        <w:gridCol w:w="1031"/>
        <w:gridCol w:w="1088"/>
        <w:gridCol w:w="1202"/>
        <w:gridCol w:w="1022"/>
      </w:tblGrid>
      <w:tr>
        <w:trPr>
          <w:trHeight w:val="320" w:hRule="atLeast"/>
        </w:trPr>
        <w:tc>
          <w:tcPr>
            <w:tcW w:w="10995" w:type="dxa"/>
            <w:gridSpan w:val="8"/>
            <w:shd w:val="clear" w:color="auto" w:fill="6A5ACD"/>
          </w:tcPr>
          <w:p>
            <w:pPr>
              <w:pStyle w:val="TableParagraph"/>
              <w:spacing w:before="23"/>
              <w:ind w:left="19" w:right="7"/>
              <w:rPr>
                <w:b/>
                <w:sz w:val="20"/>
              </w:rPr>
            </w:pPr>
            <w:r>
              <w:rPr>
                <w:b/>
                <w:color w:val="FFFFFF"/>
                <w:sz w:val="20"/>
              </w:rPr>
              <w:t>Fellowship/Scholarship/Fee </w:t>
            </w:r>
            <w:r>
              <w:rPr>
                <w:b/>
                <w:color w:val="FFFFFF"/>
                <w:spacing w:val="-2"/>
                <w:sz w:val="20"/>
              </w:rPr>
              <w:t>Subsidy</w:t>
            </w:r>
          </w:p>
        </w:tc>
      </w:tr>
      <w:tr>
        <w:trPr>
          <w:trHeight w:val="506" w:hRule="atLeast"/>
        </w:trPr>
        <w:tc>
          <w:tcPr>
            <w:tcW w:w="3459" w:type="dxa"/>
          </w:tcPr>
          <w:p>
            <w:pPr>
              <w:pStyle w:val="TableParagraph"/>
              <w:spacing w:before="23"/>
              <w:jc w:val="left"/>
              <w:rPr>
                <w:b/>
                <w:sz w:val="20"/>
              </w:rPr>
            </w:pPr>
            <w:r>
              <w:rPr>
                <w:b/>
                <w:sz w:val="20"/>
              </w:rPr>
              <w:t>Student </w:t>
            </w:r>
            <w:r>
              <w:rPr>
                <w:b/>
                <w:spacing w:val="-2"/>
                <w:sz w:val="20"/>
              </w:rPr>
              <w:t>Details</w:t>
            </w:r>
          </w:p>
        </w:tc>
        <w:tc>
          <w:tcPr>
            <w:tcW w:w="1068" w:type="dxa"/>
          </w:tcPr>
          <w:p>
            <w:pPr>
              <w:pStyle w:val="TableParagraph"/>
              <w:spacing w:line="227" w:lineRule="exact" w:before="23"/>
              <w:ind w:left="19" w:right="53"/>
              <w:rPr>
                <w:b/>
                <w:sz w:val="20"/>
              </w:rPr>
            </w:pPr>
            <w:r>
              <w:rPr>
                <w:b/>
                <w:spacing w:val="-5"/>
                <w:sz w:val="20"/>
              </w:rPr>
              <w:t>UG</w:t>
            </w:r>
          </w:p>
          <w:p>
            <w:pPr>
              <w:pStyle w:val="TableParagraph"/>
              <w:spacing w:line="227" w:lineRule="exact" w:before="0"/>
              <w:ind w:left="19" w:right="55"/>
              <w:rPr>
                <w:b/>
                <w:sz w:val="20"/>
              </w:rPr>
            </w:pPr>
            <w:r>
              <w:rPr>
                <w:b/>
                <w:sz w:val="20"/>
              </w:rPr>
              <w:t>(1st </w:t>
            </w:r>
            <w:r>
              <w:rPr>
                <w:b/>
                <w:spacing w:val="-2"/>
                <w:sz w:val="20"/>
              </w:rPr>
              <w:t>Year)</w:t>
            </w:r>
          </w:p>
        </w:tc>
        <w:tc>
          <w:tcPr>
            <w:tcW w:w="1073" w:type="dxa"/>
          </w:tcPr>
          <w:p>
            <w:pPr>
              <w:pStyle w:val="TableParagraph"/>
              <w:spacing w:line="227" w:lineRule="exact" w:before="23"/>
              <w:ind w:left="18" w:right="53"/>
              <w:rPr>
                <w:b/>
                <w:sz w:val="20"/>
              </w:rPr>
            </w:pPr>
            <w:r>
              <w:rPr>
                <w:b/>
                <w:spacing w:val="-5"/>
                <w:sz w:val="20"/>
              </w:rPr>
              <w:t>UG</w:t>
            </w:r>
          </w:p>
          <w:p>
            <w:pPr>
              <w:pStyle w:val="TableParagraph"/>
              <w:spacing w:line="227" w:lineRule="exact" w:before="0"/>
              <w:ind w:left="18"/>
              <w:rPr>
                <w:b/>
                <w:sz w:val="20"/>
              </w:rPr>
            </w:pPr>
            <w:r>
              <w:rPr>
                <w:b/>
                <w:sz w:val="20"/>
              </w:rPr>
              <w:t>(2nd </w:t>
            </w:r>
            <w:r>
              <w:rPr>
                <w:b/>
                <w:spacing w:val="-2"/>
                <w:sz w:val="20"/>
              </w:rPr>
              <w:t>Year)</w:t>
            </w:r>
          </w:p>
        </w:tc>
        <w:tc>
          <w:tcPr>
            <w:tcW w:w="1052" w:type="dxa"/>
          </w:tcPr>
          <w:p>
            <w:pPr>
              <w:pStyle w:val="TableParagraph"/>
              <w:spacing w:line="227" w:lineRule="exact" w:before="23"/>
              <w:ind w:left="16" w:right="55"/>
              <w:rPr>
                <w:b/>
                <w:sz w:val="20"/>
              </w:rPr>
            </w:pPr>
            <w:r>
              <w:rPr>
                <w:b/>
                <w:spacing w:val="-5"/>
                <w:sz w:val="20"/>
              </w:rPr>
              <w:t>UG</w:t>
            </w:r>
          </w:p>
          <w:p>
            <w:pPr>
              <w:pStyle w:val="TableParagraph"/>
              <w:spacing w:line="227" w:lineRule="exact" w:before="0"/>
              <w:ind w:left="16" w:right="2"/>
              <w:rPr>
                <w:b/>
                <w:sz w:val="20"/>
              </w:rPr>
            </w:pPr>
            <w:r>
              <w:rPr>
                <w:b/>
                <w:sz w:val="20"/>
              </w:rPr>
              <w:t>(3rd </w:t>
            </w:r>
            <w:r>
              <w:rPr>
                <w:b/>
                <w:spacing w:val="-2"/>
                <w:sz w:val="20"/>
              </w:rPr>
              <w:t>Year)</w:t>
            </w:r>
          </w:p>
        </w:tc>
        <w:tc>
          <w:tcPr>
            <w:tcW w:w="1031" w:type="dxa"/>
          </w:tcPr>
          <w:p>
            <w:pPr>
              <w:pStyle w:val="TableParagraph"/>
              <w:spacing w:line="227" w:lineRule="exact" w:before="23"/>
              <w:ind w:left="12" w:right="53"/>
              <w:rPr>
                <w:b/>
                <w:sz w:val="20"/>
              </w:rPr>
            </w:pPr>
            <w:r>
              <w:rPr>
                <w:b/>
                <w:spacing w:val="-5"/>
                <w:sz w:val="20"/>
              </w:rPr>
              <w:t>PG</w:t>
            </w:r>
          </w:p>
          <w:p>
            <w:pPr>
              <w:pStyle w:val="TableParagraph"/>
              <w:spacing w:line="227" w:lineRule="exact" w:before="0"/>
              <w:ind w:left="12"/>
              <w:rPr>
                <w:b/>
                <w:sz w:val="20"/>
              </w:rPr>
            </w:pPr>
            <w:r>
              <w:rPr>
                <w:b/>
                <w:sz w:val="20"/>
              </w:rPr>
              <w:t>(1st </w:t>
            </w:r>
            <w:r>
              <w:rPr>
                <w:b/>
                <w:spacing w:val="-2"/>
                <w:sz w:val="20"/>
              </w:rPr>
              <w:t>Year)</w:t>
            </w:r>
          </w:p>
        </w:tc>
        <w:tc>
          <w:tcPr>
            <w:tcW w:w="1088" w:type="dxa"/>
          </w:tcPr>
          <w:p>
            <w:pPr>
              <w:pStyle w:val="TableParagraph"/>
              <w:spacing w:line="227" w:lineRule="exact" w:before="23"/>
              <w:ind w:left="10" w:right="53"/>
              <w:rPr>
                <w:b/>
                <w:sz w:val="20"/>
              </w:rPr>
            </w:pPr>
            <w:r>
              <w:rPr>
                <w:b/>
                <w:spacing w:val="-5"/>
                <w:sz w:val="20"/>
              </w:rPr>
              <w:t>PG</w:t>
            </w:r>
          </w:p>
          <w:p>
            <w:pPr>
              <w:pStyle w:val="TableParagraph"/>
              <w:spacing w:line="227" w:lineRule="exact" w:before="0"/>
              <w:ind w:left="10"/>
              <w:rPr>
                <w:b/>
                <w:sz w:val="20"/>
              </w:rPr>
            </w:pPr>
            <w:r>
              <w:rPr>
                <w:b/>
                <w:sz w:val="20"/>
              </w:rPr>
              <w:t>(2nd </w:t>
            </w:r>
            <w:r>
              <w:rPr>
                <w:b/>
                <w:spacing w:val="-2"/>
                <w:sz w:val="20"/>
              </w:rPr>
              <w:t>Year)</w:t>
            </w:r>
          </w:p>
        </w:tc>
        <w:tc>
          <w:tcPr>
            <w:tcW w:w="1202" w:type="dxa"/>
          </w:tcPr>
          <w:p>
            <w:pPr>
              <w:pStyle w:val="TableParagraph"/>
              <w:spacing w:line="232" w:lineRule="auto" w:before="29"/>
              <w:ind w:left="106" w:firstLine="10"/>
              <w:jc w:val="left"/>
              <w:rPr>
                <w:b/>
                <w:sz w:val="20"/>
              </w:rPr>
            </w:pPr>
            <w:r>
              <w:rPr>
                <w:b/>
                <w:sz w:val="20"/>
              </w:rPr>
              <w:t>Diploma / </w:t>
            </w:r>
            <w:r>
              <w:rPr>
                <w:b/>
                <w:spacing w:val="-2"/>
                <w:sz w:val="20"/>
              </w:rPr>
              <w:t>Certificate</w:t>
            </w:r>
          </w:p>
        </w:tc>
        <w:tc>
          <w:tcPr>
            <w:tcW w:w="1022" w:type="dxa"/>
          </w:tcPr>
          <w:p>
            <w:pPr>
              <w:pStyle w:val="TableParagraph"/>
              <w:spacing w:before="23"/>
              <w:ind w:left="3" w:right="2"/>
              <w:rPr>
                <w:b/>
                <w:sz w:val="20"/>
              </w:rPr>
            </w:pPr>
            <w:r>
              <w:rPr>
                <w:b/>
                <w:spacing w:val="-2"/>
                <w:sz w:val="20"/>
              </w:rPr>
              <w:t>Total</w:t>
            </w:r>
          </w:p>
        </w:tc>
      </w:tr>
      <w:tr>
        <w:trPr>
          <w:trHeight w:val="729" w:hRule="atLeast"/>
        </w:trPr>
        <w:tc>
          <w:tcPr>
            <w:tcW w:w="3459" w:type="dxa"/>
          </w:tcPr>
          <w:p>
            <w:pPr>
              <w:pStyle w:val="TableParagraph"/>
              <w:spacing w:line="232" w:lineRule="auto" w:before="29"/>
              <w:jc w:val="left"/>
              <w:rPr>
                <w:b/>
                <w:sz w:val="20"/>
              </w:rPr>
            </w:pPr>
            <w:r>
              <w:rPr>
                <w:b/>
                <w:sz w:val="20"/>
              </w:rPr>
              <w:t>No. of Students receiving govt. fellowships</w:t>
            </w:r>
            <w:r>
              <w:rPr>
                <w:b/>
                <w:spacing w:val="-10"/>
                <w:sz w:val="20"/>
              </w:rPr>
              <w:t> </w:t>
            </w:r>
            <w:r>
              <w:rPr>
                <w:b/>
                <w:sz w:val="20"/>
              </w:rPr>
              <w:t>and</w:t>
            </w:r>
            <w:r>
              <w:rPr>
                <w:b/>
                <w:spacing w:val="-10"/>
                <w:sz w:val="20"/>
              </w:rPr>
              <w:t> </w:t>
            </w:r>
            <w:r>
              <w:rPr>
                <w:b/>
                <w:sz w:val="20"/>
              </w:rPr>
              <w:t>other</w:t>
            </w:r>
            <w:r>
              <w:rPr>
                <w:b/>
                <w:spacing w:val="-10"/>
                <w:sz w:val="20"/>
              </w:rPr>
              <w:t> </w:t>
            </w:r>
            <w:r>
              <w:rPr>
                <w:b/>
                <w:sz w:val="20"/>
              </w:rPr>
              <w:t>resources</w:t>
            </w:r>
            <w:r>
              <w:rPr>
                <w:b/>
                <w:spacing w:val="-10"/>
                <w:sz w:val="20"/>
              </w:rPr>
              <w:t> </w:t>
            </w:r>
            <w:r>
              <w:rPr>
                <w:b/>
                <w:sz w:val="20"/>
              </w:rPr>
              <w:t>in general category</w:t>
            </w:r>
          </w:p>
        </w:tc>
        <w:tc>
          <w:tcPr>
            <w:tcW w:w="1068" w:type="dxa"/>
          </w:tcPr>
          <w:p>
            <w:pPr>
              <w:pStyle w:val="TableParagraph"/>
              <w:ind w:left="19"/>
              <w:rPr>
                <w:rFonts w:ascii="Arial MT"/>
                <w:sz w:val="20"/>
              </w:rPr>
            </w:pPr>
            <w:r>
              <w:rPr>
                <w:rFonts w:ascii="Arial MT"/>
                <w:spacing w:val="-10"/>
                <w:sz w:val="20"/>
              </w:rPr>
              <w:t>0</w:t>
            </w:r>
          </w:p>
        </w:tc>
        <w:tc>
          <w:tcPr>
            <w:tcW w:w="1073" w:type="dxa"/>
          </w:tcPr>
          <w:p>
            <w:pPr>
              <w:pStyle w:val="TableParagraph"/>
              <w:ind w:left="18"/>
              <w:rPr>
                <w:rFonts w:ascii="Arial MT"/>
                <w:sz w:val="20"/>
              </w:rPr>
            </w:pPr>
            <w:r>
              <w:rPr>
                <w:rFonts w:ascii="Arial MT"/>
                <w:spacing w:val="-10"/>
                <w:sz w:val="20"/>
              </w:rPr>
              <w:t>0</w:t>
            </w:r>
          </w:p>
        </w:tc>
        <w:tc>
          <w:tcPr>
            <w:tcW w:w="1052" w:type="dxa"/>
          </w:tcPr>
          <w:p>
            <w:pPr>
              <w:pStyle w:val="TableParagraph"/>
              <w:ind w:left="16"/>
              <w:rPr>
                <w:rFonts w:ascii="Arial MT"/>
                <w:sz w:val="20"/>
              </w:rPr>
            </w:pPr>
            <w:r>
              <w:rPr>
                <w:rFonts w:ascii="Arial MT"/>
                <w:spacing w:val="-10"/>
                <w:sz w:val="20"/>
              </w:rPr>
              <w:t>3</w:t>
            </w:r>
          </w:p>
        </w:tc>
        <w:tc>
          <w:tcPr>
            <w:tcW w:w="1031" w:type="dxa"/>
          </w:tcPr>
          <w:p>
            <w:pPr>
              <w:pStyle w:val="TableParagraph"/>
              <w:ind w:left="12"/>
              <w:rPr>
                <w:rFonts w:ascii="Arial MT"/>
                <w:sz w:val="20"/>
              </w:rPr>
            </w:pPr>
            <w:r>
              <w:rPr>
                <w:rFonts w:ascii="Arial MT"/>
                <w:spacing w:val="-10"/>
                <w:sz w:val="20"/>
              </w:rPr>
              <w:t>1</w:t>
            </w:r>
          </w:p>
        </w:tc>
        <w:tc>
          <w:tcPr>
            <w:tcW w:w="1088" w:type="dxa"/>
          </w:tcPr>
          <w:p>
            <w:pPr>
              <w:pStyle w:val="TableParagraph"/>
              <w:ind w:left="10"/>
              <w:rPr>
                <w:rFonts w:ascii="Arial MT"/>
                <w:sz w:val="20"/>
              </w:rPr>
            </w:pPr>
            <w:r>
              <w:rPr>
                <w:rFonts w:ascii="Arial MT"/>
                <w:spacing w:val="-10"/>
                <w:sz w:val="20"/>
              </w:rPr>
              <w:t>0</w:t>
            </w:r>
          </w:p>
        </w:tc>
        <w:tc>
          <w:tcPr>
            <w:tcW w:w="1202" w:type="dxa"/>
          </w:tcPr>
          <w:p>
            <w:pPr>
              <w:pStyle w:val="TableParagraph"/>
              <w:ind w:left="9"/>
              <w:rPr>
                <w:rFonts w:ascii="Arial MT"/>
                <w:sz w:val="20"/>
              </w:rPr>
            </w:pPr>
            <w:r>
              <w:rPr>
                <w:rFonts w:ascii="Arial MT"/>
                <w:spacing w:val="-10"/>
                <w:sz w:val="20"/>
              </w:rPr>
              <w:t>0</w:t>
            </w:r>
          </w:p>
        </w:tc>
        <w:tc>
          <w:tcPr>
            <w:tcW w:w="1022" w:type="dxa"/>
          </w:tcPr>
          <w:p>
            <w:pPr>
              <w:pStyle w:val="TableParagraph"/>
              <w:ind w:left="3"/>
              <w:rPr>
                <w:rFonts w:ascii="Arial MT"/>
                <w:sz w:val="20"/>
              </w:rPr>
            </w:pPr>
            <w:r>
              <w:rPr>
                <w:rFonts w:ascii="Arial MT"/>
                <w:spacing w:val="-10"/>
                <w:sz w:val="20"/>
              </w:rPr>
              <w:t>4</w:t>
            </w:r>
          </w:p>
        </w:tc>
      </w:tr>
      <w:tr>
        <w:trPr>
          <w:trHeight w:val="729" w:hRule="atLeast"/>
        </w:trPr>
        <w:tc>
          <w:tcPr>
            <w:tcW w:w="3459" w:type="dxa"/>
          </w:tcPr>
          <w:p>
            <w:pPr>
              <w:pStyle w:val="TableParagraph"/>
              <w:spacing w:line="232" w:lineRule="auto" w:before="28"/>
              <w:jc w:val="left"/>
              <w:rPr>
                <w:b/>
                <w:sz w:val="20"/>
              </w:rPr>
            </w:pPr>
            <w:r>
              <w:rPr>
                <w:b/>
                <w:sz w:val="20"/>
              </w:rPr>
              <w:t>No.</w:t>
            </w:r>
            <w:r>
              <w:rPr>
                <w:b/>
                <w:spacing w:val="-10"/>
                <w:sz w:val="20"/>
              </w:rPr>
              <w:t> </w:t>
            </w:r>
            <w:r>
              <w:rPr>
                <w:b/>
                <w:sz w:val="20"/>
              </w:rPr>
              <w:t>of</w:t>
            </w:r>
            <w:r>
              <w:rPr>
                <w:b/>
                <w:spacing w:val="-10"/>
                <w:sz w:val="20"/>
              </w:rPr>
              <w:t> </w:t>
            </w:r>
            <w:r>
              <w:rPr>
                <w:b/>
                <w:sz w:val="20"/>
              </w:rPr>
              <w:t>Female</w:t>
            </w:r>
            <w:r>
              <w:rPr>
                <w:b/>
                <w:spacing w:val="-10"/>
                <w:sz w:val="20"/>
              </w:rPr>
              <w:t> </w:t>
            </w:r>
            <w:r>
              <w:rPr>
                <w:b/>
                <w:sz w:val="20"/>
              </w:rPr>
              <w:t>Students</w:t>
            </w:r>
            <w:r>
              <w:rPr>
                <w:b/>
                <w:spacing w:val="-10"/>
                <w:sz w:val="20"/>
              </w:rPr>
              <w:t> </w:t>
            </w:r>
            <w:r>
              <w:rPr>
                <w:b/>
                <w:sz w:val="20"/>
              </w:rPr>
              <w:t>receiving govt. fellowships and other </w:t>
            </w:r>
            <w:r>
              <w:rPr>
                <w:b/>
                <w:spacing w:val="-2"/>
                <w:sz w:val="20"/>
              </w:rPr>
              <w:t>resources</w:t>
            </w:r>
          </w:p>
        </w:tc>
        <w:tc>
          <w:tcPr>
            <w:tcW w:w="1068" w:type="dxa"/>
          </w:tcPr>
          <w:p>
            <w:pPr>
              <w:pStyle w:val="TableParagraph"/>
              <w:spacing w:before="23"/>
              <w:ind w:left="19"/>
              <w:rPr>
                <w:rFonts w:ascii="Arial MT"/>
                <w:sz w:val="20"/>
              </w:rPr>
            </w:pPr>
            <w:r>
              <w:rPr>
                <w:rFonts w:ascii="Arial MT"/>
                <w:spacing w:val="-10"/>
                <w:sz w:val="20"/>
              </w:rPr>
              <w:t>0</w:t>
            </w:r>
          </w:p>
        </w:tc>
        <w:tc>
          <w:tcPr>
            <w:tcW w:w="1073" w:type="dxa"/>
          </w:tcPr>
          <w:p>
            <w:pPr>
              <w:pStyle w:val="TableParagraph"/>
              <w:spacing w:before="23"/>
              <w:ind w:left="18"/>
              <w:rPr>
                <w:rFonts w:ascii="Arial MT"/>
                <w:sz w:val="20"/>
              </w:rPr>
            </w:pPr>
            <w:r>
              <w:rPr>
                <w:rFonts w:ascii="Arial MT"/>
                <w:spacing w:val="-10"/>
                <w:sz w:val="20"/>
              </w:rPr>
              <w:t>0</w:t>
            </w:r>
          </w:p>
        </w:tc>
        <w:tc>
          <w:tcPr>
            <w:tcW w:w="1052" w:type="dxa"/>
          </w:tcPr>
          <w:p>
            <w:pPr>
              <w:pStyle w:val="TableParagraph"/>
              <w:spacing w:before="23"/>
              <w:ind w:left="16"/>
              <w:rPr>
                <w:rFonts w:ascii="Arial MT"/>
                <w:sz w:val="20"/>
              </w:rPr>
            </w:pPr>
            <w:r>
              <w:rPr>
                <w:rFonts w:ascii="Arial MT"/>
                <w:spacing w:val="-10"/>
                <w:sz w:val="20"/>
              </w:rPr>
              <w:t>9</w:t>
            </w:r>
          </w:p>
        </w:tc>
        <w:tc>
          <w:tcPr>
            <w:tcW w:w="1031" w:type="dxa"/>
          </w:tcPr>
          <w:p>
            <w:pPr>
              <w:pStyle w:val="TableParagraph"/>
              <w:spacing w:before="23"/>
              <w:ind w:left="12"/>
              <w:rPr>
                <w:rFonts w:ascii="Arial MT"/>
                <w:sz w:val="20"/>
              </w:rPr>
            </w:pPr>
            <w:r>
              <w:rPr>
                <w:rFonts w:ascii="Arial MT"/>
                <w:spacing w:val="-10"/>
                <w:sz w:val="20"/>
              </w:rPr>
              <w:t>3</w:t>
            </w:r>
          </w:p>
        </w:tc>
        <w:tc>
          <w:tcPr>
            <w:tcW w:w="1088" w:type="dxa"/>
          </w:tcPr>
          <w:p>
            <w:pPr>
              <w:pStyle w:val="TableParagraph"/>
              <w:spacing w:before="23"/>
              <w:ind w:left="10"/>
              <w:rPr>
                <w:rFonts w:ascii="Arial MT"/>
                <w:sz w:val="20"/>
              </w:rPr>
            </w:pPr>
            <w:r>
              <w:rPr>
                <w:rFonts w:ascii="Arial MT"/>
                <w:spacing w:val="-10"/>
                <w:sz w:val="20"/>
              </w:rPr>
              <w:t>0</w:t>
            </w:r>
          </w:p>
        </w:tc>
        <w:tc>
          <w:tcPr>
            <w:tcW w:w="1202" w:type="dxa"/>
          </w:tcPr>
          <w:p>
            <w:pPr>
              <w:pStyle w:val="TableParagraph"/>
              <w:spacing w:before="23"/>
              <w:ind w:left="9"/>
              <w:rPr>
                <w:rFonts w:ascii="Arial MT"/>
                <w:sz w:val="20"/>
              </w:rPr>
            </w:pPr>
            <w:r>
              <w:rPr>
                <w:rFonts w:ascii="Arial MT"/>
                <w:spacing w:val="-10"/>
                <w:sz w:val="20"/>
              </w:rPr>
              <w:t>0</w:t>
            </w:r>
          </w:p>
        </w:tc>
        <w:tc>
          <w:tcPr>
            <w:tcW w:w="1022" w:type="dxa"/>
          </w:tcPr>
          <w:p>
            <w:pPr>
              <w:pStyle w:val="TableParagraph"/>
              <w:spacing w:before="23"/>
              <w:ind w:left="3" w:right="1"/>
              <w:rPr>
                <w:rFonts w:ascii="Arial MT"/>
                <w:sz w:val="20"/>
              </w:rPr>
            </w:pPr>
            <w:r>
              <w:rPr>
                <w:rFonts w:ascii="Arial MT"/>
                <w:spacing w:val="-5"/>
                <w:sz w:val="20"/>
              </w:rPr>
              <w:t>12</w:t>
            </w:r>
          </w:p>
        </w:tc>
      </w:tr>
      <w:tr>
        <w:trPr>
          <w:trHeight w:val="506" w:hRule="atLeast"/>
        </w:trPr>
        <w:tc>
          <w:tcPr>
            <w:tcW w:w="3459" w:type="dxa"/>
          </w:tcPr>
          <w:p>
            <w:pPr>
              <w:pStyle w:val="TableParagraph"/>
              <w:spacing w:line="232" w:lineRule="auto" w:before="29"/>
              <w:jc w:val="left"/>
              <w:rPr>
                <w:b/>
                <w:sz w:val="20"/>
              </w:rPr>
            </w:pPr>
            <w:r>
              <w:rPr>
                <w:b/>
                <w:sz w:val="20"/>
              </w:rPr>
              <w:t>No.</w:t>
            </w:r>
            <w:r>
              <w:rPr>
                <w:b/>
                <w:spacing w:val="-8"/>
                <w:sz w:val="20"/>
              </w:rPr>
              <w:t> </w:t>
            </w:r>
            <w:r>
              <w:rPr>
                <w:b/>
                <w:sz w:val="20"/>
              </w:rPr>
              <w:t>of</w:t>
            </w:r>
            <w:r>
              <w:rPr>
                <w:b/>
                <w:spacing w:val="-8"/>
                <w:sz w:val="20"/>
              </w:rPr>
              <w:t> </w:t>
            </w:r>
            <w:r>
              <w:rPr>
                <w:b/>
                <w:sz w:val="20"/>
              </w:rPr>
              <w:t>SC</w:t>
            </w:r>
            <w:r>
              <w:rPr>
                <w:b/>
                <w:spacing w:val="-8"/>
                <w:sz w:val="20"/>
              </w:rPr>
              <w:t> </w:t>
            </w:r>
            <w:r>
              <w:rPr>
                <w:b/>
                <w:sz w:val="20"/>
              </w:rPr>
              <w:t>Students</w:t>
            </w:r>
            <w:r>
              <w:rPr>
                <w:b/>
                <w:spacing w:val="-8"/>
                <w:sz w:val="20"/>
              </w:rPr>
              <w:t> </w:t>
            </w:r>
            <w:r>
              <w:rPr>
                <w:b/>
                <w:sz w:val="20"/>
              </w:rPr>
              <w:t>receiving</w:t>
            </w:r>
            <w:r>
              <w:rPr>
                <w:b/>
                <w:spacing w:val="-8"/>
                <w:sz w:val="20"/>
              </w:rPr>
              <w:t> </w:t>
            </w:r>
            <w:r>
              <w:rPr>
                <w:b/>
                <w:sz w:val="20"/>
              </w:rPr>
              <w:t>govt. fellowships and other resources</w:t>
            </w:r>
          </w:p>
        </w:tc>
        <w:tc>
          <w:tcPr>
            <w:tcW w:w="1068" w:type="dxa"/>
          </w:tcPr>
          <w:p>
            <w:pPr>
              <w:pStyle w:val="TableParagraph"/>
              <w:ind w:left="18"/>
              <w:rPr>
                <w:rFonts w:ascii="Arial MT"/>
                <w:sz w:val="20"/>
              </w:rPr>
            </w:pPr>
            <w:r>
              <w:rPr>
                <w:rFonts w:ascii="Arial MT"/>
                <w:spacing w:val="-5"/>
                <w:sz w:val="20"/>
              </w:rPr>
              <w:t>47</w:t>
            </w:r>
          </w:p>
        </w:tc>
        <w:tc>
          <w:tcPr>
            <w:tcW w:w="1073" w:type="dxa"/>
          </w:tcPr>
          <w:p>
            <w:pPr>
              <w:pStyle w:val="TableParagraph"/>
              <w:ind w:left="17"/>
              <w:rPr>
                <w:rFonts w:ascii="Arial MT"/>
                <w:sz w:val="20"/>
              </w:rPr>
            </w:pPr>
            <w:r>
              <w:rPr>
                <w:rFonts w:ascii="Arial MT"/>
                <w:spacing w:val="-5"/>
                <w:sz w:val="20"/>
              </w:rPr>
              <w:t>23</w:t>
            </w:r>
          </w:p>
        </w:tc>
        <w:tc>
          <w:tcPr>
            <w:tcW w:w="1052" w:type="dxa"/>
          </w:tcPr>
          <w:p>
            <w:pPr>
              <w:pStyle w:val="TableParagraph"/>
              <w:ind w:left="14"/>
              <w:rPr>
                <w:rFonts w:ascii="Arial MT"/>
                <w:sz w:val="20"/>
              </w:rPr>
            </w:pPr>
            <w:r>
              <w:rPr>
                <w:rFonts w:ascii="Arial MT"/>
                <w:spacing w:val="-5"/>
                <w:sz w:val="20"/>
              </w:rPr>
              <w:t>42</w:t>
            </w:r>
          </w:p>
        </w:tc>
        <w:tc>
          <w:tcPr>
            <w:tcW w:w="1031" w:type="dxa"/>
          </w:tcPr>
          <w:p>
            <w:pPr>
              <w:pStyle w:val="TableParagraph"/>
              <w:ind w:left="11"/>
              <w:rPr>
                <w:rFonts w:ascii="Arial MT"/>
                <w:sz w:val="20"/>
              </w:rPr>
            </w:pPr>
            <w:r>
              <w:rPr>
                <w:rFonts w:ascii="Arial MT"/>
                <w:spacing w:val="-5"/>
                <w:sz w:val="20"/>
              </w:rPr>
              <w:t>28</w:t>
            </w:r>
          </w:p>
        </w:tc>
        <w:tc>
          <w:tcPr>
            <w:tcW w:w="1088" w:type="dxa"/>
          </w:tcPr>
          <w:p>
            <w:pPr>
              <w:pStyle w:val="TableParagraph"/>
              <w:ind w:left="10"/>
              <w:rPr>
                <w:rFonts w:ascii="Arial MT"/>
                <w:sz w:val="20"/>
              </w:rPr>
            </w:pPr>
            <w:r>
              <w:rPr>
                <w:rFonts w:ascii="Arial MT"/>
                <w:spacing w:val="-10"/>
                <w:sz w:val="20"/>
              </w:rPr>
              <w:t>3</w:t>
            </w:r>
          </w:p>
        </w:tc>
        <w:tc>
          <w:tcPr>
            <w:tcW w:w="1202" w:type="dxa"/>
          </w:tcPr>
          <w:p>
            <w:pPr>
              <w:pStyle w:val="TableParagraph"/>
              <w:ind w:left="9"/>
              <w:rPr>
                <w:rFonts w:ascii="Arial MT"/>
                <w:sz w:val="20"/>
              </w:rPr>
            </w:pPr>
            <w:r>
              <w:rPr>
                <w:rFonts w:ascii="Arial MT"/>
                <w:spacing w:val="-10"/>
                <w:sz w:val="20"/>
              </w:rPr>
              <w:t>0</w:t>
            </w:r>
          </w:p>
        </w:tc>
        <w:tc>
          <w:tcPr>
            <w:tcW w:w="1022" w:type="dxa"/>
          </w:tcPr>
          <w:p>
            <w:pPr>
              <w:pStyle w:val="TableParagraph"/>
              <w:ind w:left="3" w:right="2"/>
              <w:rPr>
                <w:rFonts w:ascii="Arial MT"/>
                <w:sz w:val="20"/>
              </w:rPr>
            </w:pPr>
            <w:r>
              <w:rPr>
                <w:rFonts w:ascii="Arial MT"/>
                <w:spacing w:val="-5"/>
                <w:sz w:val="20"/>
              </w:rPr>
              <w:t>143</w:t>
            </w:r>
          </w:p>
        </w:tc>
      </w:tr>
      <w:tr>
        <w:trPr>
          <w:trHeight w:val="729" w:hRule="atLeast"/>
        </w:trPr>
        <w:tc>
          <w:tcPr>
            <w:tcW w:w="3459" w:type="dxa"/>
          </w:tcPr>
          <w:p>
            <w:pPr>
              <w:pStyle w:val="TableParagraph"/>
              <w:spacing w:line="232" w:lineRule="auto" w:before="30"/>
              <w:ind w:right="95"/>
              <w:jc w:val="left"/>
              <w:rPr>
                <w:b/>
                <w:sz w:val="20"/>
              </w:rPr>
            </w:pPr>
            <w:r>
              <w:rPr>
                <w:b/>
                <w:sz w:val="20"/>
              </w:rPr>
              <w:t>No.</w:t>
            </w:r>
            <w:r>
              <w:rPr>
                <w:b/>
                <w:spacing w:val="-10"/>
                <w:sz w:val="20"/>
              </w:rPr>
              <w:t> </w:t>
            </w:r>
            <w:r>
              <w:rPr>
                <w:b/>
                <w:sz w:val="20"/>
              </w:rPr>
              <w:t>of</w:t>
            </w:r>
            <w:r>
              <w:rPr>
                <w:b/>
                <w:spacing w:val="-10"/>
                <w:sz w:val="20"/>
              </w:rPr>
              <w:t> </w:t>
            </w:r>
            <w:r>
              <w:rPr>
                <w:b/>
                <w:sz w:val="20"/>
              </w:rPr>
              <w:t>OBC</w:t>
            </w:r>
            <w:r>
              <w:rPr>
                <w:b/>
                <w:spacing w:val="-10"/>
                <w:sz w:val="20"/>
              </w:rPr>
              <w:t> </w:t>
            </w:r>
            <w:r>
              <w:rPr>
                <w:b/>
                <w:sz w:val="20"/>
              </w:rPr>
              <w:t>Students</w:t>
            </w:r>
            <w:r>
              <w:rPr>
                <w:b/>
                <w:spacing w:val="-10"/>
                <w:sz w:val="20"/>
              </w:rPr>
              <w:t> </w:t>
            </w:r>
            <w:r>
              <w:rPr>
                <w:b/>
                <w:sz w:val="20"/>
              </w:rPr>
              <w:t>receiving govt. fellowships and other </w:t>
            </w:r>
            <w:r>
              <w:rPr>
                <w:b/>
                <w:spacing w:val="-2"/>
                <w:sz w:val="20"/>
              </w:rPr>
              <w:t>resources</w:t>
            </w:r>
          </w:p>
        </w:tc>
        <w:tc>
          <w:tcPr>
            <w:tcW w:w="1068" w:type="dxa"/>
          </w:tcPr>
          <w:p>
            <w:pPr>
              <w:pStyle w:val="TableParagraph"/>
              <w:ind w:left="18"/>
              <w:rPr>
                <w:rFonts w:ascii="Arial MT"/>
                <w:sz w:val="20"/>
              </w:rPr>
            </w:pPr>
            <w:r>
              <w:rPr>
                <w:rFonts w:ascii="Arial MT"/>
                <w:spacing w:val="-5"/>
                <w:sz w:val="20"/>
              </w:rPr>
              <w:t>52</w:t>
            </w:r>
          </w:p>
        </w:tc>
        <w:tc>
          <w:tcPr>
            <w:tcW w:w="1073" w:type="dxa"/>
          </w:tcPr>
          <w:p>
            <w:pPr>
              <w:pStyle w:val="TableParagraph"/>
              <w:ind w:left="17"/>
              <w:rPr>
                <w:rFonts w:ascii="Arial MT"/>
                <w:sz w:val="20"/>
              </w:rPr>
            </w:pPr>
            <w:r>
              <w:rPr>
                <w:rFonts w:ascii="Arial MT"/>
                <w:spacing w:val="-5"/>
                <w:sz w:val="20"/>
              </w:rPr>
              <w:t>32</w:t>
            </w:r>
          </w:p>
        </w:tc>
        <w:tc>
          <w:tcPr>
            <w:tcW w:w="1052" w:type="dxa"/>
          </w:tcPr>
          <w:p>
            <w:pPr>
              <w:pStyle w:val="TableParagraph"/>
              <w:ind w:left="14"/>
              <w:rPr>
                <w:rFonts w:ascii="Arial MT"/>
                <w:sz w:val="20"/>
              </w:rPr>
            </w:pPr>
            <w:r>
              <w:rPr>
                <w:rFonts w:ascii="Arial MT"/>
                <w:spacing w:val="-5"/>
                <w:sz w:val="20"/>
              </w:rPr>
              <w:t>36</w:t>
            </w:r>
          </w:p>
        </w:tc>
        <w:tc>
          <w:tcPr>
            <w:tcW w:w="1031" w:type="dxa"/>
          </w:tcPr>
          <w:p>
            <w:pPr>
              <w:pStyle w:val="TableParagraph"/>
              <w:ind w:left="11"/>
              <w:rPr>
                <w:rFonts w:ascii="Arial MT"/>
                <w:sz w:val="20"/>
              </w:rPr>
            </w:pPr>
            <w:r>
              <w:rPr>
                <w:rFonts w:ascii="Arial MT"/>
                <w:spacing w:val="-5"/>
                <w:sz w:val="20"/>
              </w:rPr>
              <w:t>18</w:t>
            </w:r>
          </w:p>
        </w:tc>
        <w:tc>
          <w:tcPr>
            <w:tcW w:w="1088" w:type="dxa"/>
          </w:tcPr>
          <w:p>
            <w:pPr>
              <w:pStyle w:val="TableParagraph"/>
              <w:ind w:left="10"/>
              <w:rPr>
                <w:rFonts w:ascii="Arial MT"/>
                <w:sz w:val="20"/>
              </w:rPr>
            </w:pPr>
            <w:r>
              <w:rPr>
                <w:rFonts w:ascii="Arial MT"/>
                <w:spacing w:val="-10"/>
                <w:sz w:val="20"/>
              </w:rPr>
              <w:t>3</w:t>
            </w:r>
          </w:p>
        </w:tc>
        <w:tc>
          <w:tcPr>
            <w:tcW w:w="1202" w:type="dxa"/>
          </w:tcPr>
          <w:p>
            <w:pPr>
              <w:pStyle w:val="TableParagraph"/>
              <w:ind w:left="9"/>
              <w:rPr>
                <w:rFonts w:ascii="Arial MT"/>
                <w:sz w:val="20"/>
              </w:rPr>
            </w:pPr>
            <w:r>
              <w:rPr>
                <w:rFonts w:ascii="Arial MT"/>
                <w:spacing w:val="-10"/>
                <w:sz w:val="20"/>
              </w:rPr>
              <w:t>0</w:t>
            </w:r>
          </w:p>
        </w:tc>
        <w:tc>
          <w:tcPr>
            <w:tcW w:w="1022" w:type="dxa"/>
          </w:tcPr>
          <w:p>
            <w:pPr>
              <w:pStyle w:val="TableParagraph"/>
              <w:ind w:left="3" w:right="2"/>
              <w:rPr>
                <w:rFonts w:ascii="Arial MT"/>
                <w:sz w:val="20"/>
              </w:rPr>
            </w:pPr>
            <w:r>
              <w:rPr>
                <w:rFonts w:ascii="Arial MT"/>
                <w:spacing w:val="-5"/>
                <w:sz w:val="20"/>
              </w:rPr>
              <w:t>141</w:t>
            </w:r>
          </w:p>
        </w:tc>
      </w:tr>
      <w:tr>
        <w:trPr>
          <w:trHeight w:val="729" w:hRule="atLeast"/>
        </w:trPr>
        <w:tc>
          <w:tcPr>
            <w:tcW w:w="3459" w:type="dxa"/>
          </w:tcPr>
          <w:p>
            <w:pPr>
              <w:pStyle w:val="TableParagraph"/>
              <w:spacing w:line="232" w:lineRule="auto" w:before="29"/>
              <w:ind w:right="95"/>
              <w:jc w:val="left"/>
              <w:rPr>
                <w:b/>
                <w:sz w:val="20"/>
              </w:rPr>
            </w:pPr>
            <w:r>
              <w:rPr>
                <w:b/>
                <w:sz w:val="20"/>
              </w:rPr>
              <w:t>No. of Physically Disabled students receiving govt. fellowships</w:t>
            </w:r>
            <w:r>
              <w:rPr>
                <w:b/>
                <w:spacing w:val="-13"/>
                <w:sz w:val="20"/>
              </w:rPr>
              <w:t> </w:t>
            </w:r>
            <w:r>
              <w:rPr>
                <w:b/>
                <w:sz w:val="20"/>
              </w:rPr>
              <w:t>and</w:t>
            </w:r>
            <w:r>
              <w:rPr>
                <w:b/>
                <w:spacing w:val="-13"/>
                <w:sz w:val="20"/>
              </w:rPr>
              <w:t> </w:t>
            </w:r>
            <w:r>
              <w:rPr>
                <w:b/>
                <w:sz w:val="20"/>
              </w:rPr>
              <w:t>other</w:t>
            </w:r>
            <w:r>
              <w:rPr>
                <w:b/>
                <w:spacing w:val="-13"/>
                <w:sz w:val="20"/>
              </w:rPr>
              <w:t> </w:t>
            </w:r>
            <w:r>
              <w:rPr>
                <w:b/>
                <w:sz w:val="20"/>
              </w:rPr>
              <w:t>resources</w:t>
            </w:r>
          </w:p>
        </w:tc>
        <w:tc>
          <w:tcPr>
            <w:tcW w:w="1068" w:type="dxa"/>
          </w:tcPr>
          <w:p>
            <w:pPr>
              <w:pStyle w:val="TableParagraph"/>
              <w:spacing w:before="23"/>
              <w:ind w:left="19"/>
              <w:rPr>
                <w:rFonts w:ascii="Arial MT"/>
                <w:sz w:val="20"/>
              </w:rPr>
            </w:pPr>
            <w:r>
              <w:rPr>
                <w:rFonts w:ascii="Arial MT"/>
                <w:spacing w:val="-10"/>
                <w:sz w:val="20"/>
              </w:rPr>
              <w:t>0</w:t>
            </w:r>
          </w:p>
        </w:tc>
        <w:tc>
          <w:tcPr>
            <w:tcW w:w="1073" w:type="dxa"/>
          </w:tcPr>
          <w:p>
            <w:pPr>
              <w:pStyle w:val="TableParagraph"/>
              <w:spacing w:before="23"/>
              <w:ind w:left="18"/>
              <w:rPr>
                <w:rFonts w:ascii="Arial MT"/>
                <w:sz w:val="20"/>
              </w:rPr>
            </w:pPr>
            <w:r>
              <w:rPr>
                <w:rFonts w:ascii="Arial MT"/>
                <w:spacing w:val="-10"/>
                <w:sz w:val="20"/>
              </w:rPr>
              <w:t>0</w:t>
            </w:r>
          </w:p>
        </w:tc>
        <w:tc>
          <w:tcPr>
            <w:tcW w:w="1052" w:type="dxa"/>
          </w:tcPr>
          <w:p>
            <w:pPr>
              <w:pStyle w:val="TableParagraph"/>
              <w:spacing w:before="23"/>
              <w:ind w:left="16"/>
              <w:rPr>
                <w:rFonts w:ascii="Arial MT"/>
                <w:sz w:val="20"/>
              </w:rPr>
            </w:pPr>
            <w:r>
              <w:rPr>
                <w:rFonts w:ascii="Arial MT"/>
                <w:spacing w:val="-10"/>
                <w:sz w:val="20"/>
              </w:rPr>
              <w:t>0</w:t>
            </w:r>
          </w:p>
        </w:tc>
        <w:tc>
          <w:tcPr>
            <w:tcW w:w="1031" w:type="dxa"/>
          </w:tcPr>
          <w:p>
            <w:pPr>
              <w:pStyle w:val="TableParagraph"/>
              <w:spacing w:before="23"/>
              <w:ind w:left="12"/>
              <w:rPr>
                <w:rFonts w:ascii="Arial MT"/>
                <w:sz w:val="20"/>
              </w:rPr>
            </w:pPr>
            <w:r>
              <w:rPr>
                <w:rFonts w:ascii="Arial MT"/>
                <w:spacing w:val="-10"/>
                <w:sz w:val="20"/>
              </w:rPr>
              <w:t>0</w:t>
            </w:r>
          </w:p>
        </w:tc>
        <w:tc>
          <w:tcPr>
            <w:tcW w:w="1088" w:type="dxa"/>
          </w:tcPr>
          <w:p>
            <w:pPr>
              <w:pStyle w:val="TableParagraph"/>
              <w:spacing w:before="23"/>
              <w:ind w:left="10"/>
              <w:rPr>
                <w:rFonts w:ascii="Arial MT"/>
                <w:sz w:val="20"/>
              </w:rPr>
            </w:pPr>
            <w:r>
              <w:rPr>
                <w:rFonts w:ascii="Arial MT"/>
                <w:spacing w:val="-10"/>
                <w:sz w:val="20"/>
              </w:rPr>
              <w:t>0</w:t>
            </w:r>
          </w:p>
        </w:tc>
        <w:tc>
          <w:tcPr>
            <w:tcW w:w="1202" w:type="dxa"/>
          </w:tcPr>
          <w:p>
            <w:pPr>
              <w:pStyle w:val="TableParagraph"/>
              <w:spacing w:before="23"/>
              <w:ind w:left="9"/>
              <w:rPr>
                <w:rFonts w:ascii="Arial MT"/>
                <w:sz w:val="20"/>
              </w:rPr>
            </w:pPr>
            <w:r>
              <w:rPr>
                <w:rFonts w:ascii="Arial MT"/>
                <w:spacing w:val="-10"/>
                <w:sz w:val="20"/>
              </w:rPr>
              <w:t>0</w:t>
            </w:r>
          </w:p>
        </w:tc>
        <w:tc>
          <w:tcPr>
            <w:tcW w:w="1022" w:type="dxa"/>
          </w:tcPr>
          <w:p>
            <w:pPr>
              <w:pStyle w:val="TableParagraph"/>
              <w:spacing w:before="23"/>
              <w:ind w:left="3"/>
              <w:rPr>
                <w:rFonts w:ascii="Arial MT"/>
                <w:sz w:val="20"/>
              </w:rPr>
            </w:pPr>
            <w:r>
              <w:rPr>
                <w:rFonts w:ascii="Arial MT"/>
                <w:spacing w:val="-10"/>
                <w:sz w:val="20"/>
              </w:rPr>
              <w:t>0</w:t>
            </w:r>
          </w:p>
        </w:tc>
      </w:tr>
      <w:tr>
        <w:trPr>
          <w:trHeight w:val="729" w:hRule="atLeast"/>
        </w:trPr>
        <w:tc>
          <w:tcPr>
            <w:tcW w:w="3459" w:type="dxa"/>
          </w:tcPr>
          <w:p>
            <w:pPr>
              <w:pStyle w:val="TableParagraph"/>
              <w:spacing w:line="232" w:lineRule="auto" w:before="30"/>
              <w:ind w:right="95"/>
              <w:jc w:val="left"/>
              <w:rPr>
                <w:b/>
                <w:sz w:val="20"/>
              </w:rPr>
            </w:pPr>
            <w:r>
              <w:rPr>
                <w:b/>
                <w:sz w:val="20"/>
              </w:rPr>
              <w:t>No.</w:t>
            </w:r>
            <w:r>
              <w:rPr>
                <w:b/>
                <w:spacing w:val="-8"/>
                <w:sz w:val="20"/>
              </w:rPr>
              <w:t> </w:t>
            </w:r>
            <w:r>
              <w:rPr>
                <w:b/>
                <w:sz w:val="20"/>
              </w:rPr>
              <w:t>of</w:t>
            </w:r>
            <w:r>
              <w:rPr>
                <w:b/>
                <w:spacing w:val="-8"/>
                <w:sz w:val="20"/>
              </w:rPr>
              <w:t> </w:t>
            </w:r>
            <w:r>
              <w:rPr>
                <w:b/>
                <w:sz w:val="20"/>
              </w:rPr>
              <w:t>students</w:t>
            </w:r>
            <w:r>
              <w:rPr>
                <w:b/>
                <w:spacing w:val="-8"/>
                <w:sz w:val="20"/>
              </w:rPr>
              <w:t> </w:t>
            </w:r>
            <w:r>
              <w:rPr>
                <w:b/>
                <w:sz w:val="20"/>
              </w:rPr>
              <w:t>in</w:t>
            </w:r>
            <w:r>
              <w:rPr>
                <w:b/>
                <w:spacing w:val="-8"/>
                <w:sz w:val="20"/>
              </w:rPr>
              <w:t> </w:t>
            </w:r>
            <w:r>
              <w:rPr>
                <w:b/>
                <w:sz w:val="20"/>
              </w:rPr>
              <w:t>other</w:t>
            </w:r>
            <w:r>
              <w:rPr>
                <w:b/>
                <w:spacing w:val="-8"/>
                <w:sz w:val="20"/>
              </w:rPr>
              <w:t> </w:t>
            </w:r>
            <w:r>
              <w:rPr>
                <w:b/>
                <w:sz w:val="20"/>
              </w:rPr>
              <w:t>reserved category receiving govt. fellowships and other resources</w:t>
            </w:r>
          </w:p>
        </w:tc>
        <w:tc>
          <w:tcPr>
            <w:tcW w:w="1068" w:type="dxa"/>
          </w:tcPr>
          <w:p>
            <w:pPr>
              <w:pStyle w:val="TableParagraph"/>
              <w:ind w:left="19"/>
              <w:rPr>
                <w:rFonts w:ascii="Arial MT"/>
                <w:sz w:val="20"/>
              </w:rPr>
            </w:pPr>
            <w:r>
              <w:rPr>
                <w:rFonts w:ascii="Arial MT"/>
                <w:spacing w:val="-10"/>
                <w:sz w:val="20"/>
              </w:rPr>
              <w:t>0</w:t>
            </w:r>
          </w:p>
        </w:tc>
        <w:tc>
          <w:tcPr>
            <w:tcW w:w="1073" w:type="dxa"/>
          </w:tcPr>
          <w:p>
            <w:pPr>
              <w:pStyle w:val="TableParagraph"/>
              <w:ind w:left="18"/>
              <w:rPr>
                <w:rFonts w:ascii="Arial MT"/>
                <w:sz w:val="20"/>
              </w:rPr>
            </w:pPr>
            <w:r>
              <w:rPr>
                <w:rFonts w:ascii="Arial MT"/>
                <w:spacing w:val="-10"/>
                <w:sz w:val="20"/>
              </w:rPr>
              <w:t>0</w:t>
            </w:r>
          </w:p>
        </w:tc>
        <w:tc>
          <w:tcPr>
            <w:tcW w:w="1052" w:type="dxa"/>
          </w:tcPr>
          <w:p>
            <w:pPr>
              <w:pStyle w:val="TableParagraph"/>
              <w:ind w:left="16"/>
              <w:rPr>
                <w:rFonts w:ascii="Arial MT"/>
                <w:sz w:val="20"/>
              </w:rPr>
            </w:pPr>
            <w:r>
              <w:rPr>
                <w:rFonts w:ascii="Arial MT"/>
                <w:spacing w:val="-10"/>
                <w:sz w:val="20"/>
              </w:rPr>
              <w:t>0</w:t>
            </w:r>
          </w:p>
        </w:tc>
        <w:tc>
          <w:tcPr>
            <w:tcW w:w="1031" w:type="dxa"/>
          </w:tcPr>
          <w:p>
            <w:pPr>
              <w:pStyle w:val="TableParagraph"/>
              <w:ind w:left="12"/>
              <w:rPr>
                <w:rFonts w:ascii="Arial MT"/>
                <w:sz w:val="20"/>
              </w:rPr>
            </w:pPr>
            <w:r>
              <w:rPr>
                <w:rFonts w:ascii="Arial MT"/>
                <w:spacing w:val="-10"/>
                <w:sz w:val="20"/>
              </w:rPr>
              <w:t>0</w:t>
            </w:r>
          </w:p>
        </w:tc>
        <w:tc>
          <w:tcPr>
            <w:tcW w:w="1088" w:type="dxa"/>
          </w:tcPr>
          <w:p>
            <w:pPr>
              <w:pStyle w:val="TableParagraph"/>
              <w:ind w:left="10"/>
              <w:rPr>
                <w:rFonts w:ascii="Arial MT"/>
                <w:sz w:val="20"/>
              </w:rPr>
            </w:pPr>
            <w:r>
              <w:rPr>
                <w:rFonts w:ascii="Arial MT"/>
                <w:spacing w:val="-10"/>
                <w:sz w:val="20"/>
              </w:rPr>
              <w:t>0</w:t>
            </w:r>
          </w:p>
        </w:tc>
        <w:tc>
          <w:tcPr>
            <w:tcW w:w="1202" w:type="dxa"/>
          </w:tcPr>
          <w:p>
            <w:pPr>
              <w:pStyle w:val="TableParagraph"/>
              <w:ind w:left="9"/>
              <w:rPr>
                <w:rFonts w:ascii="Arial MT"/>
                <w:sz w:val="20"/>
              </w:rPr>
            </w:pPr>
            <w:r>
              <w:rPr>
                <w:rFonts w:ascii="Arial MT"/>
                <w:spacing w:val="-10"/>
                <w:sz w:val="20"/>
              </w:rPr>
              <w:t>0</w:t>
            </w:r>
          </w:p>
        </w:tc>
        <w:tc>
          <w:tcPr>
            <w:tcW w:w="1022" w:type="dxa"/>
          </w:tcPr>
          <w:p>
            <w:pPr>
              <w:pStyle w:val="TableParagraph"/>
              <w:ind w:left="3"/>
              <w:rPr>
                <w:rFonts w:ascii="Arial MT"/>
                <w:sz w:val="20"/>
              </w:rPr>
            </w:pPr>
            <w:r>
              <w:rPr>
                <w:rFonts w:ascii="Arial MT"/>
                <w:spacing w:val="-10"/>
                <w:sz w:val="20"/>
              </w:rPr>
              <w:t>0</w:t>
            </w:r>
          </w:p>
        </w:tc>
      </w:tr>
    </w:tbl>
    <w:p>
      <w:pPr>
        <w:pStyle w:val="TableParagraph"/>
        <w:spacing w:after="0"/>
        <w:rPr>
          <w:rFonts w:ascii="Arial MT"/>
          <w:sz w:val="20"/>
        </w:rPr>
        <w:sectPr>
          <w:type w:val="continuous"/>
          <w:pgSz w:w="11910" w:h="16840"/>
          <w:pgMar w:header="306" w:footer="0" w:top="1540" w:bottom="1888" w:left="283" w:right="425"/>
        </w:sectPr>
      </w:pPr>
    </w:p>
    <w:tbl>
      <w:tblPr>
        <w:tblW w:w="0" w:type="auto"/>
        <w:jc w:val="left"/>
        <w:tblInd w:w="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459"/>
        <w:gridCol w:w="1068"/>
        <w:gridCol w:w="1073"/>
        <w:gridCol w:w="1052"/>
        <w:gridCol w:w="1031"/>
        <w:gridCol w:w="1088"/>
        <w:gridCol w:w="1202"/>
        <w:gridCol w:w="1022"/>
      </w:tblGrid>
      <w:tr>
        <w:trPr>
          <w:trHeight w:val="320" w:hRule="atLeast"/>
        </w:trPr>
        <w:tc>
          <w:tcPr>
            <w:tcW w:w="10995" w:type="dxa"/>
            <w:gridSpan w:val="8"/>
            <w:shd w:val="clear" w:color="auto" w:fill="6A5ACD"/>
          </w:tcPr>
          <w:p>
            <w:pPr>
              <w:pStyle w:val="TableParagraph"/>
              <w:ind w:left="19" w:right="7"/>
              <w:rPr>
                <w:b/>
                <w:sz w:val="20"/>
              </w:rPr>
            </w:pPr>
            <w:r>
              <w:rPr>
                <w:b/>
                <w:color w:val="FFFFFF"/>
                <w:sz w:val="20"/>
              </w:rPr>
              <w:t>Education </w:t>
            </w:r>
            <w:r>
              <w:rPr>
                <w:b/>
                <w:color w:val="FFFFFF"/>
                <w:spacing w:val="-4"/>
                <w:sz w:val="20"/>
              </w:rPr>
              <w:t>Loan</w:t>
            </w:r>
          </w:p>
        </w:tc>
      </w:tr>
      <w:tr>
        <w:trPr>
          <w:trHeight w:val="506" w:hRule="atLeast"/>
        </w:trPr>
        <w:tc>
          <w:tcPr>
            <w:tcW w:w="3459" w:type="dxa"/>
          </w:tcPr>
          <w:p>
            <w:pPr>
              <w:pStyle w:val="TableParagraph"/>
              <w:jc w:val="left"/>
              <w:rPr>
                <w:b/>
                <w:sz w:val="20"/>
              </w:rPr>
            </w:pPr>
            <w:r>
              <w:rPr>
                <w:b/>
                <w:sz w:val="20"/>
              </w:rPr>
              <w:t>Student </w:t>
            </w:r>
            <w:r>
              <w:rPr>
                <w:b/>
                <w:spacing w:val="-2"/>
                <w:sz w:val="20"/>
              </w:rPr>
              <w:t>Details</w:t>
            </w:r>
          </w:p>
        </w:tc>
        <w:tc>
          <w:tcPr>
            <w:tcW w:w="1068" w:type="dxa"/>
          </w:tcPr>
          <w:p>
            <w:pPr>
              <w:pStyle w:val="TableParagraph"/>
              <w:spacing w:line="227" w:lineRule="exact"/>
              <w:ind w:left="19" w:right="53"/>
              <w:rPr>
                <w:b/>
                <w:sz w:val="20"/>
              </w:rPr>
            </w:pPr>
            <w:r>
              <w:rPr>
                <w:b/>
                <w:spacing w:val="-5"/>
                <w:sz w:val="20"/>
              </w:rPr>
              <w:t>UG</w:t>
            </w:r>
          </w:p>
          <w:p>
            <w:pPr>
              <w:pStyle w:val="TableParagraph"/>
              <w:spacing w:line="227" w:lineRule="exact" w:before="0"/>
              <w:ind w:left="19" w:right="55"/>
              <w:rPr>
                <w:b/>
                <w:sz w:val="20"/>
              </w:rPr>
            </w:pPr>
            <w:r>
              <w:rPr>
                <w:b/>
                <w:sz w:val="20"/>
              </w:rPr>
              <w:t>(1st </w:t>
            </w:r>
            <w:r>
              <w:rPr>
                <w:b/>
                <w:spacing w:val="-2"/>
                <w:sz w:val="20"/>
              </w:rPr>
              <w:t>Year)</w:t>
            </w:r>
          </w:p>
        </w:tc>
        <w:tc>
          <w:tcPr>
            <w:tcW w:w="1073" w:type="dxa"/>
          </w:tcPr>
          <w:p>
            <w:pPr>
              <w:pStyle w:val="TableParagraph"/>
              <w:spacing w:line="227" w:lineRule="exact"/>
              <w:ind w:left="18" w:right="53"/>
              <w:rPr>
                <w:b/>
                <w:sz w:val="20"/>
              </w:rPr>
            </w:pPr>
            <w:r>
              <w:rPr>
                <w:b/>
                <w:spacing w:val="-5"/>
                <w:sz w:val="20"/>
              </w:rPr>
              <w:t>UG</w:t>
            </w:r>
          </w:p>
          <w:p>
            <w:pPr>
              <w:pStyle w:val="TableParagraph"/>
              <w:spacing w:line="227" w:lineRule="exact" w:before="0"/>
              <w:ind w:left="18"/>
              <w:rPr>
                <w:b/>
                <w:sz w:val="20"/>
              </w:rPr>
            </w:pPr>
            <w:r>
              <w:rPr>
                <w:b/>
                <w:sz w:val="20"/>
              </w:rPr>
              <w:t>(2nd </w:t>
            </w:r>
            <w:r>
              <w:rPr>
                <w:b/>
                <w:spacing w:val="-2"/>
                <w:sz w:val="20"/>
              </w:rPr>
              <w:t>Year)</w:t>
            </w:r>
          </w:p>
        </w:tc>
        <w:tc>
          <w:tcPr>
            <w:tcW w:w="1052" w:type="dxa"/>
          </w:tcPr>
          <w:p>
            <w:pPr>
              <w:pStyle w:val="TableParagraph"/>
              <w:spacing w:line="227" w:lineRule="exact"/>
              <w:ind w:left="16" w:right="55"/>
              <w:rPr>
                <w:b/>
                <w:sz w:val="20"/>
              </w:rPr>
            </w:pPr>
            <w:r>
              <w:rPr>
                <w:b/>
                <w:spacing w:val="-5"/>
                <w:sz w:val="20"/>
              </w:rPr>
              <w:t>UG</w:t>
            </w:r>
          </w:p>
          <w:p>
            <w:pPr>
              <w:pStyle w:val="TableParagraph"/>
              <w:spacing w:line="227" w:lineRule="exact" w:before="0"/>
              <w:ind w:left="16" w:right="2"/>
              <w:rPr>
                <w:b/>
                <w:sz w:val="20"/>
              </w:rPr>
            </w:pPr>
            <w:r>
              <w:rPr>
                <w:b/>
                <w:sz w:val="20"/>
              </w:rPr>
              <w:t>(3rd </w:t>
            </w:r>
            <w:r>
              <w:rPr>
                <w:b/>
                <w:spacing w:val="-2"/>
                <w:sz w:val="20"/>
              </w:rPr>
              <w:t>Year)</w:t>
            </w:r>
          </w:p>
        </w:tc>
        <w:tc>
          <w:tcPr>
            <w:tcW w:w="1031" w:type="dxa"/>
          </w:tcPr>
          <w:p>
            <w:pPr>
              <w:pStyle w:val="TableParagraph"/>
              <w:spacing w:line="227" w:lineRule="exact"/>
              <w:ind w:left="12" w:right="53"/>
              <w:rPr>
                <w:b/>
                <w:sz w:val="20"/>
              </w:rPr>
            </w:pPr>
            <w:r>
              <w:rPr>
                <w:b/>
                <w:spacing w:val="-5"/>
                <w:sz w:val="20"/>
              </w:rPr>
              <w:t>PG</w:t>
            </w:r>
          </w:p>
          <w:p>
            <w:pPr>
              <w:pStyle w:val="TableParagraph"/>
              <w:spacing w:line="227" w:lineRule="exact" w:before="0"/>
              <w:ind w:left="12"/>
              <w:rPr>
                <w:b/>
                <w:sz w:val="20"/>
              </w:rPr>
            </w:pPr>
            <w:r>
              <w:rPr>
                <w:b/>
                <w:sz w:val="20"/>
              </w:rPr>
              <w:t>(1st </w:t>
            </w:r>
            <w:r>
              <w:rPr>
                <w:b/>
                <w:spacing w:val="-2"/>
                <w:sz w:val="20"/>
              </w:rPr>
              <w:t>Year)</w:t>
            </w:r>
          </w:p>
        </w:tc>
        <w:tc>
          <w:tcPr>
            <w:tcW w:w="1088" w:type="dxa"/>
          </w:tcPr>
          <w:p>
            <w:pPr>
              <w:pStyle w:val="TableParagraph"/>
              <w:spacing w:line="227" w:lineRule="exact"/>
              <w:ind w:left="10" w:right="53"/>
              <w:rPr>
                <w:b/>
                <w:sz w:val="20"/>
              </w:rPr>
            </w:pPr>
            <w:r>
              <w:rPr>
                <w:b/>
                <w:spacing w:val="-5"/>
                <w:sz w:val="20"/>
              </w:rPr>
              <w:t>PG</w:t>
            </w:r>
          </w:p>
          <w:p>
            <w:pPr>
              <w:pStyle w:val="TableParagraph"/>
              <w:spacing w:line="227" w:lineRule="exact" w:before="0"/>
              <w:ind w:left="10"/>
              <w:rPr>
                <w:b/>
                <w:sz w:val="20"/>
              </w:rPr>
            </w:pPr>
            <w:r>
              <w:rPr>
                <w:b/>
                <w:sz w:val="20"/>
              </w:rPr>
              <w:t>(2nd </w:t>
            </w:r>
            <w:r>
              <w:rPr>
                <w:b/>
                <w:spacing w:val="-2"/>
                <w:sz w:val="20"/>
              </w:rPr>
              <w:t>Year)</w:t>
            </w:r>
          </w:p>
        </w:tc>
        <w:tc>
          <w:tcPr>
            <w:tcW w:w="1202" w:type="dxa"/>
          </w:tcPr>
          <w:p>
            <w:pPr>
              <w:pStyle w:val="TableParagraph"/>
              <w:spacing w:line="232" w:lineRule="auto" w:before="29"/>
              <w:ind w:left="106" w:firstLine="10"/>
              <w:jc w:val="left"/>
              <w:rPr>
                <w:b/>
                <w:sz w:val="20"/>
              </w:rPr>
            </w:pPr>
            <w:r>
              <w:rPr>
                <w:b/>
                <w:sz w:val="20"/>
              </w:rPr>
              <w:t>Diploma / </w:t>
            </w:r>
            <w:r>
              <w:rPr>
                <w:b/>
                <w:spacing w:val="-2"/>
                <w:sz w:val="20"/>
              </w:rPr>
              <w:t>Certificate</w:t>
            </w:r>
          </w:p>
        </w:tc>
        <w:tc>
          <w:tcPr>
            <w:tcW w:w="1022" w:type="dxa"/>
          </w:tcPr>
          <w:p>
            <w:pPr>
              <w:pStyle w:val="TableParagraph"/>
              <w:ind w:left="3" w:right="2"/>
              <w:rPr>
                <w:b/>
                <w:sz w:val="20"/>
              </w:rPr>
            </w:pPr>
            <w:r>
              <w:rPr>
                <w:b/>
                <w:spacing w:val="-2"/>
                <w:sz w:val="20"/>
              </w:rPr>
              <w:t>Total</w:t>
            </w:r>
          </w:p>
        </w:tc>
      </w:tr>
      <w:tr>
        <w:trPr>
          <w:trHeight w:val="729" w:hRule="atLeast"/>
        </w:trPr>
        <w:tc>
          <w:tcPr>
            <w:tcW w:w="3459" w:type="dxa"/>
          </w:tcPr>
          <w:p>
            <w:pPr>
              <w:pStyle w:val="TableParagraph"/>
              <w:spacing w:line="232" w:lineRule="auto" w:before="30"/>
              <w:ind w:right="95"/>
              <w:jc w:val="left"/>
              <w:rPr>
                <w:b/>
                <w:sz w:val="20"/>
              </w:rPr>
            </w:pPr>
            <w:r>
              <w:rPr>
                <w:b/>
                <w:sz w:val="20"/>
              </w:rPr>
              <w:t>No. of Students availing educational</w:t>
            </w:r>
            <w:r>
              <w:rPr>
                <w:b/>
                <w:spacing w:val="-13"/>
                <w:sz w:val="20"/>
              </w:rPr>
              <w:t> </w:t>
            </w:r>
            <w:r>
              <w:rPr>
                <w:b/>
                <w:sz w:val="20"/>
              </w:rPr>
              <w:t>loans</w:t>
            </w:r>
            <w:r>
              <w:rPr>
                <w:b/>
                <w:spacing w:val="-13"/>
                <w:sz w:val="20"/>
              </w:rPr>
              <w:t> </w:t>
            </w:r>
            <w:r>
              <w:rPr>
                <w:b/>
                <w:sz w:val="20"/>
              </w:rPr>
              <w:t>in</w:t>
            </w:r>
            <w:r>
              <w:rPr>
                <w:b/>
                <w:spacing w:val="-13"/>
                <w:sz w:val="20"/>
              </w:rPr>
              <w:t> </w:t>
            </w:r>
            <w:r>
              <w:rPr>
                <w:b/>
                <w:sz w:val="20"/>
              </w:rPr>
              <w:t>general </w:t>
            </w:r>
            <w:r>
              <w:rPr>
                <w:b/>
                <w:spacing w:val="-2"/>
                <w:sz w:val="20"/>
              </w:rPr>
              <w:t>category</w:t>
            </w:r>
          </w:p>
        </w:tc>
        <w:tc>
          <w:tcPr>
            <w:tcW w:w="1068" w:type="dxa"/>
          </w:tcPr>
          <w:p>
            <w:pPr>
              <w:pStyle w:val="TableParagraph"/>
              <w:ind w:left="19"/>
              <w:rPr>
                <w:rFonts w:ascii="Arial MT"/>
                <w:sz w:val="20"/>
              </w:rPr>
            </w:pPr>
            <w:r>
              <w:rPr>
                <w:rFonts w:ascii="Arial MT"/>
                <w:spacing w:val="-10"/>
                <w:sz w:val="20"/>
              </w:rPr>
              <w:t>0</w:t>
            </w:r>
          </w:p>
        </w:tc>
        <w:tc>
          <w:tcPr>
            <w:tcW w:w="1073" w:type="dxa"/>
          </w:tcPr>
          <w:p>
            <w:pPr>
              <w:pStyle w:val="TableParagraph"/>
              <w:ind w:left="18"/>
              <w:rPr>
                <w:rFonts w:ascii="Arial MT"/>
                <w:sz w:val="20"/>
              </w:rPr>
            </w:pPr>
            <w:r>
              <w:rPr>
                <w:rFonts w:ascii="Arial MT"/>
                <w:spacing w:val="-10"/>
                <w:sz w:val="20"/>
              </w:rPr>
              <w:t>0</w:t>
            </w:r>
          </w:p>
        </w:tc>
        <w:tc>
          <w:tcPr>
            <w:tcW w:w="1052" w:type="dxa"/>
          </w:tcPr>
          <w:p>
            <w:pPr>
              <w:pStyle w:val="TableParagraph"/>
              <w:ind w:left="16"/>
              <w:rPr>
                <w:rFonts w:ascii="Arial MT"/>
                <w:sz w:val="20"/>
              </w:rPr>
            </w:pPr>
            <w:r>
              <w:rPr>
                <w:rFonts w:ascii="Arial MT"/>
                <w:spacing w:val="-10"/>
                <w:sz w:val="20"/>
              </w:rPr>
              <w:t>0</w:t>
            </w:r>
          </w:p>
        </w:tc>
        <w:tc>
          <w:tcPr>
            <w:tcW w:w="1031" w:type="dxa"/>
          </w:tcPr>
          <w:p>
            <w:pPr>
              <w:pStyle w:val="TableParagraph"/>
              <w:ind w:left="12"/>
              <w:rPr>
                <w:rFonts w:ascii="Arial MT"/>
                <w:sz w:val="20"/>
              </w:rPr>
            </w:pPr>
            <w:r>
              <w:rPr>
                <w:rFonts w:ascii="Arial MT"/>
                <w:spacing w:val="-10"/>
                <w:sz w:val="20"/>
              </w:rPr>
              <w:t>0</w:t>
            </w:r>
          </w:p>
        </w:tc>
        <w:tc>
          <w:tcPr>
            <w:tcW w:w="1088" w:type="dxa"/>
          </w:tcPr>
          <w:p>
            <w:pPr>
              <w:pStyle w:val="TableParagraph"/>
              <w:ind w:left="10"/>
              <w:rPr>
                <w:rFonts w:ascii="Arial MT"/>
                <w:sz w:val="20"/>
              </w:rPr>
            </w:pPr>
            <w:r>
              <w:rPr>
                <w:rFonts w:ascii="Arial MT"/>
                <w:spacing w:val="-10"/>
                <w:sz w:val="20"/>
              </w:rPr>
              <w:t>0</w:t>
            </w:r>
          </w:p>
        </w:tc>
        <w:tc>
          <w:tcPr>
            <w:tcW w:w="1202" w:type="dxa"/>
          </w:tcPr>
          <w:p>
            <w:pPr>
              <w:pStyle w:val="TableParagraph"/>
              <w:ind w:left="9"/>
              <w:rPr>
                <w:rFonts w:ascii="Arial MT"/>
                <w:sz w:val="20"/>
              </w:rPr>
            </w:pPr>
            <w:r>
              <w:rPr>
                <w:rFonts w:ascii="Arial MT"/>
                <w:spacing w:val="-10"/>
                <w:sz w:val="20"/>
              </w:rPr>
              <w:t>0</w:t>
            </w:r>
          </w:p>
        </w:tc>
        <w:tc>
          <w:tcPr>
            <w:tcW w:w="1022" w:type="dxa"/>
          </w:tcPr>
          <w:p>
            <w:pPr>
              <w:pStyle w:val="TableParagraph"/>
              <w:ind w:left="3"/>
              <w:rPr>
                <w:rFonts w:ascii="Arial MT"/>
                <w:sz w:val="20"/>
              </w:rPr>
            </w:pPr>
            <w:r>
              <w:rPr>
                <w:rFonts w:ascii="Arial MT"/>
                <w:spacing w:val="-10"/>
                <w:sz w:val="20"/>
              </w:rPr>
              <w:t>0</w:t>
            </w:r>
          </w:p>
        </w:tc>
      </w:tr>
      <w:tr>
        <w:trPr>
          <w:trHeight w:val="506" w:hRule="atLeast"/>
        </w:trPr>
        <w:tc>
          <w:tcPr>
            <w:tcW w:w="3459" w:type="dxa"/>
          </w:tcPr>
          <w:p>
            <w:pPr>
              <w:pStyle w:val="TableParagraph"/>
              <w:spacing w:line="232" w:lineRule="auto" w:before="29"/>
              <w:jc w:val="left"/>
              <w:rPr>
                <w:b/>
                <w:sz w:val="20"/>
              </w:rPr>
            </w:pPr>
            <w:r>
              <w:rPr>
                <w:b/>
                <w:sz w:val="20"/>
              </w:rPr>
              <w:t>No.</w:t>
            </w:r>
            <w:r>
              <w:rPr>
                <w:b/>
                <w:spacing w:val="-10"/>
                <w:sz w:val="20"/>
              </w:rPr>
              <w:t> </w:t>
            </w:r>
            <w:r>
              <w:rPr>
                <w:b/>
                <w:sz w:val="20"/>
              </w:rPr>
              <w:t>of</w:t>
            </w:r>
            <w:r>
              <w:rPr>
                <w:b/>
                <w:spacing w:val="-10"/>
                <w:sz w:val="20"/>
              </w:rPr>
              <w:t> </w:t>
            </w:r>
            <w:r>
              <w:rPr>
                <w:b/>
                <w:sz w:val="20"/>
              </w:rPr>
              <w:t>Female</w:t>
            </w:r>
            <w:r>
              <w:rPr>
                <w:b/>
                <w:spacing w:val="-10"/>
                <w:sz w:val="20"/>
              </w:rPr>
              <w:t> </w:t>
            </w:r>
            <w:r>
              <w:rPr>
                <w:b/>
                <w:sz w:val="20"/>
              </w:rPr>
              <w:t>Students</w:t>
            </w:r>
            <w:r>
              <w:rPr>
                <w:b/>
                <w:spacing w:val="-10"/>
                <w:sz w:val="20"/>
              </w:rPr>
              <w:t> </w:t>
            </w:r>
            <w:r>
              <w:rPr>
                <w:b/>
                <w:sz w:val="20"/>
              </w:rPr>
              <w:t>availing educational loans</w:t>
            </w:r>
          </w:p>
        </w:tc>
        <w:tc>
          <w:tcPr>
            <w:tcW w:w="1068" w:type="dxa"/>
          </w:tcPr>
          <w:p>
            <w:pPr>
              <w:pStyle w:val="TableParagraph"/>
              <w:spacing w:before="23"/>
              <w:ind w:left="19"/>
              <w:rPr>
                <w:rFonts w:ascii="Arial MT"/>
                <w:sz w:val="20"/>
              </w:rPr>
            </w:pPr>
            <w:r>
              <w:rPr>
                <w:rFonts w:ascii="Arial MT"/>
                <w:spacing w:val="-10"/>
                <w:sz w:val="20"/>
              </w:rPr>
              <w:t>0</w:t>
            </w:r>
          </w:p>
        </w:tc>
        <w:tc>
          <w:tcPr>
            <w:tcW w:w="1073" w:type="dxa"/>
          </w:tcPr>
          <w:p>
            <w:pPr>
              <w:pStyle w:val="TableParagraph"/>
              <w:spacing w:before="23"/>
              <w:ind w:left="18"/>
              <w:rPr>
                <w:rFonts w:ascii="Arial MT"/>
                <w:sz w:val="20"/>
              </w:rPr>
            </w:pPr>
            <w:r>
              <w:rPr>
                <w:rFonts w:ascii="Arial MT"/>
                <w:spacing w:val="-10"/>
                <w:sz w:val="20"/>
              </w:rPr>
              <w:t>0</w:t>
            </w:r>
          </w:p>
        </w:tc>
        <w:tc>
          <w:tcPr>
            <w:tcW w:w="1052" w:type="dxa"/>
          </w:tcPr>
          <w:p>
            <w:pPr>
              <w:pStyle w:val="TableParagraph"/>
              <w:spacing w:before="23"/>
              <w:ind w:left="16"/>
              <w:rPr>
                <w:rFonts w:ascii="Arial MT"/>
                <w:sz w:val="20"/>
              </w:rPr>
            </w:pPr>
            <w:r>
              <w:rPr>
                <w:rFonts w:ascii="Arial MT"/>
                <w:spacing w:val="-10"/>
                <w:sz w:val="20"/>
              </w:rPr>
              <w:t>0</w:t>
            </w:r>
          </w:p>
        </w:tc>
        <w:tc>
          <w:tcPr>
            <w:tcW w:w="1031" w:type="dxa"/>
          </w:tcPr>
          <w:p>
            <w:pPr>
              <w:pStyle w:val="TableParagraph"/>
              <w:spacing w:before="23"/>
              <w:ind w:left="12"/>
              <w:rPr>
                <w:rFonts w:ascii="Arial MT"/>
                <w:sz w:val="20"/>
              </w:rPr>
            </w:pPr>
            <w:r>
              <w:rPr>
                <w:rFonts w:ascii="Arial MT"/>
                <w:spacing w:val="-10"/>
                <w:sz w:val="20"/>
              </w:rPr>
              <w:t>0</w:t>
            </w:r>
          </w:p>
        </w:tc>
        <w:tc>
          <w:tcPr>
            <w:tcW w:w="1088" w:type="dxa"/>
          </w:tcPr>
          <w:p>
            <w:pPr>
              <w:pStyle w:val="TableParagraph"/>
              <w:spacing w:before="23"/>
              <w:ind w:left="10"/>
              <w:rPr>
                <w:rFonts w:ascii="Arial MT"/>
                <w:sz w:val="20"/>
              </w:rPr>
            </w:pPr>
            <w:r>
              <w:rPr>
                <w:rFonts w:ascii="Arial MT"/>
                <w:spacing w:val="-10"/>
                <w:sz w:val="20"/>
              </w:rPr>
              <w:t>0</w:t>
            </w:r>
          </w:p>
        </w:tc>
        <w:tc>
          <w:tcPr>
            <w:tcW w:w="1202" w:type="dxa"/>
          </w:tcPr>
          <w:p>
            <w:pPr>
              <w:pStyle w:val="TableParagraph"/>
              <w:spacing w:before="23"/>
              <w:ind w:left="9"/>
              <w:rPr>
                <w:rFonts w:ascii="Arial MT"/>
                <w:sz w:val="20"/>
              </w:rPr>
            </w:pPr>
            <w:r>
              <w:rPr>
                <w:rFonts w:ascii="Arial MT"/>
                <w:spacing w:val="-10"/>
                <w:sz w:val="20"/>
              </w:rPr>
              <w:t>0</w:t>
            </w:r>
          </w:p>
        </w:tc>
        <w:tc>
          <w:tcPr>
            <w:tcW w:w="1022" w:type="dxa"/>
          </w:tcPr>
          <w:p>
            <w:pPr>
              <w:pStyle w:val="TableParagraph"/>
              <w:spacing w:before="23"/>
              <w:ind w:left="3"/>
              <w:rPr>
                <w:rFonts w:ascii="Arial MT"/>
                <w:sz w:val="20"/>
              </w:rPr>
            </w:pPr>
            <w:r>
              <w:rPr>
                <w:rFonts w:ascii="Arial MT"/>
                <w:spacing w:val="-10"/>
                <w:sz w:val="20"/>
              </w:rPr>
              <w:t>0</w:t>
            </w:r>
          </w:p>
        </w:tc>
      </w:tr>
      <w:tr>
        <w:trPr>
          <w:trHeight w:val="506" w:hRule="atLeast"/>
        </w:trPr>
        <w:tc>
          <w:tcPr>
            <w:tcW w:w="3459" w:type="dxa"/>
          </w:tcPr>
          <w:p>
            <w:pPr>
              <w:pStyle w:val="TableParagraph"/>
              <w:spacing w:line="232" w:lineRule="auto" w:before="30"/>
              <w:jc w:val="left"/>
              <w:rPr>
                <w:b/>
                <w:sz w:val="20"/>
              </w:rPr>
            </w:pPr>
            <w:r>
              <w:rPr>
                <w:b/>
                <w:sz w:val="20"/>
              </w:rPr>
              <w:t>No.</w:t>
            </w:r>
            <w:r>
              <w:rPr>
                <w:b/>
                <w:spacing w:val="-10"/>
                <w:sz w:val="20"/>
              </w:rPr>
              <w:t> </w:t>
            </w:r>
            <w:r>
              <w:rPr>
                <w:b/>
                <w:sz w:val="20"/>
              </w:rPr>
              <w:t>of</w:t>
            </w:r>
            <w:r>
              <w:rPr>
                <w:b/>
                <w:spacing w:val="-10"/>
                <w:sz w:val="20"/>
              </w:rPr>
              <w:t> </w:t>
            </w:r>
            <w:r>
              <w:rPr>
                <w:b/>
                <w:sz w:val="20"/>
              </w:rPr>
              <w:t>SC</w:t>
            </w:r>
            <w:r>
              <w:rPr>
                <w:b/>
                <w:spacing w:val="-10"/>
                <w:sz w:val="20"/>
              </w:rPr>
              <w:t> </w:t>
            </w:r>
            <w:r>
              <w:rPr>
                <w:b/>
                <w:sz w:val="20"/>
              </w:rPr>
              <w:t>Students</w:t>
            </w:r>
            <w:r>
              <w:rPr>
                <w:b/>
                <w:spacing w:val="-10"/>
                <w:sz w:val="20"/>
              </w:rPr>
              <w:t> </w:t>
            </w:r>
            <w:r>
              <w:rPr>
                <w:b/>
                <w:sz w:val="20"/>
              </w:rPr>
              <w:t>availing educational loans</w:t>
            </w:r>
          </w:p>
        </w:tc>
        <w:tc>
          <w:tcPr>
            <w:tcW w:w="1068" w:type="dxa"/>
          </w:tcPr>
          <w:p>
            <w:pPr>
              <w:pStyle w:val="TableParagraph"/>
              <w:ind w:left="19"/>
              <w:rPr>
                <w:rFonts w:ascii="Arial MT"/>
                <w:sz w:val="20"/>
              </w:rPr>
            </w:pPr>
            <w:r>
              <w:rPr>
                <w:rFonts w:ascii="Arial MT"/>
                <w:spacing w:val="-10"/>
                <w:sz w:val="20"/>
              </w:rPr>
              <w:t>0</w:t>
            </w:r>
          </w:p>
        </w:tc>
        <w:tc>
          <w:tcPr>
            <w:tcW w:w="1073" w:type="dxa"/>
          </w:tcPr>
          <w:p>
            <w:pPr>
              <w:pStyle w:val="TableParagraph"/>
              <w:ind w:left="18"/>
              <w:rPr>
                <w:rFonts w:ascii="Arial MT"/>
                <w:sz w:val="20"/>
              </w:rPr>
            </w:pPr>
            <w:r>
              <w:rPr>
                <w:rFonts w:ascii="Arial MT"/>
                <w:spacing w:val="-10"/>
                <w:sz w:val="20"/>
              </w:rPr>
              <w:t>0</w:t>
            </w:r>
          </w:p>
        </w:tc>
        <w:tc>
          <w:tcPr>
            <w:tcW w:w="1052" w:type="dxa"/>
          </w:tcPr>
          <w:p>
            <w:pPr>
              <w:pStyle w:val="TableParagraph"/>
              <w:ind w:left="16"/>
              <w:rPr>
                <w:rFonts w:ascii="Arial MT"/>
                <w:sz w:val="20"/>
              </w:rPr>
            </w:pPr>
            <w:r>
              <w:rPr>
                <w:rFonts w:ascii="Arial MT"/>
                <w:spacing w:val="-10"/>
                <w:sz w:val="20"/>
              </w:rPr>
              <w:t>0</w:t>
            </w:r>
          </w:p>
        </w:tc>
        <w:tc>
          <w:tcPr>
            <w:tcW w:w="1031" w:type="dxa"/>
          </w:tcPr>
          <w:p>
            <w:pPr>
              <w:pStyle w:val="TableParagraph"/>
              <w:ind w:left="12"/>
              <w:rPr>
                <w:rFonts w:ascii="Arial MT"/>
                <w:sz w:val="20"/>
              </w:rPr>
            </w:pPr>
            <w:r>
              <w:rPr>
                <w:rFonts w:ascii="Arial MT"/>
                <w:spacing w:val="-10"/>
                <w:sz w:val="20"/>
              </w:rPr>
              <w:t>0</w:t>
            </w:r>
          </w:p>
        </w:tc>
        <w:tc>
          <w:tcPr>
            <w:tcW w:w="1088" w:type="dxa"/>
          </w:tcPr>
          <w:p>
            <w:pPr>
              <w:pStyle w:val="TableParagraph"/>
              <w:ind w:left="10"/>
              <w:rPr>
                <w:rFonts w:ascii="Arial MT"/>
                <w:sz w:val="20"/>
              </w:rPr>
            </w:pPr>
            <w:r>
              <w:rPr>
                <w:rFonts w:ascii="Arial MT"/>
                <w:spacing w:val="-10"/>
                <w:sz w:val="20"/>
              </w:rPr>
              <w:t>0</w:t>
            </w:r>
          </w:p>
        </w:tc>
        <w:tc>
          <w:tcPr>
            <w:tcW w:w="1202" w:type="dxa"/>
          </w:tcPr>
          <w:p>
            <w:pPr>
              <w:pStyle w:val="TableParagraph"/>
              <w:ind w:left="9"/>
              <w:rPr>
                <w:rFonts w:ascii="Arial MT"/>
                <w:sz w:val="20"/>
              </w:rPr>
            </w:pPr>
            <w:r>
              <w:rPr>
                <w:rFonts w:ascii="Arial MT"/>
                <w:spacing w:val="-10"/>
                <w:sz w:val="20"/>
              </w:rPr>
              <w:t>0</w:t>
            </w:r>
          </w:p>
        </w:tc>
        <w:tc>
          <w:tcPr>
            <w:tcW w:w="1022" w:type="dxa"/>
          </w:tcPr>
          <w:p>
            <w:pPr>
              <w:pStyle w:val="TableParagraph"/>
              <w:ind w:left="3"/>
              <w:rPr>
                <w:rFonts w:ascii="Arial MT"/>
                <w:sz w:val="20"/>
              </w:rPr>
            </w:pPr>
            <w:r>
              <w:rPr>
                <w:rFonts w:ascii="Arial MT"/>
                <w:spacing w:val="-10"/>
                <w:sz w:val="20"/>
              </w:rPr>
              <w:t>0</w:t>
            </w:r>
          </w:p>
        </w:tc>
      </w:tr>
      <w:tr>
        <w:trPr>
          <w:trHeight w:val="506" w:hRule="atLeast"/>
        </w:trPr>
        <w:tc>
          <w:tcPr>
            <w:tcW w:w="3459" w:type="dxa"/>
          </w:tcPr>
          <w:p>
            <w:pPr>
              <w:pStyle w:val="TableParagraph"/>
              <w:spacing w:line="232" w:lineRule="auto" w:before="29"/>
              <w:jc w:val="left"/>
              <w:rPr>
                <w:b/>
                <w:sz w:val="20"/>
              </w:rPr>
            </w:pPr>
            <w:r>
              <w:rPr>
                <w:b/>
                <w:sz w:val="20"/>
              </w:rPr>
              <w:t>No.</w:t>
            </w:r>
            <w:r>
              <w:rPr>
                <w:b/>
                <w:spacing w:val="-10"/>
                <w:sz w:val="20"/>
              </w:rPr>
              <w:t> </w:t>
            </w:r>
            <w:r>
              <w:rPr>
                <w:b/>
                <w:sz w:val="20"/>
              </w:rPr>
              <w:t>of</w:t>
            </w:r>
            <w:r>
              <w:rPr>
                <w:b/>
                <w:spacing w:val="-10"/>
                <w:sz w:val="20"/>
              </w:rPr>
              <w:t> </w:t>
            </w:r>
            <w:r>
              <w:rPr>
                <w:b/>
                <w:sz w:val="20"/>
              </w:rPr>
              <w:t>OBC</w:t>
            </w:r>
            <w:r>
              <w:rPr>
                <w:b/>
                <w:spacing w:val="-10"/>
                <w:sz w:val="20"/>
              </w:rPr>
              <w:t> </w:t>
            </w:r>
            <w:r>
              <w:rPr>
                <w:b/>
                <w:sz w:val="20"/>
              </w:rPr>
              <w:t>Students</w:t>
            </w:r>
            <w:r>
              <w:rPr>
                <w:b/>
                <w:spacing w:val="-10"/>
                <w:sz w:val="20"/>
              </w:rPr>
              <w:t> </w:t>
            </w:r>
            <w:r>
              <w:rPr>
                <w:b/>
                <w:sz w:val="20"/>
              </w:rPr>
              <w:t>availing educational loans</w:t>
            </w:r>
          </w:p>
        </w:tc>
        <w:tc>
          <w:tcPr>
            <w:tcW w:w="1068" w:type="dxa"/>
          </w:tcPr>
          <w:p>
            <w:pPr>
              <w:pStyle w:val="TableParagraph"/>
              <w:spacing w:before="23"/>
              <w:ind w:left="19"/>
              <w:rPr>
                <w:rFonts w:ascii="Arial MT"/>
                <w:sz w:val="20"/>
              </w:rPr>
            </w:pPr>
            <w:r>
              <w:rPr>
                <w:rFonts w:ascii="Arial MT"/>
                <w:spacing w:val="-10"/>
                <w:sz w:val="20"/>
              </w:rPr>
              <w:t>0</w:t>
            </w:r>
          </w:p>
        </w:tc>
        <w:tc>
          <w:tcPr>
            <w:tcW w:w="1073" w:type="dxa"/>
          </w:tcPr>
          <w:p>
            <w:pPr>
              <w:pStyle w:val="TableParagraph"/>
              <w:spacing w:before="23"/>
              <w:ind w:left="18"/>
              <w:rPr>
                <w:rFonts w:ascii="Arial MT"/>
                <w:sz w:val="20"/>
              </w:rPr>
            </w:pPr>
            <w:r>
              <w:rPr>
                <w:rFonts w:ascii="Arial MT"/>
                <w:spacing w:val="-10"/>
                <w:sz w:val="20"/>
              </w:rPr>
              <w:t>0</w:t>
            </w:r>
          </w:p>
        </w:tc>
        <w:tc>
          <w:tcPr>
            <w:tcW w:w="1052" w:type="dxa"/>
          </w:tcPr>
          <w:p>
            <w:pPr>
              <w:pStyle w:val="TableParagraph"/>
              <w:spacing w:before="23"/>
              <w:ind w:left="16"/>
              <w:rPr>
                <w:rFonts w:ascii="Arial MT"/>
                <w:sz w:val="20"/>
              </w:rPr>
            </w:pPr>
            <w:r>
              <w:rPr>
                <w:rFonts w:ascii="Arial MT"/>
                <w:spacing w:val="-10"/>
                <w:sz w:val="20"/>
              </w:rPr>
              <w:t>0</w:t>
            </w:r>
          </w:p>
        </w:tc>
        <w:tc>
          <w:tcPr>
            <w:tcW w:w="1031" w:type="dxa"/>
          </w:tcPr>
          <w:p>
            <w:pPr>
              <w:pStyle w:val="TableParagraph"/>
              <w:spacing w:before="23"/>
              <w:ind w:left="12"/>
              <w:rPr>
                <w:rFonts w:ascii="Arial MT"/>
                <w:sz w:val="20"/>
              </w:rPr>
            </w:pPr>
            <w:r>
              <w:rPr>
                <w:rFonts w:ascii="Arial MT"/>
                <w:spacing w:val="-10"/>
                <w:sz w:val="20"/>
              </w:rPr>
              <w:t>0</w:t>
            </w:r>
          </w:p>
        </w:tc>
        <w:tc>
          <w:tcPr>
            <w:tcW w:w="1088" w:type="dxa"/>
          </w:tcPr>
          <w:p>
            <w:pPr>
              <w:pStyle w:val="TableParagraph"/>
              <w:spacing w:before="23"/>
              <w:ind w:left="10"/>
              <w:rPr>
                <w:rFonts w:ascii="Arial MT"/>
                <w:sz w:val="20"/>
              </w:rPr>
            </w:pPr>
            <w:r>
              <w:rPr>
                <w:rFonts w:ascii="Arial MT"/>
                <w:spacing w:val="-10"/>
                <w:sz w:val="20"/>
              </w:rPr>
              <w:t>0</w:t>
            </w:r>
          </w:p>
        </w:tc>
        <w:tc>
          <w:tcPr>
            <w:tcW w:w="1202" w:type="dxa"/>
          </w:tcPr>
          <w:p>
            <w:pPr>
              <w:pStyle w:val="TableParagraph"/>
              <w:spacing w:before="23"/>
              <w:ind w:left="9"/>
              <w:rPr>
                <w:rFonts w:ascii="Arial MT"/>
                <w:sz w:val="20"/>
              </w:rPr>
            </w:pPr>
            <w:r>
              <w:rPr>
                <w:rFonts w:ascii="Arial MT"/>
                <w:spacing w:val="-10"/>
                <w:sz w:val="20"/>
              </w:rPr>
              <w:t>0</w:t>
            </w:r>
          </w:p>
        </w:tc>
        <w:tc>
          <w:tcPr>
            <w:tcW w:w="1022" w:type="dxa"/>
          </w:tcPr>
          <w:p>
            <w:pPr>
              <w:pStyle w:val="TableParagraph"/>
              <w:spacing w:before="23"/>
              <w:ind w:left="3"/>
              <w:rPr>
                <w:rFonts w:ascii="Arial MT"/>
                <w:sz w:val="20"/>
              </w:rPr>
            </w:pPr>
            <w:r>
              <w:rPr>
                <w:rFonts w:ascii="Arial MT"/>
                <w:spacing w:val="-10"/>
                <w:sz w:val="20"/>
              </w:rPr>
              <w:t>0</w:t>
            </w:r>
          </w:p>
        </w:tc>
      </w:tr>
      <w:tr>
        <w:trPr>
          <w:trHeight w:val="729" w:hRule="atLeast"/>
        </w:trPr>
        <w:tc>
          <w:tcPr>
            <w:tcW w:w="3459" w:type="dxa"/>
          </w:tcPr>
          <w:p>
            <w:pPr>
              <w:pStyle w:val="TableParagraph"/>
              <w:spacing w:line="232" w:lineRule="auto" w:before="29"/>
              <w:ind w:right="95"/>
              <w:jc w:val="left"/>
              <w:rPr>
                <w:b/>
                <w:sz w:val="20"/>
              </w:rPr>
            </w:pPr>
            <w:r>
              <w:rPr>
                <w:b/>
                <w:sz w:val="20"/>
              </w:rPr>
              <w:t>No. of students availing educational</w:t>
            </w:r>
            <w:r>
              <w:rPr>
                <w:b/>
                <w:spacing w:val="-13"/>
                <w:sz w:val="20"/>
              </w:rPr>
              <w:t> </w:t>
            </w:r>
            <w:r>
              <w:rPr>
                <w:b/>
                <w:sz w:val="20"/>
              </w:rPr>
              <w:t>loans</w:t>
            </w:r>
            <w:r>
              <w:rPr>
                <w:b/>
                <w:spacing w:val="-13"/>
                <w:sz w:val="20"/>
              </w:rPr>
              <w:t> </w:t>
            </w:r>
            <w:r>
              <w:rPr>
                <w:b/>
                <w:sz w:val="20"/>
              </w:rPr>
              <w:t>in</w:t>
            </w:r>
            <w:r>
              <w:rPr>
                <w:b/>
                <w:spacing w:val="-13"/>
                <w:sz w:val="20"/>
              </w:rPr>
              <w:t> </w:t>
            </w:r>
            <w:r>
              <w:rPr>
                <w:b/>
                <w:sz w:val="20"/>
              </w:rPr>
              <w:t>Physically Disabled category</w:t>
            </w:r>
          </w:p>
        </w:tc>
        <w:tc>
          <w:tcPr>
            <w:tcW w:w="1068" w:type="dxa"/>
          </w:tcPr>
          <w:p>
            <w:pPr>
              <w:pStyle w:val="TableParagraph"/>
              <w:ind w:left="19"/>
              <w:rPr>
                <w:rFonts w:ascii="Arial MT"/>
                <w:sz w:val="20"/>
              </w:rPr>
            </w:pPr>
            <w:r>
              <w:rPr>
                <w:rFonts w:ascii="Arial MT"/>
                <w:spacing w:val="-10"/>
                <w:sz w:val="20"/>
              </w:rPr>
              <w:t>0</w:t>
            </w:r>
          </w:p>
        </w:tc>
        <w:tc>
          <w:tcPr>
            <w:tcW w:w="1073" w:type="dxa"/>
          </w:tcPr>
          <w:p>
            <w:pPr>
              <w:pStyle w:val="TableParagraph"/>
              <w:ind w:left="18"/>
              <w:rPr>
                <w:rFonts w:ascii="Arial MT"/>
                <w:sz w:val="20"/>
              </w:rPr>
            </w:pPr>
            <w:r>
              <w:rPr>
                <w:rFonts w:ascii="Arial MT"/>
                <w:spacing w:val="-10"/>
                <w:sz w:val="20"/>
              </w:rPr>
              <w:t>0</w:t>
            </w:r>
          </w:p>
        </w:tc>
        <w:tc>
          <w:tcPr>
            <w:tcW w:w="1052" w:type="dxa"/>
          </w:tcPr>
          <w:p>
            <w:pPr>
              <w:pStyle w:val="TableParagraph"/>
              <w:ind w:left="16"/>
              <w:rPr>
                <w:rFonts w:ascii="Arial MT"/>
                <w:sz w:val="20"/>
              </w:rPr>
            </w:pPr>
            <w:r>
              <w:rPr>
                <w:rFonts w:ascii="Arial MT"/>
                <w:spacing w:val="-10"/>
                <w:sz w:val="20"/>
              </w:rPr>
              <w:t>0</w:t>
            </w:r>
          </w:p>
        </w:tc>
        <w:tc>
          <w:tcPr>
            <w:tcW w:w="1031" w:type="dxa"/>
          </w:tcPr>
          <w:p>
            <w:pPr>
              <w:pStyle w:val="TableParagraph"/>
              <w:ind w:left="12"/>
              <w:rPr>
                <w:rFonts w:ascii="Arial MT"/>
                <w:sz w:val="20"/>
              </w:rPr>
            </w:pPr>
            <w:r>
              <w:rPr>
                <w:rFonts w:ascii="Arial MT"/>
                <w:spacing w:val="-10"/>
                <w:sz w:val="20"/>
              </w:rPr>
              <w:t>0</w:t>
            </w:r>
          </w:p>
        </w:tc>
        <w:tc>
          <w:tcPr>
            <w:tcW w:w="1088" w:type="dxa"/>
          </w:tcPr>
          <w:p>
            <w:pPr>
              <w:pStyle w:val="TableParagraph"/>
              <w:ind w:left="10"/>
              <w:rPr>
                <w:rFonts w:ascii="Arial MT"/>
                <w:sz w:val="20"/>
              </w:rPr>
            </w:pPr>
            <w:r>
              <w:rPr>
                <w:rFonts w:ascii="Arial MT"/>
                <w:spacing w:val="-10"/>
                <w:sz w:val="20"/>
              </w:rPr>
              <w:t>0</w:t>
            </w:r>
          </w:p>
        </w:tc>
        <w:tc>
          <w:tcPr>
            <w:tcW w:w="1202" w:type="dxa"/>
          </w:tcPr>
          <w:p>
            <w:pPr>
              <w:pStyle w:val="TableParagraph"/>
              <w:ind w:left="9"/>
              <w:rPr>
                <w:rFonts w:ascii="Arial MT"/>
                <w:sz w:val="20"/>
              </w:rPr>
            </w:pPr>
            <w:r>
              <w:rPr>
                <w:rFonts w:ascii="Arial MT"/>
                <w:spacing w:val="-10"/>
                <w:sz w:val="20"/>
              </w:rPr>
              <w:t>0</w:t>
            </w:r>
          </w:p>
        </w:tc>
        <w:tc>
          <w:tcPr>
            <w:tcW w:w="1022" w:type="dxa"/>
          </w:tcPr>
          <w:p>
            <w:pPr>
              <w:pStyle w:val="TableParagraph"/>
              <w:ind w:left="3"/>
              <w:rPr>
                <w:rFonts w:ascii="Arial MT"/>
                <w:sz w:val="20"/>
              </w:rPr>
            </w:pPr>
            <w:r>
              <w:rPr>
                <w:rFonts w:ascii="Arial MT"/>
                <w:spacing w:val="-10"/>
                <w:sz w:val="20"/>
              </w:rPr>
              <w:t>0</w:t>
            </w:r>
          </w:p>
        </w:tc>
      </w:tr>
      <w:tr>
        <w:trPr>
          <w:trHeight w:val="729" w:hRule="atLeast"/>
        </w:trPr>
        <w:tc>
          <w:tcPr>
            <w:tcW w:w="3459" w:type="dxa"/>
          </w:tcPr>
          <w:p>
            <w:pPr>
              <w:pStyle w:val="TableParagraph"/>
              <w:spacing w:line="232" w:lineRule="auto" w:before="29"/>
              <w:ind w:right="95"/>
              <w:jc w:val="left"/>
              <w:rPr>
                <w:b/>
                <w:sz w:val="20"/>
              </w:rPr>
            </w:pPr>
            <w:r>
              <w:rPr>
                <w:b/>
                <w:sz w:val="20"/>
              </w:rPr>
              <w:t>No. of students availing educational</w:t>
            </w:r>
            <w:r>
              <w:rPr>
                <w:b/>
                <w:spacing w:val="-13"/>
                <w:sz w:val="20"/>
              </w:rPr>
              <w:t> </w:t>
            </w:r>
            <w:r>
              <w:rPr>
                <w:b/>
                <w:sz w:val="20"/>
              </w:rPr>
              <w:t>loans</w:t>
            </w:r>
            <w:r>
              <w:rPr>
                <w:b/>
                <w:spacing w:val="-13"/>
                <w:sz w:val="20"/>
              </w:rPr>
              <w:t> </w:t>
            </w:r>
            <w:r>
              <w:rPr>
                <w:b/>
                <w:sz w:val="20"/>
              </w:rPr>
              <w:t>in</w:t>
            </w:r>
            <w:r>
              <w:rPr>
                <w:b/>
                <w:spacing w:val="-13"/>
                <w:sz w:val="20"/>
              </w:rPr>
              <w:t> </w:t>
            </w:r>
            <w:r>
              <w:rPr>
                <w:b/>
                <w:sz w:val="20"/>
              </w:rPr>
              <w:t>other Reserved Category</w:t>
            </w:r>
          </w:p>
        </w:tc>
        <w:tc>
          <w:tcPr>
            <w:tcW w:w="1068" w:type="dxa"/>
          </w:tcPr>
          <w:p>
            <w:pPr>
              <w:pStyle w:val="TableParagraph"/>
              <w:spacing w:before="23"/>
              <w:ind w:left="19"/>
              <w:rPr>
                <w:rFonts w:ascii="Arial MT"/>
                <w:sz w:val="20"/>
              </w:rPr>
            </w:pPr>
            <w:r>
              <w:rPr>
                <w:rFonts w:ascii="Arial MT"/>
                <w:spacing w:val="-10"/>
                <w:sz w:val="20"/>
              </w:rPr>
              <w:t>0</w:t>
            </w:r>
          </w:p>
        </w:tc>
        <w:tc>
          <w:tcPr>
            <w:tcW w:w="1073" w:type="dxa"/>
          </w:tcPr>
          <w:p>
            <w:pPr>
              <w:pStyle w:val="TableParagraph"/>
              <w:spacing w:before="23"/>
              <w:ind w:left="18"/>
              <w:rPr>
                <w:rFonts w:ascii="Arial MT"/>
                <w:sz w:val="20"/>
              </w:rPr>
            </w:pPr>
            <w:r>
              <w:rPr>
                <w:rFonts w:ascii="Arial MT"/>
                <w:spacing w:val="-10"/>
                <w:sz w:val="20"/>
              </w:rPr>
              <w:t>0</w:t>
            </w:r>
          </w:p>
        </w:tc>
        <w:tc>
          <w:tcPr>
            <w:tcW w:w="1052" w:type="dxa"/>
          </w:tcPr>
          <w:p>
            <w:pPr>
              <w:pStyle w:val="TableParagraph"/>
              <w:spacing w:before="23"/>
              <w:ind w:left="16"/>
              <w:rPr>
                <w:rFonts w:ascii="Arial MT"/>
                <w:sz w:val="20"/>
              </w:rPr>
            </w:pPr>
            <w:r>
              <w:rPr>
                <w:rFonts w:ascii="Arial MT"/>
                <w:spacing w:val="-10"/>
                <w:sz w:val="20"/>
              </w:rPr>
              <w:t>0</w:t>
            </w:r>
          </w:p>
        </w:tc>
        <w:tc>
          <w:tcPr>
            <w:tcW w:w="1031" w:type="dxa"/>
          </w:tcPr>
          <w:p>
            <w:pPr>
              <w:pStyle w:val="TableParagraph"/>
              <w:spacing w:before="23"/>
              <w:ind w:left="12"/>
              <w:rPr>
                <w:rFonts w:ascii="Arial MT"/>
                <w:sz w:val="20"/>
              </w:rPr>
            </w:pPr>
            <w:r>
              <w:rPr>
                <w:rFonts w:ascii="Arial MT"/>
                <w:spacing w:val="-10"/>
                <w:sz w:val="20"/>
              </w:rPr>
              <w:t>0</w:t>
            </w:r>
          </w:p>
        </w:tc>
        <w:tc>
          <w:tcPr>
            <w:tcW w:w="1088" w:type="dxa"/>
          </w:tcPr>
          <w:p>
            <w:pPr>
              <w:pStyle w:val="TableParagraph"/>
              <w:spacing w:before="23"/>
              <w:ind w:left="10"/>
              <w:rPr>
                <w:rFonts w:ascii="Arial MT"/>
                <w:sz w:val="20"/>
              </w:rPr>
            </w:pPr>
            <w:r>
              <w:rPr>
                <w:rFonts w:ascii="Arial MT"/>
                <w:spacing w:val="-10"/>
                <w:sz w:val="20"/>
              </w:rPr>
              <w:t>0</w:t>
            </w:r>
          </w:p>
        </w:tc>
        <w:tc>
          <w:tcPr>
            <w:tcW w:w="1202" w:type="dxa"/>
          </w:tcPr>
          <w:p>
            <w:pPr>
              <w:pStyle w:val="TableParagraph"/>
              <w:spacing w:before="23"/>
              <w:ind w:left="9"/>
              <w:rPr>
                <w:rFonts w:ascii="Arial MT"/>
                <w:sz w:val="20"/>
              </w:rPr>
            </w:pPr>
            <w:r>
              <w:rPr>
                <w:rFonts w:ascii="Arial MT"/>
                <w:spacing w:val="-10"/>
                <w:sz w:val="20"/>
              </w:rPr>
              <w:t>0</w:t>
            </w:r>
          </w:p>
        </w:tc>
        <w:tc>
          <w:tcPr>
            <w:tcW w:w="1022" w:type="dxa"/>
          </w:tcPr>
          <w:p>
            <w:pPr>
              <w:pStyle w:val="TableParagraph"/>
              <w:spacing w:before="23"/>
              <w:ind w:left="3"/>
              <w:rPr>
                <w:rFonts w:ascii="Arial MT"/>
                <w:sz w:val="20"/>
              </w:rPr>
            </w:pPr>
            <w:r>
              <w:rPr>
                <w:rFonts w:ascii="Arial MT"/>
                <w:spacing w:val="-10"/>
                <w:sz w:val="20"/>
              </w:rPr>
              <w:t>0</w:t>
            </w:r>
          </w:p>
        </w:tc>
      </w:tr>
    </w:tbl>
    <w:p>
      <w:pPr>
        <w:pStyle w:val="BodyText"/>
        <w:spacing w:before="13" w:after="1"/>
        <w:rPr>
          <w:rFonts w:ascii="Times New Roman"/>
          <w:b w:val="0"/>
          <w:sz w:val="20"/>
        </w:rPr>
      </w:pPr>
    </w:p>
    <w:tbl>
      <w:tblPr>
        <w:tblW w:w="0" w:type="auto"/>
        <w:jc w:val="left"/>
        <w:tblInd w:w="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459"/>
        <w:gridCol w:w="1068"/>
        <w:gridCol w:w="1073"/>
        <w:gridCol w:w="1052"/>
        <w:gridCol w:w="1031"/>
        <w:gridCol w:w="1088"/>
        <w:gridCol w:w="1202"/>
        <w:gridCol w:w="1022"/>
      </w:tblGrid>
      <w:tr>
        <w:trPr>
          <w:trHeight w:val="320" w:hRule="atLeast"/>
        </w:trPr>
        <w:tc>
          <w:tcPr>
            <w:tcW w:w="10995" w:type="dxa"/>
            <w:gridSpan w:val="8"/>
            <w:shd w:val="clear" w:color="auto" w:fill="6A5ACD"/>
          </w:tcPr>
          <w:p>
            <w:pPr>
              <w:pStyle w:val="TableParagraph"/>
              <w:ind w:left="19" w:right="6"/>
              <w:rPr>
                <w:b/>
                <w:sz w:val="20"/>
              </w:rPr>
            </w:pPr>
            <w:r>
              <w:rPr>
                <w:b/>
                <w:color w:val="FFFFFF"/>
                <w:sz w:val="20"/>
              </w:rPr>
              <w:t>Other </w:t>
            </w:r>
            <w:r>
              <w:rPr>
                <w:b/>
                <w:color w:val="FFFFFF"/>
                <w:spacing w:val="-2"/>
                <w:sz w:val="20"/>
              </w:rPr>
              <w:t>Activities</w:t>
            </w:r>
          </w:p>
        </w:tc>
      </w:tr>
      <w:tr>
        <w:trPr>
          <w:trHeight w:val="506" w:hRule="atLeast"/>
        </w:trPr>
        <w:tc>
          <w:tcPr>
            <w:tcW w:w="3459" w:type="dxa"/>
          </w:tcPr>
          <w:p>
            <w:pPr>
              <w:pStyle w:val="TableParagraph"/>
              <w:jc w:val="left"/>
              <w:rPr>
                <w:b/>
                <w:sz w:val="20"/>
              </w:rPr>
            </w:pPr>
            <w:r>
              <w:rPr>
                <w:b/>
                <w:sz w:val="20"/>
              </w:rPr>
              <w:t>Student </w:t>
            </w:r>
            <w:r>
              <w:rPr>
                <w:b/>
                <w:spacing w:val="-2"/>
                <w:sz w:val="20"/>
              </w:rPr>
              <w:t>Details</w:t>
            </w:r>
          </w:p>
        </w:tc>
        <w:tc>
          <w:tcPr>
            <w:tcW w:w="1068" w:type="dxa"/>
          </w:tcPr>
          <w:p>
            <w:pPr>
              <w:pStyle w:val="TableParagraph"/>
              <w:spacing w:line="227" w:lineRule="exact"/>
              <w:ind w:left="19" w:right="53"/>
              <w:rPr>
                <w:b/>
                <w:sz w:val="20"/>
              </w:rPr>
            </w:pPr>
            <w:r>
              <w:rPr>
                <w:b/>
                <w:spacing w:val="-5"/>
                <w:sz w:val="20"/>
              </w:rPr>
              <w:t>UG</w:t>
            </w:r>
          </w:p>
          <w:p>
            <w:pPr>
              <w:pStyle w:val="TableParagraph"/>
              <w:spacing w:line="227" w:lineRule="exact" w:before="0"/>
              <w:ind w:left="19" w:right="55"/>
              <w:rPr>
                <w:b/>
                <w:sz w:val="20"/>
              </w:rPr>
            </w:pPr>
            <w:r>
              <w:rPr>
                <w:b/>
                <w:sz w:val="20"/>
              </w:rPr>
              <w:t>(1st </w:t>
            </w:r>
            <w:r>
              <w:rPr>
                <w:b/>
                <w:spacing w:val="-2"/>
                <w:sz w:val="20"/>
              </w:rPr>
              <w:t>Year)</w:t>
            </w:r>
          </w:p>
        </w:tc>
        <w:tc>
          <w:tcPr>
            <w:tcW w:w="1073" w:type="dxa"/>
          </w:tcPr>
          <w:p>
            <w:pPr>
              <w:pStyle w:val="TableParagraph"/>
              <w:spacing w:line="227" w:lineRule="exact"/>
              <w:ind w:left="18" w:right="53"/>
              <w:rPr>
                <w:b/>
                <w:sz w:val="20"/>
              </w:rPr>
            </w:pPr>
            <w:r>
              <w:rPr>
                <w:b/>
                <w:spacing w:val="-5"/>
                <w:sz w:val="20"/>
              </w:rPr>
              <w:t>UG</w:t>
            </w:r>
          </w:p>
          <w:p>
            <w:pPr>
              <w:pStyle w:val="TableParagraph"/>
              <w:spacing w:line="227" w:lineRule="exact" w:before="0"/>
              <w:ind w:left="18"/>
              <w:rPr>
                <w:b/>
                <w:sz w:val="20"/>
              </w:rPr>
            </w:pPr>
            <w:r>
              <w:rPr>
                <w:b/>
                <w:sz w:val="20"/>
              </w:rPr>
              <w:t>(2nd </w:t>
            </w:r>
            <w:r>
              <w:rPr>
                <w:b/>
                <w:spacing w:val="-2"/>
                <w:sz w:val="20"/>
              </w:rPr>
              <w:t>Year)</w:t>
            </w:r>
          </w:p>
        </w:tc>
        <w:tc>
          <w:tcPr>
            <w:tcW w:w="1052" w:type="dxa"/>
          </w:tcPr>
          <w:p>
            <w:pPr>
              <w:pStyle w:val="TableParagraph"/>
              <w:spacing w:line="227" w:lineRule="exact"/>
              <w:ind w:left="16" w:right="55"/>
              <w:rPr>
                <w:b/>
                <w:sz w:val="20"/>
              </w:rPr>
            </w:pPr>
            <w:r>
              <w:rPr>
                <w:b/>
                <w:spacing w:val="-5"/>
                <w:sz w:val="20"/>
              </w:rPr>
              <w:t>UG</w:t>
            </w:r>
          </w:p>
          <w:p>
            <w:pPr>
              <w:pStyle w:val="TableParagraph"/>
              <w:spacing w:line="227" w:lineRule="exact" w:before="0"/>
              <w:ind w:left="16" w:right="2"/>
              <w:rPr>
                <w:b/>
                <w:sz w:val="20"/>
              </w:rPr>
            </w:pPr>
            <w:r>
              <w:rPr>
                <w:b/>
                <w:sz w:val="20"/>
              </w:rPr>
              <w:t>(3rd </w:t>
            </w:r>
            <w:r>
              <w:rPr>
                <w:b/>
                <w:spacing w:val="-2"/>
                <w:sz w:val="20"/>
              </w:rPr>
              <w:t>Year)</w:t>
            </w:r>
          </w:p>
        </w:tc>
        <w:tc>
          <w:tcPr>
            <w:tcW w:w="1031" w:type="dxa"/>
          </w:tcPr>
          <w:p>
            <w:pPr>
              <w:pStyle w:val="TableParagraph"/>
              <w:spacing w:line="227" w:lineRule="exact"/>
              <w:ind w:left="12" w:right="53"/>
              <w:rPr>
                <w:b/>
                <w:sz w:val="20"/>
              </w:rPr>
            </w:pPr>
            <w:r>
              <w:rPr>
                <w:b/>
                <w:spacing w:val="-5"/>
                <w:sz w:val="20"/>
              </w:rPr>
              <w:t>PG</w:t>
            </w:r>
          </w:p>
          <w:p>
            <w:pPr>
              <w:pStyle w:val="TableParagraph"/>
              <w:spacing w:line="227" w:lineRule="exact" w:before="0"/>
              <w:ind w:left="12"/>
              <w:rPr>
                <w:b/>
                <w:sz w:val="20"/>
              </w:rPr>
            </w:pPr>
            <w:r>
              <w:rPr>
                <w:b/>
                <w:sz w:val="20"/>
              </w:rPr>
              <w:t>(1st </w:t>
            </w:r>
            <w:r>
              <w:rPr>
                <w:b/>
                <w:spacing w:val="-2"/>
                <w:sz w:val="20"/>
              </w:rPr>
              <w:t>Year)</w:t>
            </w:r>
          </w:p>
        </w:tc>
        <w:tc>
          <w:tcPr>
            <w:tcW w:w="1088" w:type="dxa"/>
          </w:tcPr>
          <w:p>
            <w:pPr>
              <w:pStyle w:val="TableParagraph"/>
              <w:spacing w:line="227" w:lineRule="exact"/>
              <w:ind w:left="10" w:right="53"/>
              <w:rPr>
                <w:b/>
                <w:sz w:val="20"/>
              </w:rPr>
            </w:pPr>
            <w:r>
              <w:rPr>
                <w:b/>
                <w:spacing w:val="-5"/>
                <w:sz w:val="20"/>
              </w:rPr>
              <w:t>PG</w:t>
            </w:r>
          </w:p>
          <w:p>
            <w:pPr>
              <w:pStyle w:val="TableParagraph"/>
              <w:spacing w:line="227" w:lineRule="exact" w:before="0"/>
              <w:ind w:left="10"/>
              <w:rPr>
                <w:b/>
                <w:sz w:val="20"/>
              </w:rPr>
            </w:pPr>
            <w:r>
              <w:rPr>
                <w:b/>
                <w:sz w:val="20"/>
              </w:rPr>
              <w:t>(2nd </w:t>
            </w:r>
            <w:r>
              <w:rPr>
                <w:b/>
                <w:spacing w:val="-2"/>
                <w:sz w:val="20"/>
              </w:rPr>
              <w:t>Year)</w:t>
            </w:r>
          </w:p>
        </w:tc>
        <w:tc>
          <w:tcPr>
            <w:tcW w:w="1202" w:type="dxa"/>
          </w:tcPr>
          <w:p>
            <w:pPr>
              <w:pStyle w:val="TableParagraph"/>
              <w:spacing w:line="232" w:lineRule="auto" w:before="29"/>
              <w:ind w:left="106" w:firstLine="10"/>
              <w:jc w:val="left"/>
              <w:rPr>
                <w:b/>
                <w:sz w:val="20"/>
              </w:rPr>
            </w:pPr>
            <w:r>
              <w:rPr>
                <w:b/>
                <w:sz w:val="20"/>
              </w:rPr>
              <w:t>Diploma / </w:t>
            </w:r>
            <w:r>
              <w:rPr>
                <w:b/>
                <w:spacing w:val="-2"/>
                <w:sz w:val="20"/>
              </w:rPr>
              <w:t>Certificate</w:t>
            </w:r>
          </w:p>
        </w:tc>
        <w:tc>
          <w:tcPr>
            <w:tcW w:w="1022" w:type="dxa"/>
          </w:tcPr>
          <w:p>
            <w:pPr>
              <w:pStyle w:val="TableParagraph"/>
              <w:ind w:left="3" w:right="2"/>
              <w:rPr>
                <w:b/>
                <w:sz w:val="20"/>
              </w:rPr>
            </w:pPr>
            <w:r>
              <w:rPr>
                <w:b/>
                <w:spacing w:val="-2"/>
                <w:sz w:val="20"/>
              </w:rPr>
              <w:t>Total</w:t>
            </w:r>
          </w:p>
        </w:tc>
      </w:tr>
      <w:tr>
        <w:trPr>
          <w:trHeight w:val="320" w:hRule="atLeast"/>
        </w:trPr>
        <w:tc>
          <w:tcPr>
            <w:tcW w:w="3459" w:type="dxa"/>
          </w:tcPr>
          <w:p>
            <w:pPr>
              <w:pStyle w:val="TableParagraph"/>
              <w:spacing w:before="23"/>
              <w:jc w:val="left"/>
              <w:rPr>
                <w:b/>
                <w:sz w:val="20"/>
              </w:rPr>
            </w:pPr>
            <w:r>
              <w:rPr>
                <w:b/>
                <w:sz w:val="20"/>
              </w:rPr>
              <w:t>No. of Students enrolled in </w:t>
            </w:r>
            <w:r>
              <w:rPr>
                <w:b/>
                <w:spacing w:val="-5"/>
                <w:sz w:val="20"/>
              </w:rPr>
              <w:t>NSS</w:t>
            </w:r>
          </w:p>
        </w:tc>
        <w:tc>
          <w:tcPr>
            <w:tcW w:w="1068" w:type="dxa"/>
          </w:tcPr>
          <w:p>
            <w:pPr>
              <w:pStyle w:val="TableParagraph"/>
              <w:spacing w:before="23"/>
              <w:ind w:left="18"/>
              <w:rPr>
                <w:rFonts w:ascii="Arial MT"/>
                <w:sz w:val="20"/>
              </w:rPr>
            </w:pPr>
            <w:r>
              <w:rPr>
                <w:rFonts w:ascii="Arial MT"/>
                <w:spacing w:val="-5"/>
                <w:sz w:val="20"/>
              </w:rPr>
              <w:t>19</w:t>
            </w:r>
          </w:p>
        </w:tc>
        <w:tc>
          <w:tcPr>
            <w:tcW w:w="1073" w:type="dxa"/>
          </w:tcPr>
          <w:p>
            <w:pPr>
              <w:pStyle w:val="TableParagraph"/>
              <w:spacing w:before="23"/>
              <w:ind w:left="17"/>
              <w:rPr>
                <w:rFonts w:ascii="Arial MT"/>
                <w:sz w:val="20"/>
              </w:rPr>
            </w:pPr>
            <w:r>
              <w:rPr>
                <w:rFonts w:ascii="Arial MT"/>
                <w:spacing w:val="-5"/>
                <w:sz w:val="20"/>
              </w:rPr>
              <w:t>50</w:t>
            </w:r>
          </w:p>
        </w:tc>
        <w:tc>
          <w:tcPr>
            <w:tcW w:w="1052" w:type="dxa"/>
          </w:tcPr>
          <w:p>
            <w:pPr>
              <w:pStyle w:val="TableParagraph"/>
              <w:spacing w:before="23"/>
              <w:ind w:left="14"/>
              <w:rPr>
                <w:rFonts w:ascii="Arial MT"/>
                <w:sz w:val="20"/>
              </w:rPr>
            </w:pPr>
            <w:r>
              <w:rPr>
                <w:rFonts w:ascii="Arial MT"/>
                <w:spacing w:val="-5"/>
                <w:sz w:val="20"/>
              </w:rPr>
              <w:t>31</w:t>
            </w:r>
          </w:p>
        </w:tc>
        <w:tc>
          <w:tcPr>
            <w:tcW w:w="1031" w:type="dxa"/>
          </w:tcPr>
          <w:p>
            <w:pPr>
              <w:pStyle w:val="TableParagraph"/>
              <w:spacing w:before="23"/>
              <w:ind w:left="12"/>
              <w:rPr>
                <w:rFonts w:ascii="Arial MT"/>
                <w:sz w:val="20"/>
              </w:rPr>
            </w:pPr>
            <w:r>
              <w:rPr>
                <w:rFonts w:ascii="Arial MT"/>
                <w:spacing w:val="-10"/>
                <w:sz w:val="20"/>
              </w:rPr>
              <w:t>0</w:t>
            </w:r>
          </w:p>
        </w:tc>
        <w:tc>
          <w:tcPr>
            <w:tcW w:w="1088" w:type="dxa"/>
          </w:tcPr>
          <w:p>
            <w:pPr>
              <w:pStyle w:val="TableParagraph"/>
              <w:spacing w:before="23"/>
              <w:ind w:left="10"/>
              <w:rPr>
                <w:rFonts w:ascii="Arial MT"/>
                <w:sz w:val="20"/>
              </w:rPr>
            </w:pPr>
            <w:r>
              <w:rPr>
                <w:rFonts w:ascii="Arial MT"/>
                <w:spacing w:val="-10"/>
                <w:sz w:val="20"/>
              </w:rPr>
              <w:t>0</w:t>
            </w:r>
          </w:p>
        </w:tc>
        <w:tc>
          <w:tcPr>
            <w:tcW w:w="1202" w:type="dxa"/>
          </w:tcPr>
          <w:p>
            <w:pPr>
              <w:pStyle w:val="TableParagraph"/>
              <w:spacing w:before="23"/>
              <w:ind w:left="9"/>
              <w:rPr>
                <w:rFonts w:ascii="Arial MT"/>
                <w:sz w:val="20"/>
              </w:rPr>
            </w:pPr>
            <w:r>
              <w:rPr>
                <w:rFonts w:ascii="Arial MT"/>
                <w:spacing w:val="-10"/>
                <w:sz w:val="20"/>
              </w:rPr>
              <w:t>0</w:t>
            </w:r>
          </w:p>
        </w:tc>
        <w:tc>
          <w:tcPr>
            <w:tcW w:w="1022" w:type="dxa"/>
          </w:tcPr>
          <w:p>
            <w:pPr>
              <w:pStyle w:val="TableParagraph"/>
              <w:spacing w:before="23"/>
              <w:ind w:left="3" w:right="2"/>
              <w:rPr>
                <w:rFonts w:ascii="Arial MT"/>
                <w:sz w:val="20"/>
              </w:rPr>
            </w:pPr>
            <w:r>
              <w:rPr>
                <w:rFonts w:ascii="Arial MT"/>
                <w:spacing w:val="-5"/>
                <w:sz w:val="20"/>
              </w:rPr>
              <w:t>100</w:t>
            </w:r>
          </w:p>
        </w:tc>
      </w:tr>
      <w:tr>
        <w:trPr>
          <w:trHeight w:val="320" w:hRule="atLeast"/>
        </w:trPr>
        <w:tc>
          <w:tcPr>
            <w:tcW w:w="3459" w:type="dxa"/>
          </w:tcPr>
          <w:p>
            <w:pPr>
              <w:pStyle w:val="TableParagraph"/>
              <w:jc w:val="left"/>
              <w:rPr>
                <w:b/>
                <w:sz w:val="20"/>
              </w:rPr>
            </w:pPr>
            <w:r>
              <w:rPr>
                <w:b/>
                <w:sz w:val="20"/>
              </w:rPr>
              <w:t>No. of Students enrolled in </w:t>
            </w:r>
            <w:r>
              <w:rPr>
                <w:b/>
                <w:spacing w:val="-5"/>
                <w:sz w:val="20"/>
              </w:rPr>
              <w:t>NCC</w:t>
            </w:r>
          </w:p>
        </w:tc>
        <w:tc>
          <w:tcPr>
            <w:tcW w:w="1068" w:type="dxa"/>
          </w:tcPr>
          <w:p>
            <w:pPr>
              <w:pStyle w:val="TableParagraph"/>
              <w:ind w:left="19"/>
              <w:rPr>
                <w:rFonts w:ascii="Arial MT"/>
                <w:sz w:val="20"/>
              </w:rPr>
            </w:pPr>
            <w:r>
              <w:rPr>
                <w:rFonts w:ascii="Arial MT"/>
                <w:spacing w:val="-10"/>
                <w:sz w:val="20"/>
              </w:rPr>
              <w:t>0</w:t>
            </w:r>
          </w:p>
        </w:tc>
        <w:tc>
          <w:tcPr>
            <w:tcW w:w="1073" w:type="dxa"/>
          </w:tcPr>
          <w:p>
            <w:pPr>
              <w:pStyle w:val="TableParagraph"/>
              <w:ind w:left="18"/>
              <w:rPr>
                <w:rFonts w:ascii="Arial MT"/>
                <w:sz w:val="20"/>
              </w:rPr>
            </w:pPr>
            <w:r>
              <w:rPr>
                <w:rFonts w:ascii="Arial MT"/>
                <w:spacing w:val="-10"/>
                <w:sz w:val="20"/>
              </w:rPr>
              <w:t>0</w:t>
            </w:r>
          </w:p>
        </w:tc>
        <w:tc>
          <w:tcPr>
            <w:tcW w:w="1052" w:type="dxa"/>
          </w:tcPr>
          <w:p>
            <w:pPr>
              <w:pStyle w:val="TableParagraph"/>
              <w:ind w:left="16"/>
              <w:rPr>
                <w:rFonts w:ascii="Arial MT"/>
                <w:sz w:val="20"/>
              </w:rPr>
            </w:pPr>
            <w:r>
              <w:rPr>
                <w:rFonts w:ascii="Arial MT"/>
                <w:spacing w:val="-10"/>
                <w:sz w:val="20"/>
              </w:rPr>
              <w:t>0</w:t>
            </w:r>
          </w:p>
        </w:tc>
        <w:tc>
          <w:tcPr>
            <w:tcW w:w="1031" w:type="dxa"/>
          </w:tcPr>
          <w:p>
            <w:pPr>
              <w:pStyle w:val="TableParagraph"/>
              <w:ind w:left="12"/>
              <w:rPr>
                <w:rFonts w:ascii="Arial MT"/>
                <w:sz w:val="20"/>
              </w:rPr>
            </w:pPr>
            <w:r>
              <w:rPr>
                <w:rFonts w:ascii="Arial MT"/>
                <w:spacing w:val="-10"/>
                <w:sz w:val="20"/>
              </w:rPr>
              <w:t>0</w:t>
            </w:r>
          </w:p>
        </w:tc>
        <w:tc>
          <w:tcPr>
            <w:tcW w:w="1088" w:type="dxa"/>
          </w:tcPr>
          <w:p>
            <w:pPr>
              <w:pStyle w:val="TableParagraph"/>
              <w:ind w:left="10"/>
              <w:rPr>
                <w:rFonts w:ascii="Arial MT"/>
                <w:sz w:val="20"/>
              </w:rPr>
            </w:pPr>
            <w:r>
              <w:rPr>
                <w:rFonts w:ascii="Arial MT"/>
                <w:spacing w:val="-10"/>
                <w:sz w:val="20"/>
              </w:rPr>
              <w:t>0</w:t>
            </w:r>
          </w:p>
        </w:tc>
        <w:tc>
          <w:tcPr>
            <w:tcW w:w="1202" w:type="dxa"/>
          </w:tcPr>
          <w:p>
            <w:pPr>
              <w:pStyle w:val="TableParagraph"/>
              <w:ind w:left="9"/>
              <w:rPr>
                <w:rFonts w:ascii="Arial MT"/>
                <w:sz w:val="20"/>
              </w:rPr>
            </w:pPr>
            <w:r>
              <w:rPr>
                <w:rFonts w:ascii="Arial MT"/>
                <w:spacing w:val="-10"/>
                <w:sz w:val="20"/>
              </w:rPr>
              <w:t>0</w:t>
            </w:r>
          </w:p>
        </w:tc>
        <w:tc>
          <w:tcPr>
            <w:tcW w:w="1022" w:type="dxa"/>
          </w:tcPr>
          <w:p>
            <w:pPr>
              <w:pStyle w:val="TableParagraph"/>
              <w:ind w:left="3"/>
              <w:rPr>
                <w:rFonts w:ascii="Arial MT"/>
                <w:sz w:val="20"/>
              </w:rPr>
            </w:pPr>
            <w:r>
              <w:rPr>
                <w:rFonts w:ascii="Arial MT"/>
                <w:spacing w:val="-10"/>
                <w:sz w:val="20"/>
              </w:rPr>
              <w:t>0</w:t>
            </w:r>
          </w:p>
        </w:tc>
      </w:tr>
      <w:tr>
        <w:trPr>
          <w:trHeight w:val="952" w:hRule="atLeast"/>
        </w:trPr>
        <w:tc>
          <w:tcPr>
            <w:tcW w:w="3459" w:type="dxa"/>
          </w:tcPr>
          <w:p>
            <w:pPr>
              <w:pStyle w:val="TableParagraph"/>
              <w:spacing w:line="232" w:lineRule="auto" w:before="29"/>
              <w:jc w:val="left"/>
              <w:rPr>
                <w:b/>
                <w:sz w:val="20"/>
              </w:rPr>
            </w:pPr>
            <w:r>
              <w:rPr>
                <w:b/>
                <w:sz w:val="20"/>
              </w:rPr>
              <w:t>How many female students of the institution participate in a self- defence</w:t>
            </w:r>
            <w:r>
              <w:rPr>
                <w:b/>
                <w:spacing w:val="-10"/>
                <w:sz w:val="20"/>
              </w:rPr>
              <w:t> </w:t>
            </w:r>
            <w:r>
              <w:rPr>
                <w:b/>
                <w:sz w:val="20"/>
              </w:rPr>
              <w:t>programme</w:t>
            </w:r>
            <w:r>
              <w:rPr>
                <w:b/>
                <w:spacing w:val="-10"/>
                <w:sz w:val="20"/>
              </w:rPr>
              <w:t> </w:t>
            </w:r>
            <w:r>
              <w:rPr>
                <w:b/>
                <w:sz w:val="20"/>
              </w:rPr>
              <w:t>offered</w:t>
            </w:r>
            <w:r>
              <w:rPr>
                <w:b/>
                <w:spacing w:val="-10"/>
                <w:sz w:val="20"/>
              </w:rPr>
              <w:t> </w:t>
            </w:r>
            <w:r>
              <w:rPr>
                <w:b/>
                <w:sz w:val="20"/>
              </w:rPr>
              <w:t>by</w:t>
            </w:r>
            <w:r>
              <w:rPr>
                <w:b/>
                <w:spacing w:val="-10"/>
                <w:sz w:val="20"/>
              </w:rPr>
              <w:t> </w:t>
            </w:r>
            <w:r>
              <w:rPr>
                <w:b/>
                <w:sz w:val="20"/>
              </w:rPr>
              <w:t>the </w:t>
            </w:r>
            <w:r>
              <w:rPr>
                <w:b/>
                <w:spacing w:val="-2"/>
                <w:sz w:val="20"/>
              </w:rPr>
              <w:t>college?</w:t>
            </w:r>
          </w:p>
        </w:tc>
        <w:tc>
          <w:tcPr>
            <w:tcW w:w="1068" w:type="dxa"/>
          </w:tcPr>
          <w:p>
            <w:pPr>
              <w:pStyle w:val="TableParagraph"/>
              <w:ind w:left="18"/>
              <w:rPr>
                <w:rFonts w:ascii="Arial MT"/>
                <w:sz w:val="20"/>
              </w:rPr>
            </w:pPr>
            <w:r>
              <w:rPr>
                <w:rFonts w:ascii="Arial MT"/>
                <w:spacing w:val="-5"/>
                <w:sz w:val="20"/>
              </w:rPr>
              <w:t>36</w:t>
            </w:r>
          </w:p>
        </w:tc>
        <w:tc>
          <w:tcPr>
            <w:tcW w:w="1073" w:type="dxa"/>
          </w:tcPr>
          <w:p>
            <w:pPr>
              <w:pStyle w:val="TableParagraph"/>
              <w:ind w:left="18"/>
              <w:rPr>
                <w:rFonts w:ascii="Arial MT"/>
                <w:sz w:val="20"/>
              </w:rPr>
            </w:pPr>
            <w:r>
              <w:rPr>
                <w:rFonts w:ascii="Arial MT"/>
                <w:spacing w:val="-10"/>
                <w:sz w:val="20"/>
              </w:rPr>
              <w:t>3</w:t>
            </w:r>
          </w:p>
        </w:tc>
        <w:tc>
          <w:tcPr>
            <w:tcW w:w="1052" w:type="dxa"/>
          </w:tcPr>
          <w:p>
            <w:pPr>
              <w:pStyle w:val="TableParagraph"/>
              <w:ind w:left="14"/>
              <w:rPr>
                <w:rFonts w:ascii="Arial MT"/>
                <w:sz w:val="20"/>
              </w:rPr>
            </w:pPr>
            <w:r>
              <w:rPr>
                <w:rFonts w:ascii="Arial MT"/>
                <w:spacing w:val="-5"/>
                <w:sz w:val="20"/>
              </w:rPr>
              <w:t>63</w:t>
            </w:r>
          </w:p>
        </w:tc>
        <w:tc>
          <w:tcPr>
            <w:tcW w:w="1031" w:type="dxa"/>
          </w:tcPr>
          <w:p>
            <w:pPr>
              <w:pStyle w:val="TableParagraph"/>
              <w:ind w:left="11"/>
              <w:rPr>
                <w:rFonts w:ascii="Arial MT"/>
                <w:sz w:val="20"/>
              </w:rPr>
            </w:pPr>
            <w:r>
              <w:rPr>
                <w:rFonts w:ascii="Arial MT"/>
                <w:spacing w:val="-5"/>
                <w:sz w:val="20"/>
              </w:rPr>
              <w:t>11</w:t>
            </w:r>
          </w:p>
        </w:tc>
        <w:tc>
          <w:tcPr>
            <w:tcW w:w="1088" w:type="dxa"/>
          </w:tcPr>
          <w:p>
            <w:pPr>
              <w:pStyle w:val="TableParagraph"/>
              <w:ind w:left="10"/>
              <w:rPr>
                <w:rFonts w:ascii="Arial MT"/>
                <w:sz w:val="20"/>
              </w:rPr>
            </w:pPr>
            <w:r>
              <w:rPr>
                <w:rFonts w:ascii="Arial MT"/>
                <w:spacing w:val="-10"/>
                <w:sz w:val="20"/>
              </w:rPr>
              <w:t>0</w:t>
            </w:r>
          </w:p>
        </w:tc>
        <w:tc>
          <w:tcPr>
            <w:tcW w:w="1202" w:type="dxa"/>
          </w:tcPr>
          <w:p>
            <w:pPr>
              <w:pStyle w:val="TableParagraph"/>
              <w:ind w:left="9"/>
              <w:rPr>
                <w:rFonts w:ascii="Arial MT"/>
                <w:sz w:val="20"/>
              </w:rPr>
            </w:pPr>
            <w:r>
              <w:rPr>
                <w:rFonts w:ascii="Arial MT"/>
                <w:spacing w:val="-10"/>
                <w:sz w:val="20"/>
              </w:rPr>
              <w:t>0</w:t>
            </w:r>
          </w:p>
        </w:tc>
        <w:tc>
          <w:tcPr>
            <w:tcW w:w="1022" w:type="dxa"/>
          </w:tcPr>
          <w:p>
            <w:pPr>
              <w:pStyle w:val="TableParagraph"/>
              <w:ind w:left="3" w:right="2"/>
              <w:rPr>
                <w:rFonts w:ascii="Arial MT"/>
                <w:sz w:val="20"/>
              </w:rPr>
            </w:pPr>
            <w:r>
              <w:rPr>
                <w:rFonts w:ascii="Arial MT"/>
                <w:spacing w:val="-5"/>
                <w:sz w:val="20"/>
              </w:rPr>
              <w:t>113</w:t>
            </w:r>
          </w:p>
        </w:tc>
      </w:tr>
      <w:tr>
        <w:trPr>
          <w:trHeight w:val="320" w:hRule="atLeast"/>
        </w:trPr>
        <w:tc>
          <w:tcPr>
            <w:tcW w:w="10995" w:type="dxa"/>
            <w:gridSpan w:val="8"/>
          </w:tcPr>
          <w:p>
            <w:pPr>
              <w:pStyle w:val="TableParagraph"/>
              <w:spacing w:before="23"/>
              <w:ind w:left="19" w:right="6"/>
              <w:rPr>
                <w:b/>
                <w:sz w:val="20"/>
              </w:rPr>
            </w:pPr>
            <w:r>
              <w:rPr>
                <w:b/>
                <w:sz w:val="20"/>
              </w:rPr>
              <w:t>No. of students participated in </w:t>
            </w:r>
            <w:r>
              <w:rPr>
                <w:b/>
                <w:spacing w:val="-2"/>
                <w:sz w:val="20"/>
              </w:rPr>
              <w:t>programmes:</w:t>
            </w:r>
          </w:p>
        </w:tc>
      </w:tr>
      <w:tr>
        <w:trPr>
          <w:trHeight w:val="320" w:hRule="atLeast"/>
        </w:trPr>
        <w:tc>
          <w:tcPr>
            <w:tcW w:w="3459" w:type="dxa"/>
          </w:tcPr>
          <w:p>
            <w:pPr>
              <w:pStyle w:val="TableParagraph"/>
              <w:jc w:val="left"/>
              <w:rPr>
                <w:b/>
                <w:sz w:val="20"/>
              </w:rPr>
            </w:pPr>
            <w:r>
              <w:rPr>
                <w:b/>
                <w:sz w:val="20"/>
              </w:rPr>
              <w:t>a) Swachha Bharat </w:t>
            </w:r>
            <w:r>
              <w:rPr>
                <w:b/>
                <w:spacing w:val="-2"/>
                <w:sz w:val="20"/>
              </w:rPr>
              <w:t>Abhiyan</w:t>
            </w:r>
          </w:p>
        </w:tc>
        <w:tc>
          <w:tcPr>
            <w:tcW w:w="1068" w:type="dxa"/>
          </w:tcPr>
          <w:p>
            <w:pPr>
              <w:pStyle w:val="TableParagraph"/>
              <w:ind w:left="17"/>
              <w:rPr>
                <w:rFonts w:ascii="Arial MT"/>
                <w:sz w:val="20"/>
              </w:rPr>
            </w:pPr>
            <w:r>
              <w:rPr>
                <w:rFonts w:ascii="Arial MT"/>
                <w:spacing w:val="-5"/>
                <w:sz w:val="20"/>
              </w:rPr>
              <w:t>150</w:t>
            </w:r>
          </w:p>
        </w:tc>
        <w:tc>
          <w:tcPr>
            <w:tcW w:w="1073" w:type="dxa"/>
          </w:tcPr>
          <w:p>
            <w:pPr>
              <w:pStyle w:val="TableParagraph"/>
              <w:ind w:left="18"/>
              <w:rPr>
                <w:rFonts w:ascii="Arial MT"/>
                <w:sz w:val="20"/>
              </w:rPr>
            </w:pPr>
            <w:r>
              <w:rPr>
                <w:rFonts w:ascii="Arial MT"/>
                <w:spacing w:val="-10"/>
                <w:sz w:val="20"/>
              </w:rPr>
              <w:t>0</w:t>
            </w:r>
          </w:p>
        </w:tc>
        <w:tc>
          <w:tcPr>
            <w:tcW w:w="1052" w:type="dxa"/>
          </w:tcPr>
          <w:p>
            <w:pPr>
              <w:pStyle w:val="TableParagraph"/>
              <w:ind w:left="16"/>
              <w:rPr>
                <w:rFonts w:ascii="Arial MT"/>
                <w:sz w:val="20"/>
              </w:rPr>
            </w:pPr>
            <w:r>
              <w:rPr>
                <w:rFonts w:ascii="Arial MT"/>
                <w:spacing w:val="-10"/>
                <w:sz w:val="20"/>
              </w:rPr>
              <w:t>0</w:t>
            </w:r>
          </w:p>
        </w:tc>
        <w:tc>
          <w:tcPr>
            <w:tcW w:w="1031" w:type="dxa"/>
          </w:tcPr>
          <w:p>
            <w:pPr>
              <w:pStyle w:val="TableParagraph"/>
              <w:ind w:left="12"/>
              <w:rPr>
                <w:rFonts w:ascii="Arial MT"/>
                <w:sz w:val="20"/>
              </w:rPr>
            </w:pPr>
            <w:r>
              <w:rPr>
                <w:rFonts w:ascii="Arial MT"/>
                <w:spacing w:val="-10"/>
                <w:sz w:val="20"/>
              </w:rPr>
              <w:t>0</w:t>
            </w:r>
          </w:p>
        </w:tc>
        <w:tc>
          <w:tcPr>
            <w:tcW w:w="1088" w:type="dxa"/>
          </w:tcPr>
          <w:p>
            <w:pPr>
              <w:pStyle w:val="TableParagraph"/>
              <w:ind w:left="10"/>
              <w:rPr>
                <w:rFonts w:ascii="Arial MT"/>
                <w:sz w:val="20"/>
              </w:rPr>
            </w:pPr>
            <w:r>
              <w:rPr>
                <w:rFonts w:ascii="Arial MT"/>
                <w:spacing w:val="-10"/>
                <w:sz w:val="20"/>
              </w:rPr>
              <w:t>0</w:t>
            </w:r>
          </w:p>
        </w:tc>
        <w:tc>
          <w:tcPr>
            <w:tcW w:w="1202" w:type="dxa"/>
          </w:tcPr>
          <w:p>
            <w:pPr>
              <w:pStyle w:val="TableParagraph"/>
              <w:ind w:left="9"/>
              <w:rPr>
                <w:rFonts w:ascii="Arial MT"/>
                <w:sz w:val="20"/>
              </w:rPr>
            </w:pPr>
            <w:r>
              <w:rPr>
                <w:rFonts w:ascii="Arial MT"/>
                <w:spacing w:val="-10"/>
                <w:sz w:val="20"/>
              </w:rPr>
              <w:t>0</w:t>
            </w:r>
          </w:p>
        </w:tc>
        <w:tc>
          <w:tcPr>
            <w:tcW w:w="1022" w:type="dxa"/>
          </w:tcPr>
          <w:p>
            <w:pPr>
              <w:pStyle w:val="TableParagraph"/>
              <w:ind w:left="3" w:right="2"/>
              <w:rPr>
                <w:rFonts w:ascii="Arial MT"/>
                <w:sz w:val="20"/>
              </w:rPr>
            </w:pPr>
            <w:r>
              <w:rPr>
                <w:rFonts w:ascii="Arial MT"/>
                <w:spacing w:val="-5"/>
                <w:sz w:val="20"/>
              </w:rPr>
              <w:t>150</w:t>
            </w:r>
          </w:p>
        </w:tc>
      </w:tr>
      <w:tr>
        <w:trPr>
          <w:trHeight w:val="320" w:hRule="atLeast"/>
        </w:trPr>
        <w:tc>
          <w:tcPr>
            <w:tcW w:w="3459" w:type="dxa"/>
          </w:tcPr>
          <w:p>
            <w:pPr>
              <w:pStyle w:val="TableParagraph"/>
              <w:jc w:val="left"/>
              <w:rPr>
                <w:b/>
                <w:sz w:val="20"/>
              </w:rPr>
            </w:pPr>
            <w:r>
              <w:rPr>
                <w:b/>
                <w:sz w:val="20"/>
              </w:rPr>
              <w:t>b) Blood </w:t>
            </w:r>
            <w:r>
              <w:rPr>
                <w:b/>
                <w:spacing w:val="-2"/>
                <w:sz w:val="20"/>
              </w:rPr>
              <w:t>Donation</w:t>
            </w:r>
          </w:p>
        </w:tc>
        <w:tc>
          <w:tcPr>
            <w:tcW w:w="1068" w:type="dxa"/>
          </w:tcPr>
          <w:p>
            <w:pPr>
              <w:pStyle w:val="TableParagraph"/>
              <w:ind w:left="19"/>
              <w:rPr>
                <w:rFonts w:ascii="Arial MT"/>
                <w:sz w:val="20"/>
              </w:rPr>
            </w:pPr>
            <w:r>
              <w:rPr>
                <w:rFonts w:ascii="Arial MT"/>
                <w:spacing w:val="-10"/>
                <w:sz w:val="20"/>
              </w:rPr>
              <w:t>0</w:t>
            </w:r>
          </w:p>
        </w:tc>
        <w:tc>
          <w:tcPr>
            <w:tcW w:w="1073" w:type="dxa"/>
          </w:tcPr>
          <w:p>
            <w:pPr>
              <w:pStyle w:val="TableParagraph"/>
              <w:ind w:left="18"/>
              <w:rPr>
                <w:rFonts w:ascii="Arial MT"/>
                <w:sz w:val="20"/>
              </w:rPr>
            </w:pPr>
            <w:r>
              <w:rPr>
                <w:rFonts w:ascii="Arial MT"/>
                <w:spacing w:val="-10"/>
                <w:sz w:val="20"/>
              </w:rPr>
              <w:t>0</w:t>
            </w:r>
          </w:p>
        </w:tc>
        <w:tc>
          <w:tcPr>
            <w:tcW w:w="1052" w:type="dxa"/>
          </w:tcPr>
          <w:p>
            <w:pPr>
              <w:pStyle w:val="TableParagraph"/>
              <w:ind w:left="16"/>
              <w:rPr>
                <w:rFonts w:ascii="Arial MT"/>
                <w:sz w:val="20"/>
              </w:rPr>
            </w:pPr>
            <w:r>
              <w:rPr>
                <w:rFonts w:ascii="Arial MT"/>
                <w:spacing w:val="-10"/>
                <w:sz w:val="20"/>
              </w:rPr>
              <w:t>0</w:t>
            </w:r>
          </w:p>
        </w:tc>
        <w:tc>
          <w:tcPr>
            <w:tcW w:w="1031" w:type="dxa"/>
          </w:tcPr>
          <w:p>
            <w:pPr>
              <w:pStyle w:val="TableParagraph"/>
              <w:ind w:left="12"/>
              <w:rPr>
                <w:rFonts w:ascii="Arial MT"/>
                <w:sz w:val="20"/>
              </w:rPr>
            </w:pPr>
            <w:r>
              <w:rPr>
                <w:rFonts w:ascii="Arial MT"/>
                <w:spacing w:val="-10"/>
                <w:sz w:val="20"/>
              </w:rPr>
              <w:t>0</w:t>
            </w:r>
          </w:p>
        </w:tc>
        <w:tc>
          <w:tcPr>
            <w:tcW w:w="1088" w:type="dxa"/>
          </w:tcPr>
          <w:p>
            <w:pPr>
              <w:pStyle w:val="TableParagraph"/>
              <w:ind w:left="10"/>
              <w:rPr>
                <w:rFonts w:ascii="Arial MT"/>
                <w:sz w:val="20"/>
              </w:rPr>
            </w:pPr>
            <w:r>
              <w:rPr>
                <w:rFonts w:ascii="Arial MT"/>
                <w:spacing w:val="-10"/>
                <w:sz w:val="20"/>
              </w:rPr>
              <w:t>0</w:t>
            </w:r>
          </w:p>
        </w:tc>
        <w:tc>
          <w:tcPr>
            <w:tcW w:w="1202" w:type="dxa"/>
          </w:tcPr>
          <w:p>
            <w:pPr>
              <w:pStyle w:val="TableParagraph"/>
              <w:ind w:left="9"/>
              <w:rPr>
                <w:rFonts w:ascii="Arial MT"/>
                <w:sz w:val="20"/>
              </w:rPr>
            </w:pPr>
            <w:r>
              <w:rPr>
                <w:rFonts w:ascii="Arial MT"/>
                <w:spacing w:val="-10"/>
                <w:sz w:val="20"/>
              </w:rPr>
              <w:t>0</w:t>
            </w:r>
          </w:p>
        </w:tc>
        <w:tc>
          <w:tcPr>
            <w:tcW w:w="1022" w:type="dxa"/>
          </w:tcPr>
          <w:p>
            <w:pPr>
              <w:pStyle w:val="TableParagraph"/>
              <w:ind w:left="3"/>
              <w:rPr>
                <w:rFonts w:ascii="Arial MT"/>
                <w:sz w:val="20"/>
              </w:rPr>
            </w:pPr>
            <w:r>
              <w:rPr>
                <w:rFonts w:ascii="Arial MT"/>
                <w:spacing w:val="-10"/>
                <w:sz w:val="20"/>
              </w:rPr>
              <w:t>0</w:t>
            </w:r>
          </w:p>
        </w:tc>
      </w:tr>
      <w:tr>
        <w:trPr>
          <w:trHeight w:val="320" w:hRule="atLeast"/>
        </w:trPr>
        <w:tc>
          <w:tcPr>
            <w:tcW w:w="3459" w:type="dxa"/>
          </w:tcPr>
          <w:p>
            <w:pPr>
              <w:pStyle w:val="TableParagraph"/>
              <w:spacing w:before="23"/>
              <w:jc w:val="left"/>
              <w:rPr>
                <w:b/>
                <w:sz w:val="20"/>
              </w:rPr>
            </w:pPr>
            <w:r>
              <w:rPr>
                <w:b/>
                <w:sz w:val="20"/>
              </w:rPr>
              <w:t>c) Organ </w:t>
            </w:r>
            <w:r>
              <w:rPr>
                <w:b/>
                <w:spacing w:val="-2"/>
                <w:sz w:val="20"/>
              </w:rPr>
              <w:t>Donation</w:t>
            </w:r>
          </w:p>
        </w:tc>
        <w:tc>
          <w:tcPr>
            <w:tcW w:w="1068" w:type="dxa"/>
          </w:tcPr>
          <w:p>
            <w:pPr>
              <w:pStyle w:val="TableParagraph"/>
              <w:spacing w:before="23"/>
              <w:ind w:left="19"/>
              <w:rPr>
                <w:rFonts w:ascii="Arial MT"/>
                <w:sz w:val="20"/>
              </w:rPr>
            </w:pPr>
            <w:r>
              <w:rPr>
                <w:rFonts w:ascii="Arial MT"/>
                <w:spacing w:val="-10"/>
                <w:sz w:val="20"/>
              </w:rPr>
              <w:t>0</w:t>
            </w:r>
          </w:p>
        </w:tc>
        <w:tc>
          <w:tcPr>
            <w:tcW w:w="1073" w:type="dxa"/>
          </w:tcPr>
          <w:p>
            <w:pPr>
              <w:pStyle w:val="TableParagraph"/>
              <w:spacing w:before="23"/>
              <w:ind w:left="18"/>
              <w:rPr>
                <w:rFonts w:ascii="Arial MT"/>
                <w:sz w:val="20"/>
              </w:rPr>
            </w:pPr>
            <w:r>
              <w:rPr>
                <w:rFonts w:ascii="Arial MT"/>
                <w:spacing w:val="-10"/>
                <w:sz w:val="20"/>
              </w:rPr>
              <w:t>0</w:t>
            </w:r>
          </w:p>
        </w:tc>
        <w:tc>
          <w:tcPr>
            <w:tcW w:w="1052" w:type="dxa"/>
          </w:tcPr>
          <w:p>
            <w:pPr>
              <w:pStyle w:val="TableParagraph"/>
              <w:spacing w:before="23"/>
              <w:ind w:left="16"/>
              <w:rPr>
                <w:rFonts w:ascii="Arial MT"/>
                <w:sz w:val="20"/>
              </w:rPr>
            </w:pPr>
            <w:r>
              <w:rPr>
                <w:rFonts w:ascii="Arial MT"/>
                <w:spacing w:val="-10"/>
                <w:sz w:val="20"/>
              </w:rPr>
              <w:t>0</w:t>
            </w:r>
          </w:p>
        </w:tc>
        <w:tc>
          <w:tcPr>
            <w:tcW w:w="1031" w:type="dxa"/>
          </w:tcPr>
          <w:p>
            <w:pPr>
              <w:pStyle w:val="TableParagraph"/>
              <w:spacing w:before="23"/>
              <w:ind w:left="12"/>
              <w:rPr>
                <w:rFonts w:ascii="Arial MT"/>
                <w:sz w:val="20"/>
              </w:rPr>
            </w:pPr>
            <w:r>
              <w:rPr>
                <w:rFonts w:ascii="Arial MT"/>
                <w:spacing w:val="-10"/>
                <w:sz w:val="20"/>
              </w:rPr>
              <w:t>0</w:t>
            </w:r>
          </w:p>
        </w:tc>
        <w:tc>
          <w:tcPr>
            <w:tcW w:w="1088" w:type="dxa"/>
          </w:tcPr>
          <w:p>
            <w:pPr>
              <w:pStyle w:val="TableParagraph"/>
              <w:spacing w:before="23"/>
              <w:ind w:left="10"/>
              <w:rPr>
                <w:rFonts w:ascii="Arial MT"/>
                <w:sz w:val="20"/>
              </w:rPr>
            </w:pPr>
            <w:r>
              <w:rPr>
                <w:rFonts w:ascii="Arial MT"/>
                <w:spacing w:val="-10"/>
                <w:sz w:val="20"/>
              </w:rPr>
              <w:t>0</w:t>
            </w:r>
          </w:p>
        </w:tc>
        <w:tc>
          <w:tcPr>
            <w:tcW w:w="1202" w:type="dxa"/>
          </w:tcPr>
          <w:p>
            <w:pPr>
              <w:pStyle w:val="TableParagraph"/>
              <w:spacing w:before="23"/>
              <w:ind w:left="9"/>
              <w:rPr>
                <w:rFonts w:ascii="Arial MT"/>
                <w:sz w:val="20"/>
              </w:rPr>
            </w:pPr>
            <w:r>
              <w:rPr>
                <w:rFonts w:ascii="Arial MT"/>
                <w:spacing w:val="-10"/>
                <w:sz w:val="20"/>
              </w:rPr>
              <w:t>0</w:t>
            </w:r>
          </w:p>
        </w:tc>
        <w:tc>
          <w:tcPr>
            <w:tcW w:w="1022" w:type="dxa"/>
          </w:tcPr>
          <w:p>
            <w:pPr>
              <w:pStyle w:val="TableParagraph"/>
              <w:spacing w:before="23"/>
              <w:ind w:left="3"/>
              <w:rPr>
                <w:rFonts w:ascii="Arial MT"/>
                <w:sz w:val="20"/>
              </w:rPr>
            </w:pPr>
            <w:r>
              <w:rPr>
                <w:rFonts w:ascii="Arial MT"/>
                <w:spacing w:val="-10"/>
                <w:sz w:val="20"/>
              </w:rPr>
              <w:t>0</w:t>
            </w:r>
          </w:p>
        </w:tc>
      </w:tr>
      <w:tr>
        <w:trPr>
          <w:trHeight w:val="320" w:hRule="atLeast"/>
        </w:trPr>
        <w:tc>
          <w:tcPr>
            <w:tcW w:w="3459" w:type="dxa"/>
          </w:tcPr>
          <w:p>
            <w:pPr>
              <w:pStyle w:val="TableParagraph"/>
              <w:spacing w:before="23"/>
              <w:jc w:val="left"/>
              <w:rPr>
                <w:b/>
                <w:sz w:val="20"/>
              </w:rPr>
            </w:pPr>
            <w:r>
              <w:rPr>
                <w:b/>
                <w:sz w:val="20"/>
              </w:rPr>
              <w:t>d) Any Other, Please </w:t>
            </w:r>
            <w:r>
              <w:rPr>
                <w:b/>
                <w:spacing w:val="-2"/>
                <w:sz w:val="20"/>
              </w:rPr>
              <w:t>Specify</w:t>
            </w:r>
          </w:p>
        </w:tc>
        <w:tc>
          <w:tcPr>
            <w:tcW w:w="1068" w:type="dxa"/>
          </w:tcPr>
          <w:p>
            <w:pPr>
              <w:pStyle w:val="TableParagraph"/>
              <w:spacing w:before="23"/>
              <w:ind w:left="19"/>
              <w:rPr>
                <w:rFonts w:ascii="Arial MT"/>
                <w:sz w:val="20"/>
              </w:rPr>
            </w:pPr>
            <w:r>
              <w:rPr>
                <w:rFonts w:ascii="Arial MT"/>
                <w:spacing w:val="-10"/>
                <w:sz w:val="20"/>
              </w:rPr>
              <w:t>0</w:t>
            </w:r>
          </w:p>
        </w:tc>
        <w:tc>
          <w:tcPr>
            <w:tcW w:w="1073" w:type="dxa"/>
          </w:tcPr>
          <w:p>
            <w:pPr>
              <w:pStyle w:val="TableParagraph"/>
              <w:spacing w:before="23"/>
              <w:ind w:left="18"/>
              <w:rPr>
                <w:rFonts w:ascii="Arial MT"/>
                <w:sz w:val="20"/>
              </w:rPr>
            </w:pPr>
            <w:r>
              <w:rPr>
                <w:rFonts w:ascii="Arial MT"/>
                <w:spacing w:val="-10"/>
                <w:sz w:val="20"/>
              </w:rPr>
              <w:t>0</w:t>
            </w:r>
          </w:p>
        </w:tc>
        <w:tc>
          <w:tcPr>
            <w:tcW w:w="1052" w:type="dxa"/>
          </w:tcPr>
          <w:p>
            <w:pPr>
              <w:pStyle w:val="TableParagraph"/>
              <w:spacing w:before="23"/>
              <w:ind w:left="16"/>
              <w:rPr>
                <w:rFonts w:ascii="Arial MT"/>
                <w:sz w:val="20"/>
              </w:rPr>
            </w:pPr>
            <w:r>
              <w:rPr>
                <w:rFonts w:ascii="Arial MT"/>
                <w:spacing w:val="-10"/>
                <w:sz w:val="20"/>
              </w:rPr>
              <w:t>0</w:t>
            </w:r>
          </w:p>
        </w:tc>
        <w:tc>
          <w:tcPr>
            <w:tcW w:w="1031" w:type="dxa"/>
          </w:tcPr>
          <w:p>
            <w:pPr>
              <w:pStyle w:val="TableParagraph"/>
              <w:spacing w:before="23"/>
              <w:ind w:left="12"/>
              <w:rPr>
                <w:rFonts w:ascii="Arial MT"/>
                <w:sz w:val="20"/>
              </w:rPr>
            </w:pPr>
            <w:r>
              <w:rPr>
                <w:rFonts w:ascii="Arial MT"/>
                <w:spacing w:val="-10"/>
                <w:sz w:val="20"/>
              </w:rPr>
              <w:t>0</w:t>
            </w:r>
          </w:p>
        </w:tc>
        <w:tc>
          <w:tcPr>
            <w:tcW w:w="1088" w:type="dxa"/>
          </w:tcPr>
          <w:p>
            <w:pPr>
              <w:pStyle w:val="TableParagraph"/>
              <w:spacing w:before="23"/>
              <w:ind w:left="10"/>
              <w:rPr>
                <w:rFonts w:ascii="Arial MT"/>
                <w:sz w:val="20"/>
              </w:rPr>
            </w:pPr>
            <w:r>
              <w:rPr>
                <w:rFonts w:ascii="Arial MT"/>
                <w:spacing w:val="-10"/>
                <w:sz w:val="20"/>
              </w:rPr>
              <w:t>0</w:t>
            </w:r>
          </w:p>
        </w:tc>
        <w:tc>
          <w:tcPr>
            <w:tcW w:w="1202" w:type="dxa"/>
          </w:tcPr>
          <w:p>
            <w:pPr>
              <w:pStyle w:val="TableParagraph"/>
              <w:spacing w:before="23"/>
              <w:ind w:left="9"/>
              <w:rPr>
                <w:rFonts w:ascii="Arial MT"/>
                <w:sz w:val="20"/>
              </w:rPr>
            </w:pPr>
            <w:r>
              <w:rPr>
                <w:rFonts w:ascii="Arial MT"/>
                <w:spacing w:val="-10"/>
                <w:sz w:val="20"/>
              </w:rPr>
              <w:t>0</w:t>
            </w:r>
          </w:p>
        </w:tc>
        <w:tc>
          <w:tcPr>
            <w:tcW w:w="1022" w:type="dxa"/>
          </w:tcPr>
          <w:p>
            <w:pPr>
              <w:pStyle w:val="TableParagraph"/>
              <w:spacing w:before="23"/>
              <w:ind w:left="3"/>
              <w:rPr>
                <w:rFonts w:ascii="Arial MT"/>
                <w:sz w:val="20"/>
              </w:rPr>
            </w:pPr>
            <w:r>
              <w:rPr>
                <w:rFonts w:ascii="Arial MT"/>
                <w:spacing w:val="-10"/>
                <w:sz w:val="20"/>
              </w:rPr>
              <w:t>0</w:t>
            </w:r>
          </w:p>
        </w:tc>
      </w:tr>
    </w:tbl>
    <w:p>
      <w:pPr>
        <w:pStyle w:val="BodyText"/>
        <w:spacing w:before="3"/>
        <w:rPr>
          <w:rFonts w:ascii="Times New Roman"/>
          <w:b w:val="0"/>
          <w:sz w:val="18"/>
        </w:rPr>
      </w:pPr>
    </w:p>
    <w:tbl>
      <w:tblPr>
        <w:tblW w:w="0" w:type="auto"/>
        <w:jc w:val="left"/>
        <w:tblInd w:w="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909"/>
        <w:gridCol w:w="2671"/>
        <w:gridCol w:w="2619"/>
        <w:gridCol w:w="2788"/>
      </w:tblGrid>
      <w:tr>
        <w:trPr>
          <w:trHeight w:val="320" w:hRule="atLeast"/>
        </w:trPr>
        <w:tc>
          <w:tcPr>
            <w:tcW w:w="10987" w:type="dxa"/>
            <w:gridSpan w:val="4"/>
            <w:shd w:val="clear" w:color="auto" w:fill="6A5ACD"/>
          </w:tcPr>
          <w:p>
            <w:pPr>
              <w:pStyle w:val="TableParagraph"/>
              <w:ind w:left="22"/>
              <w:rPr>
                <w:b/>
                <w:sz w:val="20"/>
              </w:rPr>
            </w:pPr>
            <w:r>
              <w:rPr>
                <w:b/>
                <w:color w:val="FFFFFF"/>
                <w:sz w:val="20"/>
              </w:rPr>
              <w:t>Campus </w:t>
            </w:r>
            <w:r>
              <w:rPr>
                <w:b/>
                <w:color w:val="FFFFFF"/>
                <w:spacing w:val="-2"/>
                <w:sz w:val="20"/>
              </w:rPr>
              <w:t>Placement</w:t>
            </w:r>
          </w:p>
        </w:tc>
      </w:tr>
      <w:tr>
        <w:trPr>
          <w:trHeight w:val="320" w:hRule="atLeast"/>
        </w:trPr>
        <w:tc>
          <w:tcPr>
            <w:tcW w:w="2909" w:type="dxa"/>
          </w:tcPr>
          <w:p>
            <w:pPr>
              <w:pStyle w:val="TableParagraph"/>
              <w:ind w:left="22"/>
              <w:rPr>
                <w:b/>
                <w:sz w:val="20"/>
              </w:rPr>
            </w:pPr>
            <w:r>
              <w:rPr>
                <w:b/>
                <w:sz w:val="20"/>
              </w:rPr>
              <w:t>Academic </w:t>
            </w:r>
            <w:r>
              <w:rPr>
                <w:b/>
                <w:spacing w:val="-2"/>
                <w:sz w:val="20"/>
              </w:rPr>
              <w:t>Session</w:t>
            </w:r>
          </w:p>
        </w:tc>
        <w:tc>
          <w:tcPr>
            <w:tcW w:w="2671" w:type="dxa"/>
          </w:tcPr>
          <w:p>
            <w:pPr>
              <w:pStyle w:val="TableParagraph"/>
              <w:ind w:left="19" w:right="1"/>
              <w:rPr>
                <w:b/>
                <w:sz w:val="20"/>
              </w:rPr>
            </w:pPr>
            <w:r>
              <w:rPr>
                <w:b/>
                <w:sz w:val="20"/>
              </w:rPr>
              <w:t>UG </w:t>
            </w:r>
            <w:r>
              <w:rPr>
                <w:b/>
                <w:spacing w:val="-2"/>
                <w:sz w:val="20"/>
              </w:rPr>
              <w:t>Percentage</w:t>
            </w:r>
          </w:p>
        </w:tc>
        <w:tc>
          <w:tcPr>
            <w:tcW w:w="2619" w:type="dxa"/>
          </w:tcPr>
          <w:p>
            <w:pPr>
              <w:pStyle w:val="TableParagraph"/>
              <w:ind w:left="16"/>
              <w:rPr>
                <w:b/>
                <w:sz w:val="20"/>
              </w:rPr>
            </w:pPr>
            <w:r>
              <w:rPr>
                <w:b/>
                <w:sz w:val="20"/>
              </w:rPr>
              <w:t>PG </w:t>
            </w:r>
            <w:r>
              <w:rPr>
                <w:b/>
                <w:spacing w:val="-2"/>
                <w:sz w:val="20"/>
              </w:rPr>
              <w:t>Percentage</w:t>
            </w:r>
          </w:p>
        </w:tc>
        <w:tc>
          <w:tcPr>
            <w:tcW w:w="2788" w:type="dxa"/>
          </w:tcPr>
          <w:p>
            <w:pPr>
              <w:pStyle w:val="TableParagraph"/>
              <w:ind w:left="19"/>
              <w:rPr>
                <w:b/>
                <w:sz w:val="20"/>
              </w:rPr>
            </w:pPr>
            <w:r>
              <w:rPr>
                <w:b/>
                <w:sz w:val="20"/>
              </w:rPr>
              <w:t>Dip </w:t>
            </w:r>
            <w:r>
              <w:rPr>
                <w:b/>
                <w:spacing w:val="-2"/>
                <w:sz w:val="20"/>
              </w:rPr>
              <w:t>Percentage</w:t>
            </w:r>
          </w:p>
        </w:tc>
      </w:tr>
      <w:tr>
        <w:trPr>
          <w:trHeight w:val="320" w:hRule="atLeast"/>
        </w:trPr>
        <w:tc>
          <w:tcPr>
            <w:tcW w:w="2909" w:type="dxa"/>
          </w:tcPr>
          <w:p>
            <w:pPr>
              <w:pStyle w:val="TableParagraph"/>
              <w:spacing w:before="23"/>
              <w:ind w:left="22" w:right="3"/>
              <w:rPr>
                <w:rFonts w:ascii="Arial MT"/>
                <w:sz w:val="20"/>
              </w:rPr>
            </w:pPr>
            <w:r>
              <w:rPr>
                <w:rFonts w:ascii="Arial MT"/>
                <w:sz w:val="20"/>
              </w:rPr>
              <w:t>2024-</w:t>
            </w:r>
            <w:r>
              <w:rPr>
                <w:rFonts w:ascii="Arial MT"/>
                <w:spacing w:val="-5"/>
                <w:sz w:val="20"/>
              </w:rPr>
              <w:t>25</w:t>
            </w:r>
          </w:p>
        </w:tc>
        <w:tc>
          <w:tcPr>
            <w:tcW w:w="2671" w:type="dxa"/>
          </w:tcPr>
          <w:p>
            <w:pPr>
              <w:pStyle w:val="TableParagraph"/>
              <w:spacing w:before="23"/>
              <w:ind w:left="19"/>
              <w:rPr>
                <w:rFonts w:ascii="Arial MT"/>
                <w:sz w:val="20"/>
              </w:rPr>
            </w:pPr>
            <w:r>
              <w:rPr>
                <w:rFonts w:ascii="Arial MT"/>
                <w:spacing w:val="-4"/>
                <w:sz w:val="20"/>
              </w:rPr>
              <w:t>8.00</w:t>
            </w:r>
          </w:p>
        </w:tc>
        <w:tc>
          <w:tcPr>
            <w:tcW w:w="2619" w:type="dxa"/>
          </w:tcPr>
          <w:p>
            <w:pPr>
              <w:pStyle w:val="TableParagraph"/>
              <w:spacing w:before="23"/>
              <w:ind w:left="16" w:right="1"/>
              <w:rPr>
                <w:rFonts w:ascii="Arial MT"/>
                <w:sz w:val="20"/>
              </w:rPr>
            </w:pPr>
            <w:r>
              <w:rPr>
                <w:rFonts w:ascii="Arial MT"/>
                <w:spacing w:val="-2"/>
                <w:sz w:val="20"/>
              </w:rPr>
              <w:t>10.00</w:t>
            </w:r>
          </w:p>
        </w:tc>
        <w:tc>
          <w:tcPr>
            <w:tcW w:w="2788" w:type="dxa"/>
          </w:tcPr>
          <w:p>
            <w:pPr>
              <w:pStyle w:val="TableParagraph"/>
              <w:spacing w:before="23"/>
              <w:ind w:left="19" w:right="1"/>
              <w:rPr>
                <w:rFonts w:ascii="Arial MT"/>
                <w:sz w:val="20"/>
              </w:rPr>
            </w:pPr>
            <w:r>
              <w:rPr>
                <w:rFonts w:ascii="Arial MT"/>
                <w:spacing w:val="-4"/>
                <w:sz w:val="20"/>
              </w:rPr>
              <w:t>0.00</w:t>
            </w:r>
          </w:p>
        </w:tc>
      </w:tr>
    </w:tbl>
    <w:p>
      <w:pPr>
        <w:pStyle w:val="BodyText"/>
        <w:spacing w:before="26"/>
        <w:rPr>
          <w:rFonts w:ascii="Times New Roman"/>
          <w:b w:val="0"/>
          <w:sz w:val="20"/>
        </w:rPr>
      </w:pPr>
    </w:p>
    <w:tbl>
      <w:tblPr>
        <w:tblW w:w="0" w:type="auto"/>
        <w:jc w:val="left"/>
        <w:tblInd w:w="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08"/>
        <w:gridCol w:w="3880"/>
        <w:gridCol w:w="1145"/>
        <w:gridCol w:w="1060"/>
        <w:gridCol w:w="1061"/>
        <w:gridCol w:w="1062"/>
        <w:gridCol w:w="1030"/>
        <w:gridCol w:w="1039"/>
      </w:tblGrid>
      <w:tr>
        <w:trPr>
          <w:trHeight w:val="320" w:hRule="atLeast"/>
        </w:trPr>
        <w:tc>
          <w:tcPr>
            <w:tcW w:w="10985" w:type="dxa"/>
            <w:gridSpan w:val="8"/>
            <w:shd w:val="clear" w:color="auto" w:fill="6A5ACD"/>
          </w:tcPr>
          <w:p>
            <w:pPr>
              <w:pStyle w:val="TableParagraph"/>
              <w:ind w:left="23"/>
              <w:rPr>
                <w:b/>
                <w:sz w:val="20"/>
              </w:rPr>
            </w:pPr>
            <w:r>
              <w:rPr>
                <w:b/>
                <w:color w:val="FFFFFF"/>
                <w:sz w:val="20"/>
              </w:rPr>
              <w:t>Facilities </w:t>
            </w:r>
            <w:r>
              <w:rPr>
                <w:b/>
                <w:color w:val="FFFFFF"/>
                <w:spacing w:val="-2"/>
                <w:sz w:val="20"/>
              </w:rPr>
              <w:t>Laboratory</w:t>
            </w:r>
          </w:p>
        </w:tc>
      </w:tr>
      <w:tr>
        <w:trPr>
          <w:trHeight w:val="506" w:hRule="atLeast"/>
        </w:trPr>
        <w:tc>
          <w:tcPr>
            <w:tcW w:w="708" w:type="dxa"/>
          </w:tcPr>
          <w:p>
            <w:pPr>
              <w:pStyle w:val="TableParagraph"/>
              <w:ind w:left="23" w:right="1"/>
              <w:rPr>
                <w:b/>
                <w:sz w:val="20"/>
              </w:rPr>
            </w:pPr>
            <w:r>
              <w:rPr>
                <w:b/>
                <w:spacing w:val="-2"/>
                <w:sz w:val="20"/>
              </w:rPr>
              <w:t>Sr.No.</w:t>
            </w:r>
          </w:p>
        </w:tc>
        <w:tc>
          <w:tcPr>
            <w:tcW w:w="3880" w:type="dxa"/>
          </w:tcPr>
          <w:p>
            <w:pPr>
              <w:pStyle w:val="TableParagraph"/>
              <w:ind w:left="18"/>
              <w:rPr>
                <w:b/>
                <w:sz w:val="20"/>
              </w:rPr>
            </w:pPr>
            <w:r>
              <w:rPr>
                <w:b/>
                <w:spacing w:val="-2"/>
                <w:sz w:val="20"/>
              </w:rPr>
              <w:t>Parameters</w:t>
            </w:r>
          </w:p>
        </w:tc>
        <w:tc>
          <w:tcPr>
            <w:tcW w:w="1145" w:type="dxa"/>
          </w:tcPr>
          <w:p>
            <w:pPr>
              <w:pStyle w:val="TableParagraph"/>
              <w:spacing w:line="232" w:lineRule="auto" w:before="29"/>
              <w:ind w:left="56" w:firstLine="38"/>
              <w:jc w:val="left"/>
              <w:rPr>
                <w:b/>
                <w:sz w:val="20"/>
              </w:rPr>
            </w:pPr>
            <w:r>
              <w:rPr>
                <w:b/>
                <w:sz w:val="20"/>
              </w:rPr>
              <w:t>Diploma / </w:t>
            </w:r>
            <w:r>
              <w:rPr>
                <w:b/>
                <w:spacing w:val="-2"/>
                <w:sz w:val="20"/>
              </w:rPr>
              <w:t>Certificate</w:t>
            </w:r>
          </w:p>
        </w:tc>
        <w:tc>
          <w:tcPr>
            <w:tcW w:w="1060" w:type="dxa"/>
          </w:tcPr>
          <w:p>
            <w:pPr>
              <w:pStyle w:val="TableParagraph"/>
              <w:ind w:left="51" w:right="29"/>
              <w:rPr>
                <w:b/>
                <w:sz w:val="20"/>
              </w:rPr>
            </w:pPr>
            <w:r>
              <w:rPr>
                <w:b/>
                <w:spacing w:val="-5"/>
                <w:sz w:val="20"/>
              </w:rPr>
              <w:t>UG</w:t>
            </w:r>
          </w:p>
        </w:tc>
        <w:tc>
          <w:tcPr>
            <w:tcW w:w="1061" w:type="dxa"/>
          </w:tcPr>
          <w:p>
            <w:pPr>
              <w:pStyle w:val="TableParagraph"/>
              <w:ind w:left="23" w:right="1"/>
              <w:rPr>
                <w:b/>
                <w:sz w:val="20"/>
              </w:rPr>
            </w:pPr>
            <w:r>
              <w:rPr>
                <w:b/>
                <w:spacing w:val="-5"/>
                <w:sz w:val="20"/>
              </w:rPr>
              <w:t>PG</w:t>
            </w:r>
          </w:p>
        </w:tc>
        <w:tc>
          <w:tcPr>
            <w:tcW w:w="1062" w:type="dxa"/>
          </w:tcPr>
          <w:p>
            <w:pPr>
              <w:pStyle w:val="TableParagraph"/>
              <w:ind w:left="23" w:right="52"/>
              <w:rPr>
                <w:b/>
                <w:sz w:val="20"/>
              </w:rPr>
            </w:pPr>
            <w:r>
              <w:rPr>
                <w:b/>
                <w:spacing w:val="-2"/>
                <w:sz w:val="20"/>
              </w:rPr>
              <w:t>M.Phill</w:t>
            </w:r>
          </w:p>
        </w:tc>
        <w:tc>
          <w:tcPr>
            <w:tcW w:w="1030" w:type="dxa"/>
          </w:tcPr>
          <w:p>
            <w:pPr>
              <w:pStyle w:val="TableParagraph"/>
              <w:ind w:left="21" w:right="50"/>
              <w:rPr>
                <w:b/>
                <w:sz w:val="20"/>
              </w:rPr>
            </w:pPr>
            <w:r>
              <w:rPr>
                <w:b/>
                <w:spacing w:val="-4"/>
                <w:sz w:val="20"/>
              </w:rPr>
              <w:t>Ph.D</w:t>
            </w:r>
          </w:p>
        </w:tc>
        <w:tc>
          <w:tcPr>
            <w:tcW w:w="1039" w:type="dxa"/>
          </w:tcPr>
          <w:p>
            <w:pPr>
              <w:pStyle w:val="TableParagraph"/>
              <w:ind w:left="282"/>
              <w:jc w:val="left"/>
              <w:rPr>
                <w:b/>
                <w:sz w:val="20"/>
              </w:rPr>
            </w:pPr>
            <w:r>
              <w:rPr>
                <w:b/>
                <w:spacing w:val="-2"/>
                <w:sz w:val="20"/>
              </w:rPr>
              <w:t>Total</w:t>
            </w:r>
          </w:p>
        </w:tc>
      </w:tr>
      <w:tr>
        <w:trPr>
          <w:trHeight w:val="506" w:hRule="atLeast"/>
        </w:trPr>
        <w:tc>
          <w:tcPr>
            <w:tcW w:w="708" w:type="dxa"/>
          </w:tcPr>
          <w:p>
            <w:pPr>
              <w:pStyle w:val="TableParagraph"/>
              <w:ind w:left="23" w:right="3"/>
              <w:rPr>
                <w:b/>
                <w:sz w:val="20"/>
              </w:rPr>
            </w:pPr>
            <w:r>
              <w:rPr>
                <w:b/>
                <w:spacing w:val="-5"/>
                <w:sz w:val="20"/>
              </w:rPr>
              <w:t>1.</w:t>
            </w:r>
          </w:p>
        </w:tc>
        <w:tc>
          <w:tcPr>
            <w:tcW w:w="3880" w:type="dxa"/>
          </w:tcPr>
          <w:p>
            <w:pPr>
              <w:pStyle w:val="TableParagraph"/>
              <w:spacing w:line="232" w:lineRule="auto" w:before="30"/>
              <w:ind w:left="39"/>
              <w:jc w:val="left"/>
              <w:rPr>
                <w:b/>
                <w:sz w:val="20"/>
              </w:rPr>
            </w:pPr>
            <w:r>
              <w:rPr>
                <w:b/>
                <w:sz w:val="20"/>
              </w:rPr>
              <w:t>Does</w:t>
            </w:r>
            <w:r>
              <w:rPr>
                <w:b/>
                <w:spacing w:val="-8"/>
                <w:sz w:val="20"/>
              </w:rPr>
              <w:t> </w:t>
            </w:r>
            <w:r>
              <w:rPr>
                <w:b/>
                <w:sz w:val="20"/>
              </w:rPr>
              <w:t>the</w:t>
            </w:r>
            <w:r>
              <w:rPr>
                <w:b/>
                <w:spacing w:val="-8"/>
                <w:sz w:val="20"/>
              </w:rPr>
              <w:t> </w:t>
            </w:r>
            <w:r>
              <w:rPr>
                <w:b/>
                <w:sz w:val="20"/>
              </w:rPr>
              <w:t>institute</w:t>
            </w:r>
            <w:r>
              <w:rPr>
                <w:b/>
                <w:spacing w:val="-8"/>
                <w:sz w:val="20"/>
              </w:rPr>
              <w:t> </w:t>
            </w:r>
            <w:r>
              <w:rPr>
                <w:b/>
                <w:sz w:val="20"/>
              </w:rPr>
              <w:t>have</w:t>
            </w:r>
            <w:r>
              <w:rPr>
                <w:b/>
                <w:spacing w:val="-8"/>
                <w:sz w:val="20"/>
              </w:rPr>
              <w:t> </w:t>
            </w:r>
            <w:r>
              <w:rPr>
                <w:b/>
                <w:sz w:val="20"/>
              </w:rPr>
              <w:t>a</w:t>
            </w:r>
            <w:r>
              <w:rPr>
                <w:b/>
                <w:spacing w:val="-8"/>
                <w:sz w:val="20"/>
              </w:rPr>
              <w:t> </w:t>
            </w:r>
            <w:r>
              <w:rPr>
                <w:b/>
                <w:sz w:val="20"/>
              </w:rPr>
              <w:t>computer </w:t>
            </w:r>
            <w:r>
              <w:rPr>
                <w:b/>
                <w:spacing w:val="-2"/>
                <w:sz w:val="20"/>
              </w:rPr>
              <w:t>laboratory?</w:t>
            </w:r>
          </w:p>
        </w:tc>
        <w:tc>
          <w:tcPr>
            <w:tcW w:w="1145" w:type="dxa"/>
          </w:tcPr>
          <w:p>
            <w:pPr>
              <w:pStyle w:val="TableParagraph"/>
              <w:ind w:left="20"/>
              <w:rPr>
                <w:rFonts w:ascii="Arial MT"/>
                <w:sz w:val="20"/>
              </w:rPr>
            </w:pPr>
            <w:r>
              <w:rPr>
                <w:rFonts w:ascii="Arial MT"/>
                <w:spacing w:val="-5"/>
                <w:sz w:val="20"/>
              </w:rPr>
              <w:t>No</w:t>
            </w:r>
          </w:p>
        </w:tc>
        <w:tc>
          <w:tcPr>
            <w:tcW w:w="1060" w:type="dxa"/>
          </w:tcPr>
          <w:p>
            <w:pPr>
              <w:pStyle w:val="TableParagraph"/>
              <w:ind w:left="51" w:right="27"/>
              <w:rPr>
                <w:rFonts w:ascii="Arial MT"/>
                <w:sz w:val="20"/>
              </w:rPr>
            </w:pPr>
            <w:r>
              <w:rPr>
                <w:rFonts w:ascii="Arial MT"/>
                <w:spacing w:val="-5"/>
                <w:sz w:val="20"/>
              </w:rPr>
              <w:t>Yes</w:t>
            </w:r>
          </w:p>
        </w:tc>
        <w:tc>
          <w:tcPr>
            <w:tcW w:w="1061" w:type="dxa"/>
          </w:tcPr>
          <w:p>
            <w:pPr>
              <w:pStyle w:val="TableParagraph"/>
              <w:ind w:left="23" w:right="3"/>
              <w:rPr>
                <w:rFonts w:ascii="Arial MT"/>
                <w:sz w:val="20"/>
              </w:rPr>
            </w:pPr>
            <w:r>
              <w:rPr>
                <w:rFonts w:ascii="Arial MT"/>
                <w:spacing w:val="-5"/>
                <w:sz w:val="20"/>
              </w:rPr>
              <w:t>No</w:t>
            </w:r>
          </w:p>
        </w:tc>
        <w:tc>
          <w:tcPr>
            <w:tcW w:w="1062" w:type="dxa"/>
          </w:tcPr>
          <w:p>
            <w:pPr>
              <w:pStyle w:val="TableParagraph"/>
              <w:ind w:left="51" w:right="29"/>
              <w:rPr>
                <w:rFonts w:ascii="Arial MT"/>
                <w:sz w:val="20"/>
              </w:rPr>
            </w:pPr>
            <w:r>
              <w:rPr>
                <w:rFonts w:ascii="Arial MT"/>
                <w:spacing w:val="-5"/>
                <w:sz w:val="20"/>
              </w:rPr>
              <w:t>No</w:t>
            </w:r>
          </w:p>
        </w:tc>
        <w:tc>
          <w:tcPr>
            <w:tcW w:w="1030" w:type="dxa"/>
          </w:tcPr>
          <w:p>
            <w:pPr>
              <w:pStyle w:val="TableParagraph"/>
              <w:ind w:left="50" w:right="29"/>
              <w:rPr>
                <w:rFonts w:ascii="Arial MT"/>
                <w:sz w:val="20"/>
              </w:rPr>
            </w:pPr>
            <w:r>
              <w:rPr>
                <w:rFonts w:ascii="Arial MT"/>
                <w:spacing w:val="-5"/>
                <w:sz w:val="20"/>
              </w:rPr>
              <w:t>No</w:t>
            </w:r>
          </w:p>
        </w:tc>
        <w:tc>
          <w:tcPr>
            <w:tcW w:w="1039" w:type="dxa"/>
          </w:tcPr>
          <w:p>
            <w:pPr>
              <w:pStyle w:val="TableParagraph"/>
              <w:spacing w:before="0"/>
              <w:ind w:left="0"/>
              <w:jc w:val="left"/>
              <w:rPr>
                <w:rFonts w:ascii="Times New Roman"/>
                <w:sz w:val="20"/>
              </w:rPr>
            </w:pPr>
          </w:p>
        </w:tc>
      </w:tr>
      <w:tr>
        <w:trPr>
          <w:trHeight w:val="320" w:hRule="atLeast"/>
        </w:trPr>
        <w:tc>
          <w:tcPr>
            <w:tcW w:w="708" w:type="dxa"/>
          </w:tcPr>
          <w:p>
            <w:pPr>
              <w:pStyle w:val="TableParagraph"/>
              <w:spacing w:before="23"/>
              <w:ind w:left="23"/>
              <w:rPr>
                <w:b/>
                <w:sz w:val="20"/>
              </w:rPr>
            </w:pPr>
            <w:r>
              <w:rPr>
                <w:b/>
                <w:spacing w:val="-5"/>
                <w:sz w:val="20"/>
              </w:rPr>
              <w:t>a)</w:t>
            </w:r>
          </w:p>
        </w:tc>
        <w:tc>
          <w:tcPr>
            <w:tcW w:w="3880" w:type="dxa"/>
          </w:tcPr>
          <w:p>
            <w:pPr>
              <w:pStyle w:val="TableParagraph"/>
              <w:spacing w:before="23"/>
              <w:ind w:left="39"/>
              <w:jc w:val="left"/>
              <w:rPr>
                <w:b/>
                <w:sz w:val="20"/>
              </w:rPr>
            </w:pPr>
            <w:r>
              <w:rPr>
                <w:b/>
                <w:sz w:val="20"/>
              </w:rPr>
              <w:t>If yes, specify the no. of </w:t>
            </w:r>
            <w:r>
              <w:rPr>
                <w:b/>
                <w:spacing w:val="-2"/>
                <w:sz w:val="20"/>
              </w:rPr>
              <w:t>computers</w:t>
            </w:r>
          </w:p>
        </w:tc>
        <w:tc>
          <w:tcPr>
            <w:tcW w:w="1145" w:type="dxa"/>
          </w:tcPr>
          <w:p>
            <w:pPr>
              <w:pStyle w:val="TableParagraph"/>
              <w:spacing w:before="0"/>
              <w:ind w:left="0"/>
              <w:jc w:val="left"/>
              <w:rPr>
                <w:rFonts w:ascii="Times New Roman"/>
                <w:sz w:val="20"/>
              </w:rPr>
            </w:pPr>
          </w:p>
        </w:tc>
        <w:tc>
          <w:tcPr>
            <w:tcW w:w="1060" w:type="dxa"/>
          </w:tcPr>
          <w:p>
            <w:pPr>
              <w:pStyle w:val="TableParagraph"/>
              <w:spacing w:before="23"/>
              <w:ind w:left="51" w:right="28"/>
              <w:rPr>
                <w:rFonts w:ascii="Arial MT"/>
                <w:sz w:val="20"/>
              </w:rPr>
            </w:pPr>
            <w:r>
              <w:rPr>
                <w:rFonts w:ascii="Arial MT"/>
                <w:spacing w:val="-5"/>
                <w:sz w:val="20"/>
              </w:rPr>
              <w:t>34</w:t>
            </w:r>
          </w:p>
        </w:tc>
        <w:tc>
          <w:tcPr>
            <w:tcW w:w="1061" w:type="dxa"/>
          </w:tcPr>
          <w:p>
            <w:pPr>
              <w:pStyle w:val="TableParagraph"/>
              <w:spacing w:before="0"/>
              <w:ind w:left="0"/>
              <w:jc w:val="left"/>
              <w:rPr>
                <w:rFonts w:ascii="Times New Roman"/>
                <w:sz w:val="20"/>
              </w:rPr>
            </w:pPr>
          </w:p>
        </w:tc>
        <w:tc>
          <w:tcPr>
            <w:tcW w:w="1062" w:type="dxa"/>
          </w:tcPr>
          <w:p>
            <w:pPr>
              <w:pStyle w:val="TableParagraph"/>
              <w:spacing w:before="0"/>
              <w:ind w:left="0"/>
              <w:jc w:val="left"/>
              <w:rPr>
                <w:rFonts w:ascii="Times New Roman"/>
                <w:sz w:val="20"/>
              </w:rPr>
            </w:pPr>
          </w:p>
        </w:tc>
        <w:tc>
          <w:tcPr>
            <w:tcW w:w="1030" w:type="dxa"/>
          </w:tcPr>
          <w:p>
            <w:pPr>
              <w:pStyle w:val="TableParagraph"/>
              <w:spacing w:before="0"/>
              <w:ind w:left="0"/>
              <w:jc w:val="left"/>
              <w:rPr>
                <w:rFonts w:ascii="Times New Roman"/>
                <w:sz w:val="20"/>
              </w:rPr>
            </w:pPr>
          </w:p>
        </w:tc>
        <w:tc>
          <w:tcPr>
            <w:tcW w:w="1039" w:type="dxa"/>
          </w:tcPr>
          <w:p>
            <w:pPr>
              <w:pStyle w:val="TableParagraph"/>
              <w:spacing w:before="23"/>
              <w:ind w:left="188"/>
              <w:jc w:val="left"/>
              <w:rPr>
                <w:rFonts w:ascii="Arial MT"/>
                <w:sz w:val="20"/>
              </w:rPr>
            </w:pPr>
            <w:r>
              <w:rPr>
                <w:rFonts w:ascii="Arial MT"/>
                <w:spacing w:val="-5"/>
                <w:sz w:val="20"/>
              </w:rPr>
              <w:t>34</w:t>
            </w:r>
          </w:p>
        </w:tc>
      </w:tr>
      <w:tr>
        <w:trPr>
          <w:trHeight w:val="729" w:hRule="atLeast"/>
        </w:trPr>
        <w:tc>
          <w:tcPr>
            <w:tcW w:w="708" w:type="dxa"/>
          </w:tcPr>
          <w:p>
            <w:pPr>
              <w:pStyle w:val="TableParagraph"/>
              <w:spacing w:before="23"/>
              <w:ind w:left="23" w:right="3"/>
              <w:rPr>
                <w:b/>
                <w:sz w:val="20"/>
              </w:rPr>
            </w:pPr>
            <w:r>
              <w:rPr>
                <w:b/>
                <w:spacing w:val="-5"/>
                <w:sz w:val="20"/>
              </w:rPr>
              <w:t>2.</w:t>
            </w:r>
          </w:p>
        </w:tc>
        <w:tc>
          <w:tcPr>
            <w:tcW w:w="3880" w:type="dxa"/>
          </w:tcPr>
          <w:p>
            <w:pPr>
              <w:pStyle w:val="TableParagraph"/>
              <w:spacing w:line="232" w:lineRule="auto" w:before="29"/>
              <w:ind w:left="39" w:right="48"/>
              <w:jc w:val="left"/>
              <w:rPr>
                <w:b/>
                <w:sz w:val="20"/>
              </w:rPr>
            </w:pPr>
            <w:r>
              <w:rPr>
                <w:b/>
                <w:sz w:val="20"/>
              </w:rPr>
              <w:t>Does the institute have practical laboratories</w:t>
            </w:r>
            <w:r>
              <w:rPr>
                <w:b/>
                <w:spacing w:val="-7"/>
                <w:sz w:val="20"/>
              </w:rPr>
              <w:t> </w:t>
            </w:r>
            <w:r>
              <w:rPr>
                <w:b/>
                <w:sz w:val="20"/>
              </w:rPr>
              <w:t>for</w:t>
            </w:r>
            <w:r>
              <w:rPr>
                <w:b/>
                <w:spacing w:val="-7"/>
                <w:sz w:val="20"/>
              </w:rPr>
              <w:t> </w:t>
            </w:r>
            <w:r>
              <w:rPr>
                <w:b/>
                <w:sz w:val="20"/>
              </w:rPr>
              <w:t>each</w:t>
            </w:r>
            <w:r>
              <w:rPr>
                <w:b/>
                <w:spacing w:val="-7"/>
                <w:sz w:val="20"/>
              </w:rPr>
              <w:t> </w:t>
            </w:r>
            <w:r>
              <w:rPr>
                <w:b/>
                <w:sz w:val="20"/>
              </w:rPr>
              <w:t>class</w:t>
            </w:r>
            <w:r>
              <w:rPr>
                <w:b/>
                <w:spacing w:val="-7"/>
                <w:sz w:val="20"/>
              </w:rPr>
              <w:t> </w:t>
            </w:r>
            <w:r>
              <w:rPr>
                <w:b/>
                <w:sz w:val="20"/>
              </w:rPr>
              <w:t>of</w:t>
            </w:r>
            <w:r>
              <w:rPr>
                <w:b/>
                <w:spacing w:val="-7"/>
                <w:sz w:val="20"/>
              </w:rPr>
              <w:t> </w:t>
            </w:r>
            <w:r>
              <w:rPr>
                <w:b/>
                <w:sz w:val="20"/>
              </w:rPr>
              <w:t>UG</w:t>
            </w:r>
            <w:r>
              <w:rPr>
                <w:b/>
                <w:spacing w:val="-7"/>
                <w:sz w:val="20"/>
              </w:rPr>
              <w:t> </w:t>
            </w:r>
            <w:r>
              <w:rPr>
                <w:b/>
                <w:sz w:val="20"/>
              </w:rPr>
              <w:t>and PG courses?</w:t>
            </w:r>
          </w:p>
        </w:tc>
        <w:tc>
          <w:tcPr>
            <w:tcW w:w="1145" w:type="dxa"/>
          </w:tcPr>
          <w:p>
            <w:pPr>
              <w:pStyle w:val="TableParagraph"/>
              <w:spacing w:before="23"/>
              <w:ind w:left="20"/>
              <w:rPr>
                <w:rFonts w:ascii="Arial MT"/>
                <w:sz w:val="20"/>
              </w:rPr>
            </w:pPr>
            <w:r>
              <w:rPr>
                <w:rFonts w:ascii="Arial MT"/>
                <w:spacing w:val="-5"/>
                <w:sz w:val="20"/>
              </w:rPr>
              <w:t>No</w:t>
            </w:r>
          </w:p>
        </w:tc>
        <w:tc>
          <w:tcPr>
            <w:tcW w:w="1060" w:type="dxa"/>
          </w:tcPr>
          <w:p>
            <w:pPr>
              <w:pStyle w:val="TableParagraph"/>
              <w:spacing w:before="23"/>
              <w:ind w:left="51" w:right="27"/>
              <w:rPr>
                <w:rFonts w:ascii="Arial MT"/>
                <w:sz w:val="20"/>
              </w:rPr>
            </w:pPr>
            <w:r>
              <w:rPr>
                <w:rFonts w:ascii="Arial MT"/>
                <w:spacing w:val="-5"/>
                <w:sz w:val="20"/>
              </w:rPr>
              <w:t>Yes</w:t>
            </w:r>
          </w:p>
        </w:tc>
        <w:tc>
          <w:tcPr>
            <w:tcW w:w="1061" w:type="dxa"/>
          </w:tcPr>
          <w:p>
            <w:pPr>
              <w:pStyle w:val="TableParagraph"/>
              <w:spacing w:before="23"/>
              <w:ind w:left="23"/>
              <w:rPr>
                <w:rFonts w:ascii="Arial MT"/>
                <w:sz w:val="20"/>
              </w:rPr>
            </w:pPr>
            <w:r>
              <w:rPr>
                <w:rFonts w:ascii="Arial MT"/>
                <w:spacing w:val="-5"/>
                <w:sz w:val="20"/>
              </w:rPr>
              <w:t>Yes</w:t>
            </w:r>
          </w:p>
        </w:tc>
        <w:tc>
          <w:tcPr>
            <w:tcW w:w="1062" w:type="dxa"/>
          </w:tcPr>
          <w:p>
            <w:pPr>
              <w:pStyle w:val="TableParagraph"/>
              <w:spacing w:before="23"/>
              <w:ind w:left="51" w:right="29"/>
              <w:rPr>
                <w:rFonts w:ascii="Arial MT"/>
                <w:sz w:val="20"/>
              </w:rPr>
            </w:pPr>
            <w:r>
              <w:rPr>
                <w:rFonts w:ascii="Arial MT"/>
                <w:spacing w:val="-5"/>
                <w:sz w:val="20"/>
              </w:rPr>
              <w:t>No</w:t>
            </w:r>
          </w:p>
        </w:tc>
        <w:tc>
          <w:tcPr>
            <w:tcW w:w="1030" w:type="dxa"/>
          </w:tcPr>
          <w:p>
            <w:pPr>
              <w:pStyle w:val="TableParagraph"/>
              <w:spacing w:before="23"/>
              <w:ind w:left="50" w:right="29"/>
              <w:rPr>
                <w:rFonts w:ascii="Arial MT"/>
                <w:sz w:val="20"/>
              </w:rPr>
            </w:pPr>
            <w:r>
              <w:rPr>
                <w:rFonts w:ascii="Arial MT"/>
                <w:spacing w:val="-5"/>
                <w:sz w:val="20"/>
              </w:rPr>
              <w:t>No</w:t>
            </w:r>
          </w:p>
        </w:tc>
        <w:tc>
          <w:tcPr>
            <w:tcW w:w="1039" w:type="dxa"/>
          </w:tcPr>
          <w:p>
            <w:pPr>
              <w:pStyle w:val="TableParagraph"/>
              <w:spacing w:before="0"/>
              <w:ind w:left="0"/>
              <w:jc w:val="left"/>
              <w:rPr>
                <w:rFonts w:ascii="Times New Roman"/>
                <w:sz w:val="20"/>
              </w:rPr>
            </w:pPr>
          </w:p>
        </w:tc>
      </w:tr>
      <w:tr>
        <w:trPr>
          <w:trHeight w:val="506" w:hRule="atLeast"/>
        </w:trPr>
        <w:tc>
          <w:tcPr>
            <w:tcW w:w="708" w:type="dxa"/>
          </w:tcPr>
          <w:p>
            <w:pPr>
              <w:pStyle w:val="TableParagraph"/>
              <w:ind w:left="23"/>
              <w:rPr>
                <w:b/>
                <w:sz w:val="20"/>
              </w:rPr>
            </w:pPr>
            <w:r>
              <w:rPr>
                <w:b/>
                <w:spacing w:val="-5"/>
                <w:sz w:val="20"/>
              </w:rPr>
              <w:t>a)</w:t>
            </w:r>
          </w:p>
        </w:tc>
        <w:tc>
          <w:tcPr>
            <w:tcW w:w="3880" w:type="dxa"/>
          </w:tcPr>
          <w:p>
            <w:pPr>
              <w:pStyle w:val="TableParagraph"/>
              <w:spacing w:line="232" w:lineRule="auto" w:before="29"/>
              <w:ind w:left="39"/>
              <w:jc w:val="left"/>
              <w:rPr>
                <w:b/>
                <w:sz w:val="20"/>
              </w:rPr>
            </w:pPr>
            <w:r>
              <w:rPr>
                <w:b/>
                <w:sz w:val="20"/>
              </w:rPr>
              <w:t>If</w:t>
            </w:r>
            <w:r>
              <w:rPr>
                <w:b/>
                <w:spacing w:val="-7"/>
                <w:sz w:val="20"/>
              </w:rPr>
              <w:t> </w:t>
            </w:r>
            <w:r>
              <w:rPr>
                <w:b/>
                <w:sz w:val="20"/>
              </w:rPr>
              <w:t>yes,</w:t>
            </w:r>
            <w:r>
              <w:rPr>
                <w:b/>
                <w:spacing w:val="-7"/>
                <w:sz w:val="20"/>
              </w:rPr>
              <w:t> </w:t>
            </w:r>
            <w:r>
              <w:rPr>
                <w:b/>
                <w:sz w:val="20"/>
              </w:rPr>
              <w:t>specify</w:t>
            </w:r>
            <w:r>
              <w:rPr>
                <w:b/>
                <w:spacing w:val="-7"/>
                <w:sz w:val="20"/>
              </w:rPr>
              <w:t> </w:t>
            </w:r>
            <w:r>
              <w:rPr>
                <w:b/>
                <w:sz w:val="20"/>
              </w:rPr>
              <w:t>Total</w:t>
            </w:r>
            <w:r>
              <w:rPr>
                <w:b/>
                <w:spacing w:val="-7"/>
                <w:sz w:val="20"/>
              </w:rPr>
              <w:t> </w:t>
            </w:r>
            <w:r>
              <w:rPr>
                <w:b/>
                <w:sz w:val="20"/>
              </w:rPr>
              <w:t>no</w:t>
            </w:r>
            <w:r>
              <w:rPr>
                <w:b/>
                <w:spacing w:val="-7"/>
                <w:sz w:val="20"/>
              </w:rPr>
              <w:t> </w:t>
            </w:r>
            <w:r>
              <w:rPr>
                <w:b/>
                <w:sz w:val="20"/>
              </w:rPr>
              <w:t>of</w:t>
            </w:r>
            <w:r>
              <w:rPr>
                <w:b/>
                <w:spacing w:val="-7"/>
                <w:sz w:val="20"/>
              </w:rPr>
              <w:t> </w:t>
            </w:r>
            <w:r>
              <w:rPr>
                <w:b/>
                <w:sz w:val="20"/>
              </w:rPr>
              <w:t>students capacity of the lab</w:t>
            </w:r>
          </w:p>
        </w:tc>
        <w:tc>
          <w:tcPr>
            <w:tcW w:w="1145" w:type="dxa"/>
          </w:tcPr>
          <w:p>
            <w:pPr>
              <w:pStyle w:val="TableParagraph"/>
              <w:spacing w:before="0"/>
              <w:ind w:left="0"/>
              <w:jc w:val="left"/>
              <w:rPr>
                <w:rFonts w:ascii="Times New Roman"/>
                <w:sz w:val="20"/>
              </w:rPr>
            </w:pPr>
          </w:p>
        </w:tc>
        <w:tc>
          <w:tcPr>
            <w:tcW w:w="1060" w:type="dxa"/>
          </w:tcPr>
          <w:p>
            <w:pPr>
              <w:pStyle w:val="TableParagraph"/>
              <w:ind w:left="51" w:right="28"/>
              <w:rPr>
                <w:rFonts w:ascii="Arial MT"/>
                <w:sz w:val="20"/>
              </w:rPr>
            </w:pPr>
            <w:r>
              <w:rPr>
                <w:rFonts w:ascii="Arial MT"/>
                <w:spacing w:val="-5"/>
                <w:sz w:val="20"/>
              </w:rPr>
              <w:t>80</w:t>
            </w:r>
          </w:p>
        </w:tc>
        <w:tc>
          <w:tcPr>
            <w:tcW w:w="1061" w:type="dxa"/>
          </w:tcPr>
          <w:p>
            <w:pPr>
              <w:pStyle w:val="TableParagraph"/>
              <w:ind w:left="23" w:right="2"/>
              <w:rPr>
                <w:rFonts w:ascii="Arial MT"/>
                <w:sz w:val="20"/>
              </w:rPr>
            </w:pPr>
            <w:r>
              <w:rPr>
                <w:rFonts w:ascii="Arial MT"/>
                <w:spacing w:val="-5"/>
                <w:sz w:val="20"/>
              </w:rPr>
              <w:t>40</w:t>
            </w:r>
          </w:p>
        </w:tc>
        <w:tc>
          <w:tcPr>
            <w:tcW w:w="1062" w:type="dxa"/>
          </w:tcPr>
          <w:p>
            <w:pPr>
              <w:pStyle w:val="TableParagraph"/>
              <w:spacing w:before="0"/>
              <w:ind w:left="0"/>
              <w:jc w:val="left"/>
              <w:rPr>
                <w:rFonts w:ascii="Times New Roman"/>
                <w:sz w:val="20"/>
              </w:rPr>
            </w:pPr>
          </w:p>
        </w:tc>
        <w:tc>
          <w:tcPr>
            <w:tcW w:w="1030" w:type="dxa"/>
          </w:tcPr>
          <w:p>
            <w:pPr>
              <w:pStyle w:val="TableParagraph"/>
              <w:spacing w:before="0"/>
              <w:ind w:left="0"/>
              <w:jc w:val="left"/>
              <w:rPr>
                <w:rFonts w:ascii="Times New Roman"/>
                <w:sz w:val="20"/>
              </w:rPr>
            </w:pPr>
          </w:p>
        </w:tc>
        <w:tc>
          <w:tcPr>
            <w:tcW w:w="1039" w:type="dxa"/>
          </w:tcPr>
          <w:p>
            <w:pPr>
              <w:pStyle w:val="TableParagraph"/>
              <w:ind w:left="160"/>
              <w:jc w:val="left"/>
              <w:rPr>
                <w:rFonts w:ascii="Arial MT"/>
                <w:sz w:val="20"/>
              </w:rPr>
            </w:pPr>
            <w:r>
              <w:rPr>
                <w:rFonts w:ascii="Arial MT"/>
                <w:spacing w:val="-5"/>
                <w:sz w:val="20"/>
              </w:rPr>
              <w:t>120</w:t>
            </w:r>
          </w:p>
        </w:tc>
      </w:tr>
      <w:tr>
        <w:trPr>
          <w:trHeight w:val="506" w:hRule="atLeast"/>
        </w:trPr>
        <w:tc>
          <w:tcPr>
            <w:tcW w:w="708" w:type="dxa"/>
          </w:tcPr>
          <w:p>
            <w:pPr>
              <w:pStyle w:val="TableParagraph"/>
              <w:spacing w:before="23"/>
              <w:ind w:left="23" w:right="1"/>
              <w:rPr>
                <w:b/>
                <w:sz w:val="20"/>
              </w:rPr>
            </w:pPr>
            <w:r>
              <w:rPr>
                <w:b/>
                <w:spacing w:val="-5"/>
                <w:sz w:val="20"/>
              </w:rPr>
              <w:t>b)</w:t>
            </w:r>
          </w:p>
        </w:tc>
        <w:tc>
          <w:tcPr>
            <w:tcW w:w="3880" w:type="dxa"/>
          </w:tcPr>
          <w:p>
            <w:pPr>
              <w:pStyle w:val="TableParagraph"/>
              <w:spacing w:line="232" w:lineRule="auto" w:before="29"/>
              <w:ind w:left="39"/>
              <w:jc w:val="left"/>
              <w:rPr>
                <w:b/>
                <w:sz w:val="20"/>
              </w:rPr>
            </w:pPr>
            <w:r>
              <w:rPr>
                <w:b/>
                <w:sz w:val="20"/>
              </w:rPr>
              <w:t>If</w:t>
            </w:r>
            <w:r>
              <w:rPr>
                <w:b/>
                <w:spacing w:val="-7"/>
                <w:sz w:val="20"/>
              </w:rPr>
              <w:t> </w:t>
            </w:r>
            <w:r>
              <w:rPr>
                <w:b/>
                <w:sz w:val="20"/>
              </w:rPr>
              <w:t>yes,</w:t>
            </w:r>
            <w:r>
              <w:rPr>
                <w:b/>
                <w:spacing w:val="-7"/>
                <w:sz w:val="20"/>
              </w:rPr>
              <w:t> </w:t>
            </w:r>
            <w:r>
              <w:rPr>
                <w:b/>
                <w:sz w:val="20"/>
              </w:rPr>
              <w:t>specify</w:t>
            </w:r>
            <w:r>
              <w:rPr>
                <w:b/>
                <w:spacing w:val="-7"/>
                <w:sz w:val="20"/>
              </w:rPr>
              <w:t> </w:t>
            </w:r>
            <w:r>
              <w:rPr>
                <w:b/>
                <w:sz w:val="20"/>
              </w:rPr>
              <w:t>Total</w:t>
            </w:r>
            <w:r>
              <w:rPr>
                <w:b/>
                <w:spacing w:val="-7"/>
                <w:sz w:val="20"/>
              </w:rPr>
              <w:t> </w:t>
            </w:r>
            <w:r>
              <w:rPr>
                <w:b/>
                <w:sz w:val="20"/>
              </w:rPr>
              <w:t>no</w:t>
            </w:r>
            <w:r>
              <w:rPr>
                <w:b/>
                <w:spacing w:val="-7"/>
                <w:sz w:val="20"/>
              </w:rPr>
              <w:t> </w:t>
            </w:r>
            <w:r>
              <w:rPr>
                <w:b/>
                <w:sz w:val="20"/>
              </w:rPr>
              <w:t>of</w:t>
            </w:r>
            <w:r>
              <w:rPr>
                <w:b/>
                <w:spacing w:val="-7"/>
                <w:sz w:val="20"/>
              </w:rPr>
              <w:t> </w:t>
            </w:r>
            <w:r>
              <w:rPr>
                <w:b/>
                <w:sz w:val="20"/>
              </w:rPr>
              <w:t>students </w:t>
            </w:r>
            <w:r>
              <w:rPr>
                <w:b/>
                <w:spacing w:val="-2"/>
                <w:sz w:val="20"/>
              </w:rPr>
              <w:t>enrolled</w:t>
            </w:r>
          </w:p>
        </w:tc>
        <w:tc>
          <w:tcPr>
            <w:tcW w:w="1145" w:type="dxa"/>
          </w:tcPr>
          <w:p>
            <w:pPr>
              <w:pStyle w:val="TableParagraph"/>
              <w:spacing w:before="0"/>
              <w:ind w:left="0"/>
              <w:jc w:val="left"/>
              <w:rPr>
                <w:rFonts w:ascii="Times New Roman"/>
                <w:sz w:val="20"/>
              </w:rPr>
            </w:pPr>
          </w:p>
        </w:tc>
        <w:tc>
          <w:tcPr>
            <w:tcW w:w="1060" w:type="dxa"/>
          </w:tcPr>
          <w:p>
            <w:pPr>
              <w:pStyle w:val="TableParagraph"/>
              <w:spacing w:before="23"/>
              <w:ind w:left="51" w:right="28"/>
              <w:rPr>
                <w:rFonts w:ascii="Arial MT"/>
                <w:sz w:val="20"/>
              </w:rPr>
            </w:pPr>
            <w:r>
              <w:rPr>
                <w:rFonts w:ascii="Arial MT"/>
                <w:spacing w:val="-5"/>
                <w:sz w:val="20"/>
              </w:rPr>
              <w:t>29</w:t>
            </w:r>
          </w:p>
        </w:tc>
        <w:tc>
          <w:tcPr>
            <w:tcW w:w="1061" w:type="dxa"/>
          </w:tcPr>
          <w:p>
            <w:pPr>
              <w:pStyle w:val="TableParagraph"/>
              <w:spacing w:before="23"/>
              <w:ind w:left="23" w:right="2"/>
              <w:rPr>
                <w:rFonts w:ascii="Arial MT"/>
                <w:sz w:val="20"/>
              </w:rPr>
            </w:pPr>
            <w:r>
              <w:rPr>
                <w:rFonts w:ascii="Arial MT"/>
                <w:spacing w:val="-5"/>
                <w:sz w:val="20"/>
              </w:rPr>
              <w:t>30</w:t>
            </w:r>
          </w:p>
        </w:tc>
        <w:tc>
          <w:tcPr>
            <w:tcW w:w="1062" w:type="dxa"/>
          </w:tcPr>
          <w:p>
            <w:pPr>
              <w:pStyle w:val="TableParagraph"/>
              <w:spacing w:before="0"/>
              <w:ind w:left="0"/>
              <w:jc w:val="left"/>
              <w:rPr>
                <w:rFonts w:ascii="Times New Roman"/>
                <w:sz w:val="20"/>
              </w:rPr>
            </w:pPr>
          </w:p>
        </w:tc>
        <w:tc>
          <w:tcPr>
            <w:tcW w:w="1030" w:type="dxa"/>
          </w:tcPr>
          <w:p>
            <w:pPr>
              <w:pStyle w:val="TableParagraph"/>
              <w:spacing w:before="0"/>
              <w:ind w:left="0"/>
              <w:jc w:val="left"/>
              <w:rPr>
                <w:rFonts w:ascii="Times New Roman"/>
                <w:sz w:val="20"/>
              </w:rPr>
            </w:pPr>
          </w:p>
        </w:tc>
        <w:tc>
          <w:tcPr>
            <w:tcW w:w="1039" w:type="dxa"/>
          </w:tcPr>
          <w:p>
            <w:pPr>
              <w:pStyle w:val="TableParagraph"/>
              <w:spacing w:before="23"/>
              <w:ind w:left="188"/>
              <w:jc w:val="left"/>
              <w:rPr>
                <w:rFonts w:ascii="Arial MT"/>
                <w:sz w:val="20"/>
              </w:rPr>
            </w:pPr>
            <w:r>
              <w:rPr>
                <w:rFonts w:ascii="Arial MT"/>
                <w:spacing w:val="-5"/>
                <w:sz w:val="20"/>
              </w:rPr>
              <w:t>59</w:t>
            </w:r>
          </w:p>
        </w:tc>
      </w:tr>
      <w:tr>
        <w:trPr>
          <w:trHeight w:val="506" w:hRule="atLeast"/>
        </w:trPr>
        <w:tc>
          <w:tcPr>
            <w:tcW w:w="708" w:type="dxa"/>
          </w:tcPr>
          <w:p>
            <w:pPr>
              <w:pStyle w:val="TableParagraph"/>
              <w:ind w:left="23" w:right="3"/>
              <w:rPr>
                <w:b/>
                <w:sz w:val="20"/>
              </w:rPr>
            </w:pPr>
            <w:r>
              <w:rPr>
                <w:b/>
                <w:spacing w:val="-5"/>
                <w:sz w:val="20"/>
              </w:rPr>
              <w:t>3.</w:t>
            </w:r>
          </w:p>
        </w:tc>
        <w:tc>
          <w:tcPr>
            <w:tcW w:w="3880" w:type="dxa"/>
          </w:tcPr>
          <w:p>
            <w:pPr>
              <w:pStyle w:val="TableParagraph"/>
              <w:spacing w:line="232" w:lineRule="auto" w:before="29"/>
              <w:ind w:left="39"/>
              <w:jc w:val="left"/>
              <w:rPr>
                <w:b/>
                <w:sz w:val="20"/>
              </w:rPr>
            </w:pPr>
            <w:r>
              <w:rPr>
                <w:b/>
                <w:sz w:val="20"/>
              </w:rPr>
              <w:t>Do</w:t>
            </w:r>
            <w:r>
              <w:rPr>
                <w:b/>
                <w:spacing w:val="-10"/>
                <w:sz w:val="20"/>
              </w:rPr>
              <w:t> </w:t>
            </w:r>
            <w:r>
              <w:rPr>
                <w:b/>
                <w:sz w:val="20"/>
              </w:rPr>
              <w:t>the</w:t>
            </w:r>
            <w:r>
              <w:rPr>
                <w:b/>
                <w:spacing w:val="-10"/>
                <w:sz w:val="20"/>
              </w:rPr>
              <w:t> </w:t>
            </w:r>
            <w:r>
              <w:rPr>
                <w:b/>
                <w:sz w:val="20"/>
              </w:rPr>
              <w:t>laboratories</w:t>
            </w:r>
            <w:r>
              <w:rPr>
                <w:b/>
                <w:spacing w:val="-10"/>
                <w:sz w:val="20"/>
              </w:rPr>
              <w:t> </w:t>
            </w:r>
            <w:r>
              <w:rPr>
                <w:b/>
                <w:sz w:val="20"/>
              </w:rPr>
              <w:t>have</w:t>
            </w:r>
            <w:r>
              <w:rPr>
                <w:b/>
                <w:spacing w:val="-10"/>
                <w:sz w:val="20"/>
              </w:rPr>
              <w:t> </w:t>
            </w:r>
            <w:r>
              <w:rPr>
                <w:b/>
                <w:sz w:val="20"/>
              </w:rPr>
              <w:t>sufficient equipment available for </w:t>
            </w:r>
            <w:r>
              <w:rPr>
                <w:b/>
                <w:spacing w:val="-2"/>
                <w:sz w:val="20"/>
              </w:rPr>
              <w:t>students?</w:t>
            </w:r>
          </w:p>
        </w:tc>
        <w:tc>
          <w:tcPr>
            <w:tcW w:w="1145" w:type="dxa"/>
          </w:tcPr>
          <w:p>
            <w:pPr>
              <w:pStyle w:val="TableParagraph"/>
              <w:ind w:left="20"/>
              <w:rPr>
                <w:rFonts w:ascii="Arial MT"/>
                <w:sz w:val="20"/>
              </w:rPr>
            </w:pPr>
            <w:r>
              <w:rPr>
                <w:rFonts w:ascii="Arial MT"/>
                <w:spacing w:val="-5"/>
                <w:sz w:val="20"/>
              </w:rPr>
              <w:t>No</w:t>
            </w:r>
          </w:p>
        </w:tc>
        <w:tc>
          <w:tcPr>
            <w:tcW w:w="1060" w:type="dxa"/>
          </w:tcPr>
          <w:p>
            <w:pPr>
              <w:pStyle w:val="TableParagraph"/>
              <w:ind w:left="51" w:right="30"/>
              <w:rPr>
                <w:rFonts w:ascii="Arial MT"/>
                <w:sz w:val="20"/>
              </w:rPr>
            </w:pPr>
            <w:r>
              <w:rPr>
                <w:rFonts w:ascii="Arial MT"/>
                <w:spacing w:val="-5"/>
                <w:sz w:val="20"/>
              </w:rPr>
              <w:t>No</w:t>
            </w:r>
          </w:p>
        </w:tc>
        <w:tc>
          <w:tcPr>
            <w:tcW w:w="1061" w:type="dxa"/>
          </w:tcPr>
          <w:p>
            <w:pPr>
              <w:pStyle w:val="TableParagraph"/>
              <w:ind w:left="23" w:right="3"/>
              <w:rPr>
                <w:rFonts w:ascii="Arial MT"/>
                <w:sz w:val="20"/>
              </w:rPr>
            </w:pPr>
            <w:r>
              <w:rPr>
                <w:rFonts w:ascii="Arial MT"/>
                <w:spacing w:val="-5"/>
                <w:sz w:val="20"/>
              </w:rPr>
              <w:t>No</w:t>
            </w:r>
          </w:p>
        </w:tc>
        <w:tc>
          <w:tcPr>
            <w:tcW w:w="1062" w:type="dxa"/>
          </w:tcPr>
          <w:p>
            <w:pPr>
              <w:pStyle w:val="TableParagraph"/>
              <w:ind w:left="51" w:right="29"/>
              <w:rPr>
                <w:rFonts w:ascii="Arial MT"/>
                <w:sz w:val="20"/>
              </w:rPr>
            </w:pPr>
            <w:r>
              <w:rPr>
                <w:rFonts w:ascii="Arial MT"/>
                <w:spacing w:val="-5"/>
                <w:sz w:val="20"/>
              </w:rPr>
              <w:t>No</w:t>
            </w:r>
          </w:p>
        </w:tc>
        <w:tc>
          <w:tcPr>
            <w:tcW w:w="1030" w:type="dxa"/>
          </w:tcPr>
          <w:p>
            <w:pPr>
              <w:pStyle w:val="TableParagraph"/>
              <w:ind w:left="50" w:right="29"/>
              <w:rPr>
                <w:rFonts w:ascii="Arial MT"/>
                <w:sz w:val="20"/>
              </w:rPr>
            </w:pPr>
            <w:r>
              <w:rPr>
                <w:rFonts w:ascii="Arial MT"/>
                <w:spacing w:val="-5"/>
                <w:sz w:val="20"/>
              </w:rPr>
              <w:t>No</w:t>
            </w:r>
          </w:p>
        </w:tc>
        <w:tc>
          <w:tcPr>
            <w:tcW w:w="1039" w:type="dxa"/>
          </w:tcPr>
          <w:p>
            <w:pPr>
              <w:pStyle w:val="TableParagraph"/>
              <w:spacing w:before="0"/>
              <w:ind w:left="0"/>
              <w:jc w:val="left"/>
              <w:rPr>
                <w:rFonts w:ascii="Times New Roman"/>
                <w:sz w:val="20"/>
              </w:rPr>
            </w:pPr>
          </w:p>
        </w:tc>
      </w:tr>
    </w:tbl>
    <w:p>
      <w:pPr>
        <w:pStyle w:val="TableParagraph"/>
        <w:spacing w:after="0"/>
        <w:jc w:val="left"/>
        <w:rPr>
          <w:rFonts w:ascii="Times New Roman"/>
          <w:sz w:val="20"/>
        </w:rPr>
        <w:sectPr>
          <w:type w:val="continuous"/>
          <w:pgSz w:w="11910" w:h="16840"/>
          <w:pgMar w:header="306" w:footer="0" w:top="1540" w:bottom="280" w:left="283" w:right="425"/>
        </w:sectPr>
      </w:pPr>
    </w:p>
    <w:p>
      <w:pPr>
        <w:pStyle w:val="BodyText"/>
        <w:spacing w:before="1"/>
        <w:rPr>
          <w:rFonts w:ascii="Times New Roman"/>
          <w:b w:val="0"/>
          <w:sz w:val="6"/>
        </w:rPr>
      </w:pPr>
    </w:p>
    <w:tbl>
      <w:tblPr>
        <w:tblW w:w="0" w:type="auto"/>
        <w:jc w:val="left"/>
        <w:tblInd w:w="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02"/>
        <w:gridCol w:w="3882"/>
        <w:gridCol w:w="1147"/>
        <w:gridCol w:w="1062"/>
        <w:gridCol w:w="1063"/>
        <w:gridCol w:w="1064"/>
        <w:gridCol w:w="1032"/>
        <w:gridCol w:w="1041"/>
      </w:tblGrid>
      <w:tr>
        <w:trPr>
          <w:trHeight w:val="320" w:hRule="atLeast"/>
        </w:trPr>
        <w:tc>
          <w:tcPr>
            <w:tcW w:w="10993" w:type="dxa"/>
            <w:gridSpan w:val="8"/>
            <w:shd w:val="clear" w:color="auto" w:fill="6A5ACD"/>
          </w:tcPr>
          <w:p>
            <w:pPr>
              <w:pStyle w:val="TableParagraph"/>
              <w:ind w:left="20" w:right="6"/>
              <w:rPr>
                <w:b/>
                <w:sz w:val="20"/>
              </w:rPr>
            </w:pPr>
            <w:r>
              <w:rPr>
                <w:b/>
                <w:color w:val="FFFFFF"/>
                <w:sz w:val="20"/>
              </w:rPr>
              <w:t>Facilities </w:t>
            </w:r>
            <w:r>
              <w:rPr>
                <w:b/>
                <w:color w:val="FFFFFF"/>
                <w:spacing w:val="-2"/>
                <w:sz w:val="20"/>
              </w:rPr>
              <w:t>Library</w:t>
            </w:r>
          </w:p>
        </w:tc>
      </w:tr>
      <w:tr>
        <w:trPr>
          <w:trHeight w:val="506" w:hRule="atLeast"/>
        </w:trPr>
        <w:tc>
          <w:tcPr>
            <w:tcW w:w="702" w:type="dxa"/>
          </w:tcPr>
          <w:p>
            <w:pPr>
              <w:pStyle w:val="TableParagraph"/>
              <w:spacing w:before="23"/>
              <w:ind w:left="22"/>
              <w:rPr>
                <w:b/>
                <w:sz w:val="20"/>
              </w:rPr>
            </w:pPr>
            <w:r>
              <w:rPr>
                <w:b/>
                <w:spacing w:val="-2"/>
                <w:sz w:val="20"/>
              </w:rPr>
              <w:t>Sr.No.</w:t>
            </w:r>
          </w:p>
        </w:tc>
        <w:tc>
          <w:tcPr>
            <w:tcW w:w="3882" w:type="dxa"/>
          </w:tcPr>
          <w:p>
            <w:pPr>
              <w:pStyle w:val="TableParagraph"/>
              <w:spacing w:before="23"/>
              <w:ind w:left="39"/>
              <w:jc w:val="left"/>
              <w:rPr>
                <w:b/>
                <w:sz w:val="20"/>
              </w:rPr>
            </w:pPr>
            <w:r>
              <w:rPr>
                <w:b/>
                <w:spacing w:val="-2"/>
                <w:sz w:val="20"/>
              </w:rPr>
              <w:t>Parameters</w:t>
            </w:r>
          </w:p>
        </w:tc>
        <w:tc>
          <w:tcPr>
            <w:tcW w:w="1147" w:type="dxa"/>
          </w:tcPr>
          <w:p>
            <w:pPr>
              <w:pStyle w:val="TableParagraph"/>
              <w:spacing w:line="232" w:lineRule="auto" w:before="29"/>
              <w:ind w:left="54" w:firstLine="38"/>
              <w:jc w:val="left"/>
              <w:rPr>
                <w:b/>
                <w:sz w:val="20"/>
              </w:rPr>
            </w:pPr>
            <w:r>
              <w:rPr>
                <w:b/>
                <w:sz w:val="20"/>
              </w:rPr>
              <w:t>Diploma / </w:t>
            </w:r>
            <w:r>
              <w:rPr>
                <w:b/>
                <w:spacing w:val="-2"/>
                <w:sz w:val="20"/>
              </w:rPr>
              <w:t>Certificate</w:t>
            </w:r>
          </w:p>
        </w:tc>
        <w:tc>
          <w:tcPr>
            <w:tcW w:w="1062" w:type="dxa"/>
          </w:tcPr>
          <w:p>
            <w:pPr>
              <w:pStyle w:val="TableParagraph"/>
              <w:spacing w:before="23"/>
              <w:ind w:left="45" w:right="29"/>
              <w:rPr>
                <w:b/>
                <w:sz w:val="20"/>
              </w:rPr>
            </w:pPr>
            <w:r>
              <w:rPr>
                <w:b/>
                <w:spacing w:val="-5"/>
                <w:sz w:val="20"/>
              </w:rPr>
              <w:t>UG</w:t>
            </w:r>
          </w:p>
        </w:tc>
        <w:tc>
          <w:tcPr>
            <w:tcW w:w="1063" w:type="dxa"/>
          </w:tcPr>
          <w:p>
            <w:pPr>
              <w:pStyle w:val="TableParagraph"/>
              <w:spacing w:before="23"/>
              <w:ind w:left="18" w:right="1"/>
              <w:rPr>
                <w:b/>
                <w:sz w:val="20"/>
              </w:rPr>
            </w:pPr>
            <w:r>
              <w:rPr>
                <w:b/>
                <w:spacing w:val="-5"/>
                <w:sz w:val="20"/>
              </w:rPr>
              <w:t>PG</w:t>
            </w:r>
          </w:p>
        </w:tc>
        <w:tc>
          <w:tcPr>
            <w:tcW w:w="1064" w:type="dxa"/>
          </w:tcPr>
          <w:p>
            <w:pPr>
              <w:pStyle w:val="TableParagraph"/>
              <w:spacing w:before="23"/>
              <w:ind w:left="13" w:right="54"/>
              <w:rPr>
                <w:b/>
                <w:sz w:val="20"/>
              </w:rPr>
            </w:pPr>
            <w:r>
              <w:rPr>
                <w:b/>
                <w:spacing w:val="-2"/>
                <w:sz w:val="20"/>
              </w:rPr>
              <w:t>M.Phill</w:t>
            </w:r>
          </w:p>
        </w:tc>
        <w:tc>
          <w:tcPr>
            <w:tcW w:w="1032" w:type="dxa"/>
          </w:tcPr>
          <w:p>
            <w:pPr>
              <w:pStyle w:val="TableParagraph"/>
              <w:spacing w:before="23"/>
              <w:ind w:left="14" w:right="56"/>
              <w:rPr>
                <w:b/>
                <w:sz w:val="20"/>
              </w:rPr>
            </w:pPr>
            <w:r>
              <w:rPr>
                <w:b/>
                <w:spacing w:val="-4"/>
                <w:sz w:val="20"/>
              </w:rPr>
              <w:t>Ph.D</w:t>
            </w:r>
          </w:p>
        </w:tc>
        <w:tc>
          <w:tcPr>
            <w:tcW w:w="1041" w:type="dxa"/>
          </w:tcPr>
          <w:p>
            <w:pPr>
              <w:pStyle w:val="TableParagraph"/>
              <w:spacing w:before="23"/>
              <w:ind w:left="9" w:right="3"/>
              <w:rPr>
                <w:b/>
                <w:sz w:val="20"/>
              </w:rPr>
            </w:pPr>
            <w:r>
              <w:rPr>
                <w:b/>
                <w:spacing w:val="-2"/>
                <w:sz w:val="20"/>
              </w:rPr>
              <w:t>Total</w:t>
            </w:r>
          </w:p>
        </w:tc>
      </w:tr>
      <w:tr>
        <w:trPr>
          <w:trHeight w:val="320" w:hRule="atLeast"/>
        </w:trPr>
        <w:tc>
          <w:tcPr>
            <w:tcW w:w="702" w:type="dxa"/>
          </w:tcPr>
          <w:p>
            <w:pPr>
              <w:pStyle w:val="TableParagraph"/>
              <w:ind w:left="22" w:right="2"/>
              <w:rPr>
                <w:b/>
                <w:sz w:val="20"/>
              </w:rPr>
            </w:pPr>
            <w:r>
              <w:rPr>
                <w:b/>
                <w:spacing w:val="-5"/>
                <w:sz w:val="20"/>
              </w:rPr>
              <w:t>1.</w:t>
            </w:r>
          </w:p>
        </w:tc>
        <w:tc>
          <w:tcPr>
            <w:tcW w:w="3882" w:type="dxa"/>
          </w:tcPr>
          <w:p>
            <w:pPr>
              <w:pStyle w:val="TableParagraph"/>
              <w:ind w:left="39"/>
              <w:jc w:val="left"/>
              <w:rPr>
                <w:b/>
                <w:sz w:val="20"/>
              </w:rPr>
            </w:pPr>
            <w:r>
              <w:rPr>
                <w:b/>
                <w:sz w:val="20"/>
              </w:rPr>
              <w:t>Is the library system </w:t>
            </w:r>
            <w:r>
              <w:rPr>
                <w:b/>
                <w:spacing w:val="-2"/>
                <w:sz w:val="20"/>
              </w:rPr>
              <w:t>Computerized?</w:t>
            </w:r>
          </w:p>
        </w:tc>
        <w:tc>
          <w:tcPr>
            <w:tcW w:w="1147" w:type="dxa"/>
          </w:tcPr>
          <w:p>
            <w:pPr>
              <w:pStyle w:val="TableParagraph"/>
              <w:ind w:left="17" w:right="2"/>
              <w:rPr>
                <w:rFonts w:ascii="Arial MT"/>
                <w:sz w:val="20"/>
              </w:rPr>
            </w:pPr>
            <w:r>
              <w:rPr>
                <w:rFonts w:ascii="Arial MT"/>
                <w:spacing w:val="-5"/>
                <w:sz w:val="20"/>
              </w:rPr>
              <w:t>No</w:t>
            </w:r>
          </w:p>
        </w:tc>
        <w:tc>
          <w:tcPr>
            <w:tcW w:w="1062" w:type="dxa"/>
          </w:tcPr>
          <w:p>
            <w:pPr>
              <w:pStyle w:val="TableParagraph"/>
              <w:ind w:left="46" w:right="29"/>
              <w:rPr>
                <w:rFonts w:ascii="Arial MT"/>
                <w:sz w:val="20"/>
              </w:rPr>
            </w:pPr>
            <w:r>
              <w:rPr>
                <w:rFonts w:ascii="Arial MT"/>
                <w:spacing w:val="-5"/>
                <w:sz w:val="20"/>
              </w:rPr>
              <w:t>Yes</w:t>
            </w:r>
          </w:p>
        </w:tc>
        <w:tc>
          <w:tcPr>
            <w:tcW w:w="1063" w:type="dxa"/>
          </w:tcPr>
          <w:p>
            <w:pPr>
              <w:pStyle w:val="TableParagraph"/>
              <w:ind w:left="18"/>
              <w:rPr>
                <w:rFonts w:ascii="Arial MT"/>
                <w:sz w:val="20"/>
              </w:rPr>
            </w:pPr>
            <w:r>
              <w:rPr>
                <w:rFonts w:ascii="Arial MT"/>
                <w:spacing w:val="-5"/>
                <w:sz w:val="20"/>
              </w:rPr>
              <w:t>Yes</w:t>
            </w:r>
          </w:p>
        </w:tc>
        <w:tc>
          <w:tcPr>
            <w:tcW w:w="1064" w:type="dxa"/>
          </w:tcPr>
          <w:p>
            <w:pPr>
              <w:pStyle w:val="TableParagraph"/>
              <w:ind w:left="52" w:right="41"/>
              <w:rPr>
                <w:rFonts w:ascii="Arial MT"/>
                <w:sz w:val="20"/>
              </w:rPr>
            </w:pPr>
            <w:r>
              <w:rPr>
                <w:rFonts w:ascii="Arial MT"/>
                <w:spacing w:val="-5"/>
                <w:sz w:val="20"/>
              </w:rPr>
              <w:t>No</w:t>
            </w:r>
          </w:p>
        </w:tc>
        <w:tc>
          <w:tcPr>
            <w:tcW w:w="1032" w:type="dxa"/>
          </w:tcPr>
          <w:p>
            <w:pPr>
              <w:pStyle w:val="TableParagraph"/>
              <w:ind w:left="8"/>
              <w:rPr>
                <w:rFonts w:ascii="Arial MT"/>
                <w:sz w:val="20"/>
              </w:rPr>
            </w:pPr>
            <w:r>
              <w:rPr>
                <w:rFonts w:ascii="Arial MT"/>
                <w:spacing w:val="-5"/>
                <w:sz w:val="20"/>
              </w:rPr>
              <w:t>No</w:t>
            </w:r>
          </w:p>
        </w:tc>
        <w:tc>
          <w:tcPr>
            <w:tcW w:w="1041" w:type="dxa"/>
          </w:tcPr>
          <w:p>
            <w:pPr>
              <w:pStyle w:val="TableParagraph"/>
              <w:spacing w:before="0"/>
              <w:ind w:left="0"/>
              <w:jc w:val="left"/>
              <w:rPr>
                <w:rFonts w:ascii="Times New Roman"/>
                <w:sz w:val="20"/>
              </w:rPr>
            </w:pPr>
          </w:p>
        </w:tc>
      </w:tr>
      <w:tr>
        <w:trPr>
          <w:trHeight w:val="729" w:hRule="atLeast"/>
        </w:trPr>
        <w:tc>
          <w:tcPr>
            <w:tcW w:w="702" w:type="dxa"/>
          </w:tcPr>
          <w:p>
            <w:pPr>
              <w:pStyle w:val="TableParagraph"/>
              <w:ind w:left="22" w:right="2"/>
              <w:rPr>
                <w:b/>
                <w:sz w:val="20"/>
              </w:rPr>
            </w:pPr>
            <w:r>
              <w:rPr>
                <w:b/>
                <w:spacing w:val="-5"/>
                <w:sz w:val="20"/>
              </w:rPr>
              <w:t>2.</w:t>
            </w:r>
          </w:p>
        </w:tc>
        <w:tc>
          <w:tcPr>
            <w:tcW w:w="3882" w:type="dxa"/>
          </w:tcPr>
          <w:p>
            <w:pPr>
              <w:pStyle w:val="TableParagraph"/>
              <w:spacing w:line="232" w:lineRule="auto" w:before="29"/>
              <w:ind w:left="39"/>
              <w:jc w:val="left"/>
              <w:rPr>
                <w:b/>
                <w:sz w:val="20"/>
              </w:rPr>
            </w:pPr>
            <w:r>
              <w:rPr>
                <w:b/>
                <w:sz w:val="20"/>
              </w:rPr>
              <w:t>Total number of text books and reference</w:t>
            </w:r>
            <w:r>
              <w:rPr>
                <w:b/>
                <w:spacing w:val="-8"/>
                <w:sz w:val="20"/>
              </w:rPr>
              <w:t> </w:t>
            </w:r>
            <w:r>
              <w:rPr>
                <w:b/>
                <w:sz w:val="20"/>
              </w:rPr>
              <w:t>books</w:t>
            </w:r>
            <w:r>
              <w:rPr>
                <w:b/>
                <w:spacing w:val="-8"/>
                <w:sz w:val="20"/>
              </w:rPr>
              <w:t> </w:t>
            </w:r>
            <w:r>
              <w:rPr>
                <w:b/>
                <w:sz w:val="20"/>
              </w:rPr>
              <w:t>available</w:t>
            </w:r>
            <w:r>
              <w:rPr>
                <w:b/>
                <w:spacing w:val="-8"/>
                <w:sz w:val="20"/>
              </w:rPr>
              <w:t> </w:t>
            </w:r>
            <w:r>
              <w:rPr>
                <w:b/>
                <w:sz w:val="20"/>
              </w:rPr>
              <w:t>in</w:t>
            </w:r>
            <w:r>
              <w:rPr>
                <w:b/>
                <w:spacing w:val="-8"/>
                <w:sz w:val="20"/>
              </w:rPr>
              <w:t> </w:t>
            </w:r>
            <w:r>
              <w:rPr>
                <w:b/>
                <w:sz w:val="20"/>
              </w:rPr>
              <w:t>library</w:t>
            </w:r>
            <w:r>
              <w:rPr>
                <w:b/>
                <w:spacing w:val="-8"/>
                <w:sz w:val="20"/>
              </w:rPr>
              <w:t> </w:t>
            </w:r>
            <w:r>
              <w:rPr>
                <w:b/>
                <w:sz w:val="20"/>
              </w:rPr>
              <w:t>for </w:t>
            </w:r>
            <w:r>
              <w:rPr>
                <w:b/>
                <w:spacing w:val="-2"/>
                <w:sz w:val="20"/>
              </w:rPr>
              <w:t>students</w:t>
            </w:r>
          </w:p>
        </w:tc>
        <w:tc>
          <w:tcPr>
            <w:tcW w:w="1147" w:type="dxa"/>
          </w:tcPr>
          <w:p>
            <w:pPr>
              <w:pStyle w:val="TableParagraph"/>
              <w:ind w:left="17"/>
              <w:rPr>
                <w:rFonts w:ascii="Arial MT"/>
                <w:sz w:val="20"/>
              </w:rPr>
            </w:pPr>
            <w:r>
              <w:rPr>
                <w:rFonts w:ascii="Arial MT"/>
                <w:spacing w:val="-10"/>
                <w:sz w:val="20"/>
              </w:rPr>
              <w:t>0</w:t>
            </w:r>
          </w:p>
        </w:tc>
        <w:tc>
          <w:tcPr>
            <w:tcW w:w="1062" w:type="dxa"/>
          </w:tcPr>
          <w:p>
            <w:pPr>
              <w:pStyle w:val="TableParagraph"/>
              <w:ind w:left="46" w:right="29"/>
              <w:rPr>
                <w:rFonts w:ascii="Arial MT"/>
                <w:sz w:val="20"/>
              </w:rPr>
            </w:pPr>
            <w:r>
              <w:rPr>
                <w:rFonts w:ascii="Arial MT"/>
                <w:spacing w:val="-4"/>
                <w:sz w:val="20"/>
              </w:rPr>
              <w:t>2188</w:t>
            </w:r>
          </w:p>
        </w:tc>
        <w:tc>
          <w:tcPr>
            <w:tcW w:w="1063" w:type="dxa"/>
          </w:tcPr>
          <w:p>
            <w:pPr>
              <w:pStyle w:val="TableParagraph"/>
              <w:ind w:left="18" w:right="3"/>
              <w:rPr>
                <w:rFonts w:ascii="Arial MT"/>
                <w:sz w:val="20"/>
              </w:rPr>
            </w:pPr>
            <w:r>
              <w:rPr>
                <w:rFonts w:ascii="Arial MT"/>
                <w:spacing w:val="-5"/>
                <w:sz w:val="20"/>
              </w:rPr>
              <w:t>940</w:t>
            </w:r>
          </w:p>
        </w:tc>
        <w:tc>
          <w:tcPr>
            <w:tcW w:w="1064" w:type="dxa"/>
          </w:tcPr>
          <w:p>
            <w:pPr>
              <w:pStyle w:val="TableParagraph"/>
              <w:ind w:left="54" w:right="41"/>
              <w:rPr>
                <w:rFonts w:ascii="Arial MT"/>
                <w:sz w:val="20"/>
              </w:rPr>
            </w:pPr>
            <w:r>
              <w:rPr>
                <w:rFonts w:ascii="Arial MT"/>
                <w:spacing w:val="-10"/>
                <w:sz w:val="20"/>
              </w:rPr>
              <w:t>0</w:t>
            </w:r>
          </w:p>
        </w:tc>
        <w:tc>
          <w:tcPr>
            <w:tcW w:w="1032" w:type="dxa"/>
          </w:tcPr>
          <w:p>
            <w:pPr>
              <w:pStyle w:val="TableParagraph"/>
              <w:ind w:left="11"/>
              <w:rPr>
                <w:rFonts w:ascii="Arial MT"/>
                <w:sz w:val="20"/>
              </w:rPr>
            </w:pPr>
            <w:r>
              <w:rPr>
                <w:rFonts w:ascii="Arial MT"/>
                <w:spacing w:val="-10"/>
                <w:sz w:val="20"/>
              </w:rPr>
              <w:t>0</w:t>
            </w:r>
          </w:p>
        </w:tc>
        <w:tc>
          <w:tcPr>
            <w:tcW w:w="1041" w:type="dxa"/>
          </w:tcPr>
          <w:p>
            <w:pPr>
              <w:pStyle w:val="TableParagraph"/>
              <w:ind w:left="9" w:right="1"/>
              <w:rPr>
                <w:rFonts w:ascii="Arial MT"/>
                <w:sz w:val="20"/>
              </w:rPr>
            </w:pPr>
            <w:r>
              <w:rPr>
                <w:rFonts w:ascii="Arial MT"/>
                <w:spacing w:val="-4"/>
                <w:sz w:val="20"/>
              </w:rPr>
              <w:t>3128</w:t>
            </w:r>
          </w:p>
        </w:tc>
      </w:tr>
      <w:tr>
        <w:trPr>
          <w:trHeight w:val="506" w:hRule="atLeast"/>
        </w:trPr>
        <w:tc>
          <w:tcPr>
            <w:tcW w:w="702" w:type="dxa"/>
          </w:tcPr>
          <w:p>
            <w:pPr>
              <w:pStyle w:val="TableParagraph"/>
              <w:spacing w:before="23"/>
              <w:ind w:left="22" w:right="2"/>
              <w:rPr>
                <w:b/>
                <w:sz w:val="20"/>
              </w:rPr>
            </w:pPr>
            <w:r>
              <w:rPr>
                <w:b/>
                <w:spacing w:val="-5"/>
                <w:sz w:val="20"/>
              </w:rPr>
              <w:t>3.</w:t>
            </w:r>
          </w:p>
        </w:tc>
        <w:tc>
          <w:tcPr>
            <w:tcW w:w="3882" w:type="dxa"/>
          </w:tcPr>
          <w:p>
            <w:pPr>
              <w:pStyle w:val="TableParagraph"/>
              <w:spacing w:line="232" w:lineRule="auto" w:before="28"/>
              <w:ind w:left="39"/>
              <w:jc w:val="left"/>
              <w:rPr>
                <w:b/>
                <w:sz w:val="20"/>
              </w:rPr>
            </w:pPr>
            <w:r>
              <w:rPr>
                <w:b/>
                <w:sz w:val="20"/>
              </w:rPr>
              <w:t>Total</w:t>
            </w:r>
            <w:r>
              <w:rPr>
                <w:b/>
                <w:spacing w:val="-10"/>
                <w:sz w:val="20"/>
              </w:rPr>
              <w:t> </w:t>
            </w:r>
            <w:r>
              <w:rPr>
                <w:b/>
                <w:sz w:val="20"/>
              </w:rPr>
              <w:t>number</w:t>
            </w:r>
            <w:r>
              <w:rPr>
                <w:b/>
                <w:spacing w:val="-10"/>
                <w:sz w:val="20"/>
              </w:rPr>
              <w:t> </w:t>
            </w:r>
            <w:r>
              <w:rPr>
                <w:b/>
                <w:sz w:val="20"/>
              </w:rPr>
              <w:t>of</w:t>
            </w:r>
            <w:r>
              <w:rPr>
                <w:b/>
                <w:spacing w:val="-10"/>
                <w:sz w:val="20"/>
              </w:rPr>
              <w:t> </w:t>
            </w:r>
            <w:r>
              <w:rPr>
                <w:b/>
                <w:sz w:val="20"/>
              </w:rPr>
              <w:t>reference</w:t>
            </w:r>
            <w:r>
              <w:rPr>
                <w:b/>
                <w:spacing w:val="-10"/>
                <w:sz w:val="20"/>
              </w:rPr>
              <w:t> </w:t>
            </w:r>
            <w:r>
              <w:rPr>
                <w:b/>
                <w:sz w:val="20"/>
              </w:rPr>
              <w:t>books availbale in library for students</w:t>
            </w:r>
          </w:p>
        </w:tc>
        <w:tc>
          <w:tcPr>
            <w:tcW w:w="1147" w:type="dxa"/>
          </w:tcPr>
          <w:p>
            <w:pPr>
              <w:pStyle w:val="TableParagraph"/>
              <w:spacing w:before="23"/>
              <w:ind w:left="17"/>
              <w:rPr>
                <w:rFonts w:ascii="Arial MT"/>
                <w:sz w:val="20"/>
              </w:rPr>
            </w:pPr>
            <w:r>
              <w:rPr>
                <w:rFonts w:ascii="Arial MT"/>
                <w:spacing w:val="-10"/>
                <w:sz w:val="20"/>
              </w:rPr>
              <w:t>0</w:t>
            </w:r>
          </w:p>
        </w:tc>
        <w:tc>
          <w:tcPr>
            <w:tcW w:w="1062" w:type="dxa"/>
          </w:tcPr>
          <w:p>
            <w:pPr>
              <w:pStyle w:val="TableParagraph"/>
              <w:spacing w:before="23"/>
              <w:ind w:left="46" w:right="29"/>
              <w:rPr>
                <w:rFonts w:ascii="Arial MT"/>
                <w:sz w:val="20"/>
              </w:rPr>
            </w:pPr>
            <w:r>
              <w:rPr>
                <w:rFonts w:ascii="Arial MT"/>
                <w:spacing w:val="-4"/>
                <w:sz w:val="20"/>
              </w:rPr>
              <w:t>1970</w:t>
            </w:r>
          </w:p>
        </w:tc>
        <w:tc>
          <w:tcPr>
            <w:tcW w:w="1063" w:type="dxa"/>
          </w:tcPr>
          <w:p>
            <w:pPr>
              <w:pStyle w:val="TableParagraph"/>
              <w:spacing w:before="23"/>
              <w:ind w:left="18" w:right="3"/>
              <w:rPr>
                <w:rFonts w:ascii="Arial MT"/>
                <w:sz w:val="20"/>
              </w:rPr>
            </w:pPr>
            <w:r>
              <w:rPr>
                <w:rFonts w:ascii="Arial MT"/>
                <w:spacing w:val="-5"/>
                <w:sz w:val="20"/>
              </w:rPr>
              <w:t>840</w:t>
            </w:r>
          </w:p>
        </w:tc>
        <w:tc>
          <w:tcPr>
            <w:tcW w:w="1064" w:type="dxa"/>
          </w:tcPr>
          <w:p>
            <w:pPr>
              <w:pStyle w:val="TableParagraph"/>
              <w:spacing w:before="23"/>
              <w:ind w:left="54" w:right="41"/>
              <w:rPr>
                <w:rFonts w:ascii="Arial MT"/>
                <w:sz w:val="20"/>
              </w:rPr>
            </w:pPr>
            <w:r>
              <w:rPr>
                <w:rFonts w:ascii="Arial MT"/>
                <w:spacing w:val="-10"/>
                <w:sz w:val="20"/>
              </w:rPr>
              <w:t>0</w:t>
            </w:r>
          </w:p>
        </w:tc>
        <w:tc>
          <w:tcPr>
            <w:tcW w:w="1032" w:type="dxa"/>
          </w:tcPr>
          <w:p>
            <w:pPr>
              <w:pStyle w:val="TableParagraph"/>
              <w:spacing w:before="23"/>
              <w:ind w:left="11"/>
              <w:rPr>
                <w:rFonts w:ascii="Arial MT"/>
                <w:sz w:val="20"/>
              </w:rPr>
            </w:pPr>
            <w:r>
              <w:rPr>
                <w:rFonts w:ascii="Arial MT"/>
                <w:spacing w:val="-10"/>
                <w:sz w:val="20"/>
              </w:rPr>
              <w:t>0</w:t>
            </w:r>
          </w:p>
        </w:tc>
        <w:tc>
          <w:tcPr>
            <w:tcW w:w="1041" w:type="dxa"/>
          </w:tcPr>
          <w:p>
            <w:pPr>
              <w:pStyle w:val="TableParagraph"/>
              <w:spacing w:before="23"/>
              <w:ind w:left="9" w:right="1"/>
              <w:rPr>
                <w:rFonts w:ascii="Arial MT"/>
                <w:sz w:val="20"/>
              </w:rPr>
            </w:pPr>
            <w:r>
              <w:rPr>
                <w:rFonts w:ascii="Arial MT"/>
                <w:spacing w:val="-4"/>
                <w:sz w:val="20"/>
              </w:rPr>
              <w:t>2810</w:t>
            </w:r>
          </w:p>
        </w:tc>
      </w:tr>
      <w:tr>
        <w:trPr>
          <w:trHeight w:val="506" w:hRule="atLeast"/>
        </w:trPr>
        <w:tc>
          <w:tcPr>
            <w:tcW w:w="702" w:type="dxa"/>
          </w:tcPr>
          <w:p>
            <w:pPr>
              <w:pStyle w:val="TableParagraph"/>
              <w:spacing w:before="23"/>
              <w:ind w:left="22" w:right="2"/>
              <w:rPr>
                <w:b/>
                <w:sz w:val="20"/>
              </w:rPr>
            </w:pPr>
            <w:r>
              <w:rPr>
                <w:b/>
                <w:spacing w:val="-5"/>
                <w:sz w:val="20"/>
              </w:rPr>
              <w:t>4.</w:t>
            </w:r>
          </w:p>
        </w:tc>
        <w:tc>
          <w:tcPr>
            <w:tcW w:w="3882" w:type="dxa"/>
          </w:tcPr>
          <w:p>
            <w:pPr>
              <w:pStyle w:val="TableParagraph"/>
              <w:spacing w:line="232" w:lineRule="auto" w:before="29"/>
              <w:ind w:left="39"/>
              <w:jc w:val="left"/>
              <w:rPr>
                <w:b/>
                <w:sz w:val="20"/>
              </w:rPr>
            </w:pPr>
            <w:r>
              <w:rPr>
                <w:b/>
                <w:sz w:val="20"/>
              </w:rPr>
              <w:t>Total</w:t>
            </w:r>
            <w:r>
              <w:rPr>
                <w:b/>
                <w:spacing w:val="-8"/>
                <w:sz w:val="20"/>
              </w:rPr>
              <w:t> </w:t>
            </w:r>
            <w:r>
              <w:rPr>
                <w:b/>
                <w:sz w:val="20"/>
              </w:rPr>
              <w:t>number</w:t>
            </w:r>
            <w:r>
              <w:rPr>
                <w:b/>
                <w:spacing w:val="-8"/>
                <w:sz w:val="20"/>
              </w:rPr>
              <w:t> </w:t>
            </w:r>
            <w:r>
              <w:rPr>
                <w:b/>
                <w:sz w:val="20"/>
              </w:rPr>
              <w:t>of</w:t>
            </w:r>
            <w:r>
              <w:rPr>
                <w:b/>
                <w:spacing w:val="-8"/>
                <w:sz w:val="20"/>
              </w:rPr>
              <w:t> </w:t>
            </w:r>
            <w:r>
              <w:rPr>
                <w:b/>
                <w:sz w:val="20"/>
              </w:rPr>
              <w:t>e-books</w:t>
            </w:r>
            <w:r>
              <w:rPr>
                <w:b/>
                <w:spacing w:val="-8"/>
                <w:sz w:val="20"/>
              </w:rPr>
              <w:t> </w:t>
            </w:r>
            <w:r>
              <w:rPr>
                <w:b/>
                <w:sz w:val="20"/>
              </w:rPr>
              <w:t>availbale</w:t>
            </w:r>
            <w:r>
              <w:rPr>
                <w:b/>
                <w:spacing w:val="-8"/>
                <w:sz w:val="20"/>
              </w:rPr>
              <w:t> </w:t>
            </w:r>
            <w:r>
              <w:rPr>
                <w:b/>
                <w:sz w:val="20"/>
              </w:rPr>
              <w:t>in library for students</w:t>
            </w:r>
          </w:p>
        </w:tc>
        <w:tc>
          <w:tcPr>
            <w:tcW w:w="1147" w:type="dxa"/>
          </w:tcPr>
          <w:p>
            <w:pPr>
              <w:pStyle w:val="TableParagraph"/>
              <w:spacing w:before="23"/>
              <w:ind w:left="17"/>
              <w:rPr>
                <w:rFonts w:ascii="Arial MT"/>
                <w:sz w:val="20"/>
              </w:rPr>
            </w:pPr>
            <w:r>
              <w:rPr>
                <w:rFonts w:ascii="Arial MT"/>
                <w:spacing w:val="-10"/>
                <w:sz w:val="20"/>
              </w:rPr>
              <w:t>0</w:t>
            </w:r>
          </w:p>
        </w:tc>
        <w:tc>
          <w:tcPr>
            <w:tcW w:w="1062" w:type="dxa"/>
          </w:tcPr>
          <w:p>
            <w:pPr>
              <w:pStyle w:val="TableParagraph"/>
              <w:spacing w:before="23"/>
              <w:ind w:left="46" w:right="29"/>
              <w:rPr>
                <w:rFonts w:ascii="Arial MT"/>
                <w:sz w:val="20"/>
              </w:rPr>
            </w:pPr>
            <w:r>
              <w:rPr>
                <w:rFonts w:ascii="Arial MT"/>
                <w:spacing w:val="-10"/>
                <w:sz w:val="20"/>
              </w:rPr>
              <w:t>0</w:t>
            </w:r>
          </w:p>
        </w:tc>
        <w:tc>
          <w:tcPr>
            <w:tcW w:w="1063" w:type="dxa"/>
          </w:tcPr>
          <w:p>
            <w:pPr>
              <w:pStyle w:val="TableParagraph"/>
              <w:spacing w:before="23"/>
              <w:ind w:left="18"/>
              <w:rPr>
                <w:rFonts w:ascii="Arial MT"/>
                <w:sz w:val="20"/>
              </w:rPr>
            </w:pPr>
            <w:r>
              <w:rPr>
                <w:rFonts w:ascii="Arial MT"/>
                <w:spacing w:val="-10"/>
                <w:sz w:val="20"/>
              </w:rPr>
              <w:t>0</w:t>
            </w:r>
          </w:p>
        </w:tc>
        <w:tc>
          <w:tcPr>
            <w:tcW w:w="1064" w:type="dxa"/>
          </w:tcPr>
          <w:p>
            <w:pPr>
              <w:pStyle w:val="TableParagraph"/>
              <w:spacing w:before="23"/>
              <w:ind w:left="54" w:right="41"/>
              <w:rPr>
                <w:rFonts w:ascii="Arial MT"/>
                <w:sz w:val="20"/>
              </w:rPr>
            </w:pPr>
            <w:r>
              <w:rPr>
                <w:rFonts w:ascii="Arial MT"/>
                <w:spacing w:val="-10"/>
                <w:sz w:val="20"/>
              </w:rPr>
              <w:t>0</w:t>
            </w:r>
          </w:p>
        </w:tc>
        <w:tc>
          <w:tcPr>
            <w:tcW w:w="1032" w:type="dxa"/>
          </w:tcPr>
          <w:p>
            <w:pPr>
              <w:pStyle w:val="TableParagraph"/>
              <w:spacing w:before="23"/>
              <w:ind w:left="11"/>
              <w:rPr>
                <w:rFonts w:ascii="Arial MT"/>
                <w:sz w:val="20"/>
              </w:rPr>
            </w:pPr>
            <w:r>
              <w:rPr>
                <w:rFonts w:ascii="Arial MT"/>
                <w:spacing w:val="-10"/>
                <w:sz w:val="20"/>
              </w:rPr>
              <w:t>0</w:t>
            </w:r>
          </w:p>
        </w:tc>
        <w:tc>
          <w:tcPr>
            <w:tcW w:w="1041" w:type="dxa"/>
          </w:tcPr>
          <w:p>
            <w:pPr>
              <w:pStyle w:val="TableParagraph"/>
              <w:spacing w:before="23"/>
              <w:ind w:left="9"/>
              <w:rPr>
                <w:rFonts w:ascii="Arial MT"/>
                <w:sz w:val="20"/>
              </w:rPr>
            </w:pPr>
            <w:r>
              <w:rPr>
                <w:rFonts w:ascii="Arial MT"/>
                <w:spacing w:val="-10"/>
                <w:sz w:val="20"/>
              </w:rPr>
              <w:t>0</w:t>
            </w:r>
          </w:p>
        </w:tc>
      </w:tr>
      <w:tr>
        <w:trPr>
          <w:trHeight w:val="506" w:hRule="atLeast"/>
        </w:trPr>
        <w:tc>
          <w:tcPr>
            <w:tcW w:w="702" w:type="dxa"/>
          </w:tcPr>
          <w:p>
            <w:pPr>
              <w:pStyle w:val="TableParagraph"/>
              <w:ind w:left="22" w:right="2"/>
              <w:rPr>
                <w:b/>
                <w:sz w:val="20"/>
              </w:rPr>
            </w:pPr>
            <w:r>
              <w:rPr>
                <w:b/>
                <w:spacing w:val="-5"/>
                <w:sz w:val="20"/>
              </w:rPr>
              <w:t>5.</w:t>
            </w:r>
          </w:p>
        </w:tc>
        <w:tc>
          <w:tcPr>
            <w:tcW w:w="3882" w:type="dxa"/>
          </w:tcPr>
          <w:p>
            <w:pPr>
              <w:pStyle w:val="TableParagraph"/>
              <w:spacing w:line="232" w:lineRule="auto" w:before="30"/>
              <w:ind w:left="39"/>
              <w:jc w:val="left"/>
              <w:rPr>
                <w:b/>
                <w:sz w:val="20"/>
              </w:rPr>
            </w:pPr>
            <w:r>
              <w:rPr>
                <w:b/>
                <w:sz w:val="20"/>
              </w:rPr>
              <w:t>Total</w:t>
            </w:r>
            <w:r>
              <w:rPr>
                <w:b/>
                <w:spacing w:val="-8"/>
                <w:sz w:val="20"/>
              </w:rPr>
              <w:t> </w:t>
            </w:r>
            <w:r>
              <w:rPr>
                <w:b/>
                <w:sz w:val="20"/>
              </w:rPr>
              <w:t>number</w:t>
            </w:r>
            <w:r>
              <w:rPr>
                <w:b/>
                <w:spacing w:val="-8"/>
                <w:sz w:val="20"/>
              </w:rPr>
              <w:t> </w:t>
            </w:r>
            <w:r>
              <w:rPr>
                <w:b/>
                <w:sz w:val="20"/>
              </w:rPr>
              <w:t>of</w:t>
            </w:r>
            <w:r>
              <w:rPr>
                <w:b/>
                <w:spacing w:val="-8"/>
                <w:sz w:val="20"/>
              </w:rPr>
              <w:t> </w:t>
            </w:r>
            <w:r>
              <w:rPr>
                <w:b/>
                <w:sz w:val="20"/>
              </w:rPr>
              <w:t>journals</w:t>
            </w:r>
            <w:r>
              <w:rPr>
                <w:b/>
                <w:spacing w:val="-8"/>
                <w:sz w:val="20"/>
              </w:rPr>
              <w:t> </w:t>
            </w:r>
            <w:r>
              <w:rPr>
                <w:b/>
                <w:sz w:val="20"/>
              </w:rPr>
              <w:t>and</w:t>
            </w:r>
            <w:r>
              <w:rPr>
                <w:b/>
                <w:spacing w:val="-8"/>
                <w:sz w:val="20"/>
              </w:rPr>
              <w:t> </w:t>
            </w:r>
            <w:r>
              <w:rPr>
                <w:b/>
                <w:sz w:val="20"/>
              </w:rPr>
              <w:t>e-</w:t>
            </w:r>
            <w:r>
              <w:rPr>
                <w:b/>
                <w:sz w:val="20"/>
              </w:rPr>
              <w:t>journals available in library for students</w:t>
            </w:r>
          </w:p>
        </w:tc>
        <w:tc>
          <w:tcPr>
            <w:tcW w:w="1147" w:type="dxa"/>
          </w:tcPr>
          <w:p>
            <w:pPr>
              <w:pStyle w:val="TableParagraph"/>
              <w:ind w:left="17"/>
              <w:rPr>
                <w:rFonts w:ascii="Arial MT"/>
                <w:sz w:val="20"/>
              </w:rPr>
            </w:pPr>
            <w:r>
              <w:rPr>
                <w:rFonts w:ascii="Arial MT"/>
                <w:spacing w:val="-10"/>
                <w:sz w:val="20"/>
              </w:rPr>
              <w:t>0</w:t>
            </w:r>
          </w:p>
        </w:tc>
        <w:tc>
          <w:tcPr>
            <w:tcW w:w="1062" w:type="dxa"/>
          </w:tcPr>
          <w:p>
            <w:pPr>
              <w:pStyle w:val="TableParagraph"/>
              <w:ind w:left="46" w:right="29"/>
              <w:rPr>
                <w:rFonts w:ascii="Arial MT"/>
                <w:sz w:val="20"/>
              </w:rPr>
            </w:pPr>
            <w:r>
              <w:rPr>
                <w:rFonts w:ascii="Arial MT"/>
                <w:spacing w:val="-10"/>
                <w:sz w:val="20"/>
              </w:rPr>
              <w:t>0</w:t>
            </w:r>
          </w:p>
        </w:tc>
        <w:tc>
          <w:tcPr>
            <w:tcW w:w="1063" w:type="dxa"/>
          </w:tcPr>
          <w:p>
            <w:pPr>
              <w:pStyle w:val="TableParagraph"/>
              <w:ind w:left="18"/>
              <w:rPr>
                <w:rFonts w:ascii="Arial MT"/>
                <w:sz w:val="20"/>
              </w:rPr>
            </w:pPr>
            <w:r>
              <w:rPr>
                <w:rFonts w:ascii="Arial MT"/>
                <w:spacing w:val="-10"/>
                <w:sz w:val="20"/>
              </w:rPr>
              <w:t>3</w:t>
            </w:r>
          </w:p>
        </w:tc>
        <w:tc>
          <w:tcPr>
            <w:tcW w:w="1064" w:type="dxa"/>
          </w:tcPr>
          <w:p>
            <w:pPr>
              <w:pStyle w:val="TableParagraph"/>
              <w:ind w:left="54" w:right="41"/>
              <w:rPr>
                <w:rFonts w:ascii="Arial MT"/>
                <w:sz w:val="20"/>
              </w:rPr>
            </w:pPr>
            <w:r>
              <w:rPr>
                <w:rFonts w:ascii="Arial MT"/>
                <w:spacing w:val="-10"/>
                <w:sz w:val="20"/>
              </w:rPr>
              <w:t>0</w:t>
            </w:r>
          </w:p>
        </w:tc>
        <w:tc>
          <w:tcPr>
            <w:tcW w:w="1032" w:type="dxa"/>
          </w:tcPr>
          <w:p>
            <w:pPr>
              <w:pStyle w:val="TableParagraph"/>
              <w:ind w:left="11"/>
              <w:rPr>
                <w:rFonts w:ascii="Arial MT"/>
                <w:sz w:val="20"/>
              </w:rPr>
            </w:pPr>
            <w:r>
              <w:rPr>
                <w:rFonts w:ascii="Arial MT"/>
                <w:spacing w:val="-10"/>
                <w:sz w:val="20"/>
              </w:rPr>
              <w:t>0</w:t>
            </w:r>
          </w:p>
        </w:tc>
        <w:tc>
          <w:tcPr>
            <w:tcW w:w="1041" w:type="dxa"/>
          </w:tcPr>
          <w:p>
            <w:pPr>
              <w:pStyle w:val="TableParagraph"/>
              <w:ind w:left="9"/>
              <w:rPr>
                <w:rFonts w:ascii="Arial MT"/>
                <w:sz w:val="20"/>
              </w:rPr>
            </w:pPr>
            <w:r>
              <w:rPr>
                <w:rFonts w:ascii="Arial MT"/>
                <w:spacing w:val="-10"/>
                <w:sz w:val="20"/>
              </w:rPr>
              <w:t>3</w:t>
            </w:r>
          </w:p>
        </w:tc>
      </w:tr>
      <w:tr>
        <w:trPr>
          <w:trHeight w:val="506" w:hRule="atLeast"/>
        </w:trPr>
        <w:tc>
          <w:tcPr>
            <w:tcW w:w="702" w:type="dxa"/>
          </w:tcPr>
          <w:p>
            <w:pPr>
              <w:pStyle w:val="TableParagraph"/>
              <w:spacing w:before="23"/>
              <w:ind w:left="22" w:right="2"/>
              <w:rPr>
                <w:b/>
                <w:sz w:val="20"/>
              </w:rPr>
            </w:pPr>
            <w:r>
              <w:rPr>
                <w:b/>
                <w:spacing w:val="-5"/>
                <w:sz w:val="20"/>
              </w:rPr>
              <w:t>6.</w:t>
            </w:r>
          </w:p>
        </w:tc>
        <w:tc>
          <w:tcPr>
            <w:tcW w:w="3882" w:type="dxa"/>
          </w:tcPr>
          <w:p>
            <w:pPr>
              <w:pStyle w:val="TableParagraph"/>
              <w:spacing w:line="232" w:lineRule="auto" w:before="29"/>
              <w:ind w:left="39" w:firstLine="55"/>
              <w:jc w:val="left"/>
              <w:rPr>
                <w:b/>
                <w:sz w:val="20"/>
              </w:rPr>
            </w:pPr>
            <w:r>
              <w:rPr>
                <w:b/>
                <w:sz w:val="20"/>
              </w:rPr>
              <w:t>Total number of audio books, CD &amp; Videos</w:t>
            </w:r>
            <w:r>
              <w:rPr>
                <w:b/>
                <w:spacing w:val="-8"/>
                <w:sz w:val="20"/>
              </w:rPr>
              <w:t> </w:t>
            </w:r>
            <w:r>
              <w:rPr>
                <w:b/>
                <w:sz w:val="20"/>
              </w:rPr>
              <w:t>available</w:t>
            </w:r>
            <w:r>
              <w:rPr>
                <w:b/>
                <w:spacing w:val="-8"/>
                <w:sz w:val="20"/>
              </w:rPr>
              <w:t> </w:t>
            </w:r>
            <w:r>
              <w:rPr>
                <w:b/>
                <w:sz w:val="20"/>
              </w:rPr>
              <w:t>in</w:t>
            </w:r>
            <w:r>
              <w:rPr>
                <w:b/>
                <w:spacing w:val="-8"/>
                <w:sz w:val="20"/>
              </w:rPr>
              <w:t> </w:t>
            </w:r>
            <w:r>
              <w:rPr>
                <w:b/>
                <w:sz w:val="20"/>
              </w:rPr>
              <w:t>library</w:t>
            </w:r>
            <w:r>
              <w:rPr>
                <w:b/>
                <w:spacing w:val="-8"/>
                <w:sz w:val="20"/>
              </w:rPr>
              <w:t> </w:t>
            </w:r>
            <w:r>
              <w:rPr>
                <w:b/>
                <w:sz w:val="20"/>
              </w:rPr>
              <w:t>for</w:t>
            </w:r>
            <w:r>
              <w:rPr>
                <w:b/>
                <w:spacing w:val="-8"/>
                <w:sz w:val="20"/>
              </w:rPr>
              <w:t> </w:t>
            </w:r>
            <w:r>
              <w:rPr>
                <w:b/>
                <w:sz w:val="20"/>
              </w:rPr>
              <w:t>students</w:t>
            </w:r>
          </w:p>
        </w:tc>
        <w:tc>
          <w:tcPr>
            <w:tcW w:w="1147" w:type="dxa"/>
          </w:tcPr>
          <w:p>
            <w:pPr>
              <w:pStyle w:val="TableParagraph"/>
              <w:spacing w:before="23"/>
              <w:ind w:left="17"/>
              <w:rPr>
                <w:rFonts w:ascii="Arial MT"/>
                <w:sz w:val="20"/>
              </w:rPr>
            </w:pPr>
            <w:r>
              <w:rPr>
                <w:rFonts w:ascii="Arial MT"/>
                <w:spacing w:val="-10"/>
                <w:sz w:val="20"/>
              </w:rPr>
              <w:t>0</w:t>
            </w:r>
          </w:p>
        </w:tc>
        <w:tc>
          <w:tcPr>
            <w:tcW w:w="1062" w:type="dxa"/>
          </w:tcPr>
          <w:p>
            <w:pPr>
              <w:pStyle w:val="TableParagraph"/>
              <w:spacing w:before="23"/>
              <w:ind w:left="46" w:right="29"/>
              <w:rPr>
                <w:rFonts w:ascii="Arial MT"/>
                <w:sz w:val="20"/>
              </w:rPr>
            </w:pPr>
            <w:r>
              <w:rPr>
                <w:rFonts w:ascii="Arial MT"/>
                <w:spacing w:val="-10"/>
                <w:sz w:val="20"/>
              </w:rPr>
              <w:t>0</w:t>
            </w:r>
          </w:p>
        </w:tc>
        <w:tc>
          <w:tcPr>
            <w:tcW w:w="1063" w:type="dxa"/>
          </w:tcPr>
          <w:p>
            <w:pPr>
              <w:pStyle w:val="TableParagraph"/>
              <w:spacing w:before="23"/>
              <w:ind w:left="18"/>
              <w:rPr>
                <w:rFonts w:ascii="Arial MT"/>
                <w:sz w:val="20"/>
              </w:rPr>
            </w:pPr>
            <w:r>
              <w:rPr>
                <w:rFonts w:ascii="Arial MT"/>
                <w:spacing w:val="-10"/>
                <w:sz w:val="20"/>
              </w:rPr>
              <w:t>0</w:t>
            </w:r>
          </w:p>
        </w:tc>
        <w:tc>
          <w:tcPr>
            <w:tcW w:w="1064" w:type="dxa"/>
          </w:tcPr>
          <w:p>
            <w:pPr>
              <w:pStyle w:val="TableParagraph"/>
              <w:spacing w:before="23"/>
              <w:ind w:left="54" w:right="41"/>
              <w:rPr>
                <w:rFonts w:ascii="Arial MT"/>
                <w:sz w:val="20"/>
              </w:rPr>
            </w:pPr>
            <w:r>
              <w:rPr>
                <w:rFonts w:ascii="Arial MT"/>
                <w:spacing w:val="-10"/>
                <w:sz w:val="20"/>
              </w:rPr>
              <w:t>0</w:t>
            </w:r>
          </w:p>
        </w:tc>
        <w:tc>
          <w:tcPr>
            <w:tcW w:w="1032" w:type="dxa"/>
          </w:tcPr>
          <w:p>
            <w:pPr>
              <w:pStyle w:val="TableParagraph"/>
              <w:spacing w:before="23"/>
              <w:ind w:left="11"/>
              <w:rPr>
                <w:rFonts w:ascii="Arial MT"/>
                <w:sz w:val="20"/>
              </w:rPr>
            </w:pPr>
            <w:r>
              <w:rPr>
                <w:rFonts w:ascii="Arial MT"/>
                <w:spacing w:val="-10"/>
                <w:sz w:val="20"/>
              </w:rPr>
              <w:t>0</w:t>
            </w:r>
          </w:p>
        </w:tc>
        <w:tc>
          <w:tcPr>
            <w:tcW w:w="1041" w:type="dxa"/>
          </w:tcPr>
          <w:p>
            <w:pPr>
              <w:pStyle w:val="TableParagraph"/>
              <w:spacing w:before="23"/>
              <w:ind w:left="9"/>
              <w:rPr>
                <w:rFonts w:ascii="Arial MT"/>
                <w:sz w:val="20"/>
              </w:rPr>
            </w:pPr>
            <w:r>
              <w:rPr>
                <w:rFonts w:ascii="Arial MT"/>
                <w:spacing w:val="-10"/>
                <w:sz w:val="20"/>
              </w:rPr>
              <w:t>0</w:t>
            </w:r>
          </w:p>
        </w:tc>
      </w:tr>
      <w:tr>
        <w:trPr>
          <w:trHeight w:val="506" w:hRule="atLeast"/>
        </w:trPr>
        <w:tc>
          <w:tcPr>
            <w:tcW w:w="702" w:type="dxa"/>
          </w:tcPr>
          <w:p>
            <w:pPr>
              <w:pStyle w:val="TableParagraph"/>
              <w:ind w:left="22" w:right="2"/>
              <w:rPr>
                <w:b/>
                <w:sz w:val="20"/>
              </w:rPr>
            </w:pPr>
            <w:r>
              <w:rPr>
                <w:b/>
                <w:spacing w:val="-5"/>
                <w:sz w:val="20"/>
              </w:rPr>
              <w:t>7.</w:t>
            </w:r>
          </w:p>
        </w:tc>
        <w:tc>
          <w:tcPr>
            <w:tcW w:w="3882" w:type="dxa"/>
          </w:tcPr>
          <w:p>
            <w:pPr>
              <w:pStyle w:val="TableParagraph"/>
              <w:spacing w:line="232" w:lineRule="auto" w:before="30"/>
              <w:ind w:left="39"/>
              <w:jc w:val="left"/>
              <w:rPr>
                <w:b/>
                <w:sz w:val="20"/>
              </w:rPr>
            </w:pPr>
            <w:r>
              <w:rPr>
                <w:b/>
                <w:sz w:val="20"/>
              </w:rPr>
              <w:t>a)</w:t>
            </w:r>
            <w:r>
              <w:rPr>
                <w:b/>
                <w:spacing w:val="-7"/>
                <w:sz w:val="20"/>
              </w:rPr>
              <w:t> </w:t>
            </w:r>
            <w:r>
              <w:rPr>
                <w:b/>
                <w:sz w:val="20"/>
              </w:rPr>
              <w:t>Is</w:t>
            </w:r>
            <w:r>
              <w:rPr>
                <w:b/>
                <w:spacing w:val="-7"/>
                <w:sz w:val="20"/>
              </w:rPr>
              <w:t> </w:t>
            </w:r>
            <w:r>
              <w:rPr>
                <w:b/>
                <w:sz w:val="20"/>
              </w:rPr>
              <w:t>the</w:t>
            </w:r>
            <w:r>
              <w:rPr>
                <w:b/>
                <w:spacing w:val="-7"/>
                <w:sz w:val="20"/>
              </w:rPr>
              <w:t> </w:t>
            </w:r>
            <w:r>
              <w:rPr>
                <w:b/>
                <w:sz w:val="20"/>
              </w:rPr>
              <w:t>library</w:t>
            </w:r>
            <w:r>
              <w:rPr>
                <w:b/>
                <w:spacing w:val="-7"/>
                <w:sz w:val="20"/>
              </w:rPr>
              <w:t> </w:t>
            </w:r>
            <w:r>
              <w:rPr>
                <w:b/>
                <w:sz w:val="20"/>
              </w:rPr>
              <w:t>accessible</w:t>
            </w:r>
            <w:r>
              <w:rPr>
                <w:b/>
                <w:spacing w:val="-7"/>
                <w:sz w:val="20"/>
              </w:rPr>
              <w:t> </w:t>
            </w:r>
            <w:r>
              <w:rPr>
                <w:b/>
                <w:sz w:val="20"/>
              </w:rPr>
              <w:t>to</w:t>
            </w:r>
            <w:r>
              <w:rPr>
                <w:b/>
                <w:spacing w:val="-7"/>
                <w:sz w:val="20"/>
              </w:rPr>
              <w:t> </w:t>
            </w:r>
            <w:r>
              <w:rPr>
                <w:b/>
                <w:sz w:val="20"/>
              </w:rPr>
              <w:t>differntly- abled students?</w:t>
            </w:r>
          </w:p>
        </w:tc>
        <w:tc>
          <w:tcPr>
            <w:tcW w:w="1147" w:type="dxa"/>
          </w:tcPr>
          <w:p>
            <w:pPr>
              <w:pStyle w:val="TableParagraph"/>
              <w:ind w:left="17" w:right="2"/>
              <w:rPr>
                <w:rFonts w:ascii="Arial MT"/>
                <w:sz w:val="20"/>
              </w:rPr>
            </w:pPr>
            <w:r>
              <w:rPr>
                <w:rFonts w:ascii="Arial MT"/>
                <w:spacing w:val="-5"/>
                <w:sz w:val="20"/>
              </w:rPr>
              <w:t>No</w:t>
            </w:r>
          </w:p>
        </w:tc>
        <w:tc>
          <w:tcPr>
            <w:tcW w:w="1062" w:type="dxa"/>
          </w:tcPr>
          <w:p>
            <w:pPr>
              <w:pStyle w:val="TableParagraph"/>
              <w:ind w:left="46" w:right="29"/>
              <w:rPr>
                <w:rFonts w:ascii="Arial MT"/>
                <w:sz w:val="20"/>
              </w:rPr>
            </w:pPr>
            <w:r>
              <w:rPr>
                <w:rFonts w:ascii="Arial MT"/>
                <w:spacing w:val="-5"/>
                <w:sz w:val="20"/>
              </w:rPr>
              <w:t>Yes</w:t>
            </w:r>
          </w:p>
        </w:tc>
        <w:tc>
          <w:tcPr>
            <w:tcW w:w="1063" w:type="dxa"/>
          </w:tcPr>
          <w:p>
            <w:pPr>
              <w:pStyle w:val="TableParagraph"/>
              <w:ind w:left="18"/>
              <w:rPr>
                <w:rFonts w:ascii="Arial MT"/>
                <w:sz w:val="20"/>
              </w:rPr>
            </w:pPr>
            <w:r>
              <w:rPr>
                <w:rFonts w:ascii="Arial MT"/>
                <w:spacing w:val="-5"/>
                <w:sz w:val="20"/>
              </w:rPr>
              <w:t>Yes</w:t>
            </w:r>
          </w:p>
        </w:tc>
        <w:tc>
          <w:tcPr>
            <w:tcW w:w="1064" w:type="dxa"/>
          </w:tcPr>
          <w:p>
            <w:pPr>
              <w:pStyle w:val="TableParagraph"/>
              <w:ind w:left="52" w:right="41"/>
              <w:rPr>
                <w:rFonts w:ascii="Arial MT"/>
                <w:sz w:val="20"/>
              </w:rPr>
            </w:pPr>
            <w:r>
              <w:rPr>
                <w:rFonts w:ascii="Arial MT"/>
                <w:spacing w:val="-5"/>
                <w:sz w:val="20"/>
              </w:rPr>
              <w:t>No</w:t>
            </w:r>
          </w:p>
        </w:tc>
        <w:tc>
          <w:tcPr>
            <w:tcW w:w="1032" w:type="dxa"/>
          </w:tcPr>
          <w:p>
            <w:pPr>
              <w:pStyle w:val="TableParagraph"/>
              <w:ind w:left="8"/>
              <w:rPr>
                <w:rFonts w:ascii="Arial MT"/>
                <w:sz w:val="20"/>
              </w:rPr>
            </w:pPr>
            <w:r>
              <w:rPr>
                <w:rFonts w:ascii="Arial MT"/>
                <w:spacing w:val="-5"/>
                <w:sz w:val="20"/>
              </w:rPr>
              <w:t>No</w:t>
            </w:r>
          </w:p>
        </w:tc>
        <w:tc>
          <w:tcPr>
            <w:tcW w:w="1041" w:type="dxa"/>
          </w:tcPr>
          <w:p>
            <w:pPr>
              <w:pStyle w:val="TableParagraph"/>
              <w:spacing w:before="0"/>
              <w:ind w:left="0"/>
              <w:jc w:val="left"/>
              <w:rPr>
                <w:rFonts w:ascii="Times New Roman"/>
                <w:sz w:val="20"/>
              </w:rPr>
            </w:pPr>
          </w:p>
        </w:tc>
      </w:tr>
      <w:tr>
        <w:trPr>
          <w:trHeight w:val="3184" w:hRule="atLeast"/>
        </w:trPr>
        <w:tc>
          <w:tcPr>
            <w:tcW w:w="702" w:type="dxa"/>
          </w:tcPr>
          <w:p>
            <w:pPr>
              <w:pStyle w:val="TableParagraph"/>
              <w:spacing w:before="0"/>
              <w:ind w:left="0"/>
              <w:jc w:val="left"/>
              <w:rPr>
                <w:rFonts w:ascii="Times New Roman"/>
                <w:sz w:val="20"/>
              </w:rPr>
            </w:pPr>
          </w:p>
        </w:tc>
        <w:tc>
          <w:tcPr>
            <w:tcW w:w="3882" w:type="dxa"/>
          </w:tcPr>
          <w:p>
            <w:pPr>
              <w:pStyle w:val="TableParagraph"/>
              <w:spacing w:before="23"/>
              <w:ind w:left="39"/>
              <w:jc w:val="left"/>
              <w:rPr>
                <w:b/>
                <w:sz w:val="20"/>
              </w:rPr>
            </w:pPr>
            <w:r>
              <w:rPr>
                <w:b/>
                <w:sz w:val="20"/>
              </w:rPr>
              <w:t>b) If yes, describe the facilities </w:t>
            </w:r>
            <w:r>
              <w:rPr>
                <w:b/>
                <w:spacing w:val="-2"/>
                <w:sz w:val="20"/>
              </w:rPr>
              <w:t>provided</w:t>
            </w:r>
          </w:p>
        </w:tc>
        <w:tc>
          <w:tcPr>
            <w:tcW w:w="1147" w:type="dxa"/>
          </w:tcPr>
          <w:p>
            <w:pPr>
              <w:pStyle w:val="TableParagraph"/>
              <w:spacing w:before="0"/>
              <w:ind w:left="0"/>
              <w:jc w:val="left"/>
              <w:rPr>
                <w:rFonts w:ascii="Times New Roman"/>
                <w:sz w:val="20"/>
              </w:rPr>
            </w:pPr>
          </w:p>
        </w:tc>
        <w:tc>
          <w:tcPr>
            <w:tcW w:w="1062" w:type="dxa"/>
          </w:tcPr>
          <w:p>
            <w:pPr>
              <w:pStyle w:val="TableParagraph"/>
              <w:spacing w:line="232" w:lineRule="auto" w:before="29"/>
              <w:ind w:right="69" w:firstLine="93"/>
              <w:jc w:val="left"/>
              <w:rPr>
                <w:rFonts w:ascii="Arial MT"/>
                <w:sz w:val="20"/>
              </w:rPr>
            </w:pPr>
            <w:r>
              <w:rPr>
                <w:rFonts w:ascii="Arial MT"/>
                <w:sz w:val="20"/>
              </w:rPr>
              <w:t>1. Study Material </w:t>
            </w:r>
            <w:r>
              <w:rPr>
                <w:rFonts w:ascii="Arial MT"/>
                <w:spacing w:val="-5"/>
                <w:sz w:val="20"/>
              </w:rPr>
              <w:t>i</w:t>
            </w:r>
            <w:r>
              <w:rPr>
                <w:rFonts w:ascii="Arial MT"/>
                <w:spacing w:val="-5"/>
                <w:sz w:val="20"/>
              </w:rPr>
              <w:t>n</w:t>
            </w:r>
          </w:p>
          <w:p>
            <w:pPr>
              <w:pStyle w:val="TableParagraph"/>
              <w:spacing w:line="232" w:lineRule="auto" w:before="0"/>
              <w:ind w:left="56" w:right="43" w:hanging="50"/>
              <w:rPr>
                <w:rFonts w:ascii="Arial MT"/>
                <w:sz w:val="20"/>
              </w:rPr>
            </w:pPr>
            <w:r>
              <w:rPr>
                <w:rFonts w:ascii="Arial MT"/>
                <w:spacing w:val="-2"/>
                <w:sz w:val="20"/>
              </w:rPr>
              <w:t>Braille Script provided </w:t>
            </w:r>
            <w:r>
              <w:rPr>
                <w:rFonts w:ascii="Arial MT"/>
                <w:spacing w:val="-6"/>
                <w:sz w:val="20"/>
              </w:rPr>
              <w:t>by </w:t>
            </w:r>
            <w:r>
              <w:rPr>
                <w:rFonts w:ascii="Arial MT"/>
                <w:spacing w:val="-2"/>
                <w:sz w:val="20"/>
              </w:rPr>
              <w:t>Reliance Group available, </w:t>
            </w:r>
            <w:r>
              <w:rPr>
                <w:rFonts w:ascii="Arial MT"/>
                <w:sz w:val="20"/>
              </w:rPr>
              <w:t>Library on </w:t>
            </w:r>
            <w:r>
              <w:rPr>
                <w:rFonts w:ascii="Arial MT"/>
                <w:spacing w:val="-2"/>
                <w:sz w:val="20"/>
              </w:rPr>
              <w:t>Ground </w:t>
            </w:r>
            <w:r>
              <w:rPr>
                <w:rFonts w:ascii="Arial MT"/>
                <w:sz w:val="20"/>
              </w:rPr>
              <w:t>Floor so </w:t>
            </w:r>
            <w:r>
              <w:rPr>
                <w:rFonts w:ascii="Arial MT"/>
                <w:spacing w:val="-2"/>
                <w:sz w:val="20"/>
              </w:rPr>
              <w:t>easily accessible</w:t>
            </w:r>
          </w:p>
        </w:tc>
        <w:tc>
          <w:tcPr>
            <w:tcW w:w="1063" w:type="dxa"/>
          </w:tcPr>
          <w:p>
            <w:pPr>
              <w:pStyle w:val="TableParagraph"/>
              <w:spacing w:line="232" w:lineRule="auto" w:before="29"/>
              <w:ind w:left="41" w:right="69" w:firstLine="93"/>
              <w:jc w:val="left"/>
              <w:rPr>
                <w:rFonts w:ascii="Arial MT"/>
                <w:sz w:val="20"/>
              </w:rPr>
            </w:pPr>
            <w:r>
              <w:rPr>
                <w:rFonts w:ascii="Arial MT"/>
                <w:sz w:val="20"/>
              </w:rPr>
              <w:t>1. Study Material </w:t>
            </w:r>
            <w:r>
              <w:rPr>
                <w:rFonts w:ascii="Arial MT"/>
                <w:spacing w:val="-5"/>
                <w:sz w:val="20"/>
              </w:rPr>
              <w:t>i</w:t>
            </w:r>
            <w:r>
              <w:rPr>
                <w:rFonts w:ascii="Arial MT"/>
                <w:spacing w:val="-5"/>
                <w:sz w:val="20"/>
              </w:rPr>
              <w:t>n</w:t>
            </w:r>
          </w:p>
          <w:p>
            <w:pPr>
              <w:pStyle w:val="TableParagraph"/>
              <w:spacing w:line="232" w:lineRule="auto" w:before="0"/>
              <w:ind w:left="57" w:right="44" w:hanging="50"/>
              <w:rPr>
                <w:rFonts w:ascii="Arial MT"/>
                <w:sz w:val="20"/>
              </w:rPr>
            </w:pPr>
            <w:r>
              <w:rPr>
                <w:rFonts w:ascii="Arial MT"/>
                <w:spacing w:val="-2"/>
                <w:sz w:val="20"/>
              </w:rPr>
              <w:t>Braille Script provided </w:t>
            </w:r>
            <w:r>
              <w:rPr>
                <w:rFonts w:ascii="Arial MT"/>
                <w:spacing w:val="-6"/>
                <w:sz w:val="20"/>
              </w:rPr>
              <w:t>by </w:t>
            </w:r>
            <w:r>
              <w:rPr>
                <w:rFonts w:ascii="Arial MT"/>
                <w:spacing w:val="-2"/>
                <w:sz w:val="20"/>
              </w:rPr>
              <w:t>Reliance Group available, </w:t>
            </w:r>
            <w:r>
              <w:rPr>
                <w:rFonts w:ascii="Arial MT"/>
                <w:sz w:val="20"/>
              </w:rPr>
              <w:t>Library on </w:t>
            </w:r>
            <w:r>
              <w:rPr>
                <w:rFonts w:ascii="Arial MT"/>
                <w:spacing w:val="-2"/>
                <w:sz w:val="20"/>
              </w:rPr>
              <w:t>Ground </w:t>
            </w:r>
            <w:r>
              <w:rPr>
                <w:rFonts w:ascii="Arial MT"/>
                <w:sz w:val="20"/>
              </w:rPr>
              <w:t>Floor so </w:t>
            </w:r>
            <w:r>
              <w:rPr>
                <w:rFonts w:ascii="Arial MT"/>
                <w:spacing w:val="-2"/>
                <w:sz w:val="20"/>
              </w:rPr>
              <w:t>easily accessible</w:t>
            </w:r>
          </w:p>
        </w:tc>
        <w:tc>
          <w:tcPr>
            <w:tcW w:w="1064" w:type="dxa"/>
          </w:tcPr>
          <w:p>
            <w:pPr>
              <w:pStyle w:val="TableParagraph"/>
              <w:spacing w:before="0"/>
              <w:ind w:left="0"/>
              <w:jc w:val="left"/>
              <w:rPr>
                <w:rFonts w:ascii="Times New Roman"/>
                <w:sz w:val="20"/>
              </w:rPr>
            </w:pPr>
          </w:p>
        </w:tc>
        <w:tc>
          <w:tcPr>
            <w:tcW w:w="1032" w:type="dxa"/>
          </w:tcPr>
          <w:p>
            <w:pPr>
              <w:pStyle w:val="TableParagraph"/>
              <w:spacing w:before="0"/>
              <w:ind w:left="0"/>
              <w:jc w:val="left"/>
              <w:rPr>
                <w:rFonts w:ascii="Times New Roman"/>
                <w:sz w:val="20"/>
              </w:rPr>
            </w:pPr>
          </w:p>
        </w:tc>
        <w:tc>
          <w:tcPr>
            <w:tcW w:w="1041" w:type="dxa"/>
          </w:tcPr>
          <w:p>
            <w:pPr>
              <w:pStyle w:val="TableParagraph"/>
              <w:spacing w:before="0"/>
              <w:ind w:left="0"/>
              <w:jc w:val="left"/>
              <w:rPr>
                <w:rFonts w:ascii="Times New Roman"/>
                <w:sz w:val="20"/>
              </w:rPr>
            </w:pPr>
          </w:p>
        </w:tc>
      </w:tr>
    </w:tbl>
    <w:p>
      <w:pPr>
        <w:pStyle w:val="BodyText"/>
        <w:spacing w:before="40"/>
        <w:rPr>
          <w:rFonts w:ascii="Times New Roman"/>
          <w:b w:val="0"/>
          <w:sz w:val="20"/>
        </w:rPr>
      </w:pPr>
    </w:p>
    <w:tbl>
      <w:tblPr>
        <w:tblW w:w="0" w:type="auto"/>
        <w:jc w:val="left"/>
        <w:tblInd w:w="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01"/>
        <w:gridCol w:w="4188"/>
        <w:gridCol w:w="1146"/>
        <w:gridCol w:w="1061"/>
        <w:gridCol w:w="1062"/>
        <w:gridCol w:w="1414"/>
        <w:gridCol w:w="1414"/>
      </w:tblGrid>
      <w:tr>
        <w:trPr>
          <w:trHeight w:val="320" w:hRule="atLeast"/>
        </w:trPr>
        <w:tc>
          <w:tcPr>
            <w:tcW w:w="10986" w:type="dxa"/>
            <w:gridSpan w:val="7"/>
            <w:shd w:val="clear" w:color="auto" w:fill="6A5ACD"/>
          </w:tcPr>
          <w:p>
            <w:pPr>
              <w:pStyle w:val="TableParagraph"/>
              <w:spacing w:before="23"/>
              <w:ind w:left="23"/>
              <w:rPr>
                <w:b/>
                <w:sz w:val="20"/>
              </w:rPr>
            </w:pPr>
            <w:r>
              <w:rPr>
                <w:b/>
                <w:color w:val="FFFFFF"/>
                <w:sz w:val="20"/>
              </w:rPr>
              <w:t>Hostel Details for </w:t>
            </w:r>
            <w:r>
              <w:rPr>
                <w:b/>
                <w:color w:val="FFFFFF"/>
                <w:spacing w:val="-2"/>
                <w:sz w:val="20"/>
              </w:rPr>
              <w:t>Girls</w:t>
            </w:r>
          </w:p>
        </w:tc>
      </w:tr>
      <w:tr>
        <w:trPr>
          <w:trHeight w:val="506" w:hRule="atLeast"/>
        </w:trPr>
        <w:tc>
          <w:tcPr>
            <w:tcW w:w="701" w:type="dxa"/>
          </w:tcPr>
          <w:p>
            <w:pPr>
              <w:pStyle w:val="TableParagraph"/>
              <w:spacing w:before="23"/>
              <w:ind w:left="20"/>
              <w:rPr>
                <w:b/>
                <w:sz w:val="20"/>
              </w:rPr>
            </w:pPr>
            <w:r>
              <w:rPr>
                <w:b/>
                <w:spacing w:val="-2"/>
                <w:sz w:val="20"/>
              </w:rPr>
              <w:t>Sr.No.</w:t>
            </w:r>
          </w:p>
        </w:tc>
        <w:tc>
          <w:tcPr>
            <w:tcW w:w="4188" w:type="dxa"/>
          </w:tcPr>
          <w:p>
            <w:pPr>
              <w:pStyle w:val="TableParagraph"/>
              <w:spacing w:before="23"/>
              <w:jc w:val="left"/>
              <w:rPr>
                <w:b/>
                <w:sz w:val="20"/>
              </w:rPr>
            </w:pPr>
            <w:r>
              <w:rPr>
                <w:b/>
                <w:spacing w:val="-2"/>
                <w:sz w:val="20"/>
              </w:rPr>
              <w:t>Parameters</w:t>
            </w:r>
          </w:p>
        </w:tc>
        <w:tc>
          <w:tcPr>
            <w:tcW w:w="1146" w:type="dxa"/>
          </w:tcPr>
          <w:p>
            <w:pPr>
              <w:pStyle w:val="TableParagraph"/>
              <w:spacing w:line="232" w:lineRule="auto" w:before="29"/>
              <w:ind w:left="56" w:firstLine="38"/>
              <w:jc w:val="left"/>
              <w:rPr>
                <w:b/>
                <w:sz w:val="20"/>
              </w:rPr>
            </w:pPr>
            <w:r>
              <w:rPr>
                <w:b/>
                <w:sz w:val="20"/>
              </w:rPr>
              <w:t>Diploma / </w:t>
            </w:r>
            <w:r>
              <w:rPr>
                <w:b/>
                <w:spacing w:val="-2"/>
                <w:sz w:val="20"/>
              </w:rPr>
              <w:t>Certificate</w:t>
            </w:r>
          </w:p>
        </w:tc>
        <w:tc>
          <w:tcPr>
            <w:tcW w:w="1061" w:type="dxa"/>
          </w:tcPr>
          <w:p>
            <w:pPr>
              <w:pStyle w:val="TableParagraph"/>
              <w:spacing w:before="23"/>
              <w:ind w:left="23" w:right="4"/>
              <w:rPr>
                <w:b/>
                <w:sz w:val="20"/>
              </w:rPr>
            </w:pPr>
            <w:r>
              <w:rPr>
                <w:b/>
                <w:spacing w:val="-5"/>
                <w:sz w:val="20"/>
              </w:rPr>
              <w:t>UG</w:t>
            </w:r>
          </w:p>
        </w:tc>
        <w:tc>
          <w:tcPr>
            <w:tcW w:w="1062" w:type="dxa"/>
          </w:tcPr>
          <w:p>
            <w:pPr>
              <w:pStyle w:val="TableParagraph"/>
              <w:spacing w:before="23"/>
              <w:ind w:left="51" w:right="29"/>
              <w:rPr>
                <w:b/>
                <w:sz w:val="20"/>
              </w:rPr>
            </w:pPr>
            <w:r>
              <w:rPr>
                <w:b/>
                <w:spacing w:val="-5"/>
                <w:sz w:val="20"/>
              </w:rPr>
              <w:t>PG</w:t>
            </w:r>
          </w:p>
        </w:tc>
        <w:tc>
          <w:tcPr>
            <w:tcW w:w="1414" w:type="dxa"/>
          </w:tcPr>
          <w:p>
            <w:pPr>
              <w:pStyle w:val="TableParagraph"/>
              <w:spacing w:before="23"/>
              <w:ind w:left="21" w:right="54"/>
              <w:rPr>
                <w:b/>
                <w:sz w:val="20"/>
              </w:rPr>
            </w:pPr>
            <w:r>
              <w:rPr>
                <w:b/>
                <w:spacing w:val="-2"/>
                <w:sz w:val="20"/>
              </w:rPr>
              <w:t>M.Phill</w:t>
            </w:r>
          </w:p>
        </w:tc>
        <w:tc>
          <w:tcPr>
            <w:tcW w:w="1414" w:type="dxa"/>
          </w:tcPr>
          <w:p>
            <w:pPr>
              <w:pStyle w:val="TableParagraph"/>
              <w:spacing w:before="23"/>
              <w:ind w:left="21" w:right="53"/>
              <w:rPr>
                <w:b/>
                <w:sz w:val="20"/>
              </w:rPr>
            </w:pPr>
            <w:r>
              <w:rPr>
                <w:b/>
                <w:spacing w:val="-4"/>
                <w:sz w:val="20"/>
              </w:rPr>
              <w:t>Ph.D</w:t>
            </w:r>
          </w:p>
        </w:tc>
      </w:tr>
      <w:tr>
        <w:trPr>
          <w:trHeight w:val="506" w:hRule="atLeast"/>
        </w:trPr>
        <w:tc>
          <w:tcPr>
            <w:tcW w:w="701" w:type="dxa"/>
          </w:tcPr>
          <w:p>
            <w:pPr>
              <w:pStyle w:val="TableParagraph"/>
              <w:ind w:left="20" w:right="1"/>
              <w:rPr>
                <w:b/>
                <w:sz w:val="20"/>
              </w:rPr>
            </w:pPr>
            <w:r>
              <w:rPr>
                <w:b/>
                <w:spacing w:val="-5"/>
                <w:sz w:val="20"/>
              </w:rPr>
              <w:t>1.</w:t>
            </w:r>
          </w:p>
        </w:tc>
        <w:tc>
          <w:tcPr>
            <w:tcW w:w="4188" w:type="dxa"/>
          </w:tcPr>
          <w:p>
            <w:pPr>
              <w:pStyle w:val="TableParagraph"/>
              <w:spacing w:line="232" w:lineRule="auto" w:before="29"/>
              <w:jc w:val="left"/>
              <w:rPr>
                <w:b/>
                <w:sz w:val="20"/>
              </w:rPr>
            </w:pPr>
            <w:r>
              <w:rPr>
                <w:b/>
                <w:sz w:val="20"/>
              </w:rPr>
              <w:t>Does</w:t>
            </w:r>
            <w:r>
              <w:rPr>
                <w:b/>
                <w:spacing w:val="-10"/>
                <w:sz w:val="20"/>
              </w:rPr>
              <w:t> </w:t>
            </w:r>
            <w:r>
              <w:rPr>
                <w:b/>
                <w:sz w:val="20"/>
              </w:rPr>
              <w:t>the</w:t>
            </w:r>
            <w:r>
              <w:rPr>
                <w:b/>
                <w:spacing w:val="-10"/>
                <w:sz w:val="20"/>
              </w:rPr>
              <w:t> </w:t>
            </w:r>
            <w:r>
              <w:rPr>
                <w:b/>
                <w:sz w:val="20"/>
              </w:rPr>
              <w:t>College/Institute</w:t>
            </w:r>
            <w:r>
              <w:rPr>
                <w:b/>
                <w:spacing w:val="-10"/>
                <w:sz w:val="20"/>
              </w:rPr>
              <w:t> </w:t>
            </w:r>
            <w:r>
              <w:rPr>
                <w:b/>
                <w:sz w:val="20"/>
              </w:rPr>
              <w:t>have</w:t>
            </w:r>
            <w:r>
              <w:rPr>
                <w:b/>
                <w:spacing w:val="-10"/>
                <w:sz w:val="20"/>
              </w:rPr>
              <w:t> </w:t>
            </w:r>
            <w:r>
              <w:rPr>
                <w:b/>
                <w:sz w:val="20"/>
              </w:rPr>
              <w:t>Student </w:t>
            </w:r>
            <w:r>
              <w:rPr>
                <w:b/>
                <w:spacing w:val="-2"/>
                <w:sz w:val="20"/>
              </w:rPr>
              <w:t>Hostel?</w:t>
            </w:r>
          </w:p>
        </w:tc>
        <w:tc>
          <w:tcPr>
            <w:tcW w:w="1146" w:type="dxa"/>
          </w:tcPr>
          <w:p>
            <w:pPr>
              <w:pStyle w:val="TableParagraph"/>
              <w:ind w:left="22" w:right="2"/>
              <w:rPr>
                <w:rFonts w:ascii="Arial MT"/>
                <w:sz w:val="20"/>
              </w:rPr>
            </w:pPr>
            <w:r>
              <w:rPr>
                <w:rFonts w:ascii="Arial MT"/>
                <w:spacing w:val="-10"/>
                <w:sz w:val="20"/>
              </w:rPr>
              <w:t>N</w:t>
            </w:r>
          </w:p>
        </w:tc>
        <w:tc>
          <w:tcPr>
            <w:tcW w:w="1061" w:type="dxa"/>
          </w:tcPr>
          <w:p>
            <w:pPr>
              <w:pStyle w:val="TableParagraph"/>
              <w:ind w:left="23" w:right="4"/>
              <w:rPr>
                <w:rFonts w:ascii="Arial MT"/>
                <w:sz w:val="20"/>
              </w:rPr>
            </w:pPr>
            <w:r>
              <w:rPr>
                <w:rFonts w:ascii="Arial MT"/>
                <w:spacing w:val="-10"/>
                <w:sz w:val="20"/>
              </w:rPr>
              <w:t>N</w:t>
            </w:r>
          </w:p>
        </w:tc>
        <w:tc>
          <w:tcPr>
            <w:tcW w:w="1062" w:type="dxa"/>
          </w:tcPr>
          <w:p>
            <w:pPr>
              <w:pStyle w:val="TableParagraph"/>
              <w:ind w:left="51" w:right="29"/>
              <w:rPr>
                <w:rFonts w:ascii="Arial MT"/>
                <w:sz w:val="20"/>
              </w:rPr>
            </w:pPr>
            <w:r>
              <w:rPr>
                <w:rFonts w:ascii="Arial MT"/>
                <w:spacing w:val="-10"/>
                <w:sz w:val="20"/>
              </w:rPr>
              <w:t>N</w:t>
            </w:r>
          </w:p>
        </w:tc>
        <w:tc>
          <w:tcPr>
            <w:tcW w:w="1414" w:type="dxa"/>
          </w:tcPr>
          <w:p>
            <w:pPr>
              <w:pStyle w:val="TableParagraph"/>
              <w:ind w:left="53" w:right="33"/>
              <w:rPr>
                <w:rFonts w:ascii="Arial MT"/>
                <w:sz w:val="20"/>
              </w:rPr>
            </w:pPr>
            <w:r>
              <w:rPr>
                <w:rFonts w:ascii="Arial MT"/>
                <w:spacing w:val="-10"/>
                <w:sz w:val="20"/>
              </w:rPr>
              <w:t>N</w:t>
            </w:r>
          </w:p>
        </w:tc>
        <w:tc>
          <w:tcPr>
            <w:tcW w:w="1414" w:type="dxa"/>
          </w:tcPr>
          <w:p>
            <w:pPr>
              <w:pStyle w:val="TableParagraph"/>
              <w:ind w:left="53" w:right="33"/>
              <w:rPr>
                <w:rFonts w:ascii="Arial MT"/>
                <w:sz w:val="20"/>
              </w:rPr>
            </w:pPr>
            <w:r>
              <w:rPr>
                <w:rFonts w:ascii="Arial MT"/>
                <w:spacing w:val="-10"/>
                <w:sz w:val="20"/>
              </w:rPr>
              <w:t>N</w:t>
            </w:r>
          </w:p>
        </w:tc>
      </w:tr>
      <w:tr>
        <w:trPr>
          <w:trHeight w:val="320" w:hRule="atLeast"/>
        </w:trPr>
        <w:tc>
          <w:tcPr>
            <w:tcW w:w="701" w:type="dxa"/>
          </w:tcPr>
          <w:p>
            <w:pPr>
              <w:pStyle w:val="TableParagraph"/>
              <w:spacing w:before="23"/>
              <w:ind w:left="20" w:right="1"/>
              <w:rPr>
                <w:b/>
                <w:sz w:val="20"/>
              </w:rPr>
            </w:pPr>
            <w:r>
              <w:rPr>
                <w:b/>
                <w:spacing w:val="-5"/>
                <w:sz w:val="20"/>
              </w:rPr>
              <w:t>2.</w:t>
            </w:r>
          </w:p>
        </w:tc>
        <w:tc>
          <w:tcPr>
            <w:tcW w:w="4188" w:type="dxa"/>
          </w:tcPr>
          <w:p>
            <w:pPr>
              <w:pStyle w:val="TableParagraph"/>
              <w:spacing w:before="23"/>
              <w:jc w:val="left"/>
              <w:rPr>
                <w:b/>
                <w:sz w:val="20"/>
              </w:rPr>
            </w:pPr>
            <w:r>
              <w:rPr>
                <w:b/>
                <w:sz w:val="20"/>
              </w:rPr>
              <w:t>If Yes, Number of </w:t>
            </w:r>
            <w:r>
              <w:rPr>
                <w:b/>
                <w:spacing w:val="-2"/>
                <w:sz w:val="20"/>
              </w:rPr>
              <w:t>Hostels</w:t>
            </w:r>
          </w:p>
        </w:tc>
        <w:tc>
          <w:tcPr>
            <w:tcW w:w="1146" w:type="dxa"/>
          </w:tcPr>
          <w:p>
            <w:pPr>
              <w:pStyle w:val="TableParagraph"/>
              <w:spacing w:before="23"/>
              <w:ind w:left="22"/>
              <w:rPr>
                <w:rFonts w:ascii="Arial MT"/>
                <w:sz w:val="20"/>
              </w:rPr>
            </w:pPr>
            <w:r>
              <w:rPr>
                <w:rFonts w:ascii="Arial MT"/>
                <w:spacing w:val="-10"/>
                <w:sz w:val="20"/>
              </w:rPr>
              <w:t>0</w:t>
            </w:r>
          </w:p>
        </w:tc>
        <w:tc>
          <w:tcPr>
            <w:tcW w:w="1061" w:type="dxa"/>
          </w:tcPr>
          <w:p>
            <w:pPr>
              <w:pStyle w:val="TableParagraph"/>
              <w:spacing w:before="23"/>
              <w:ind w:left="23" w:right="2"/>
              <w:rPr>
                <w:rFonts w:ascii="Arial MT"/>
                <w:sz w:val="20"/>
              </w:rPr>
            </w:pPr>
            <w:r>
              <w:rPr>
                <w:rFonts w:ascii="Arial MT"/>
                <w:spacing w:val="-10"/>
                <w:sz w:val="20"/>
              </w:rPr>
              <w:t>0</w:t>
            </w:r>
          </w:p>
        </w:tc>
        <w:tc>
          <w:tcPr>
            <w:tcW w:w="1062" w:type="dxa"/>
          </w:tcPr>
          <w:p>
            <w:pPr>
              <w:pStyle w:val="TableParagraph"/>
              <w:spacing w:before="23"/>
              <w:ind w:left="52" w:right="29"/>
              <w:rPr>
                <w:rFonts w:ascii="Arial MT"/>
                <w:sz w:val="20"/>
              </w:rPr>
            </w:pPr>
            <w:r>
              <w:rPr>
                <w:rFonts w:ascii="Arial MT"/>
                <w:spacing w:val="-10"/>
                <w:sz w:val="20"/>
              </w:rPr>
              <w:t>0</w:t>
            </w:r>
          </w:p>
        </w:tc>
        <w:tc>
          <w:tcPr>
            <w:tcW w:w="1414" w:type="dxa"/>
          </w:tcPr>
          <w:p>
            <w:pPr>
              <w:pStyle w:val="TableParagraph"/>
              <w:spacing w:before="23"/>
              <w:ind w:left="54" w:right="33"/>
              <w:rPr>
                <w:rFonts w:ascii="Arial MT"/>
                <w:sz w:val="20"/>
              </w:rPr>
            </w:pPr>
            <w:r>
              <w:rPr>
                <w:rFonts w:ascii="Arial MT"/>
                <w:spacing w:val="-10"/>
                <w:sz w:val="20"/>
              </w:rPr>
              <w:t>0</w:t>
            </w:r>
          </w:p>
        </w:tc>
        <w:tc>
          <w:tcPr>
            <w:tcW w:w="1414" w:type="dxa"/>
          </w:tcPr>
          <w:p>
            <w:pPr>
              <w:pStyle w:val="TableParagraph"/>
              <w:spacing w:before="23"/>
              <w:ind w:left="54" w:right="33"/>
              <w:rPr>
                <w:rFonts w:ascii="Arial MT"/>
                <w:sz w:val="20"/>
              </w:rPr>
            </w:pPr>
            <w:r>
              <w:rPr>
                <w:rFonts w:ascii="Arial MT"/>
                <w:spacing w:val="-10"/>
                <w:sz w:val="20"/>
              </w:rPr>
              <w:t>0</w:t>
            </w:r>
          </w:p>
        </w:tc>
      </w:tr>
      <w:tr>
        <w:trPr>
          <w:trHeight w:val="320" w:hRule="atLeast"/>
        </w:trPr>
        <w:tc>
          <w:tcPr>
            <w:tcW w:w="701" w:type="dxa"/>
          </w:tcPr>
          <w:p>
            <w:pPr>
              <w:pStyle w:val="TableParagraph"/>
              <w:ind w:left="20" w:right="1"/>
              <w:rPr>
                <w:b/>
                <w:sz w:val="20"/>
              </w:rPr>
            </w:pPr>
            <w:r>
              <w:rPr>
                <w:b/>
                <w:spacing w:val="-5"/>
                <w:sz w:val="20"/>
              </w:rPr>
              <w:t>3.</w:t>
            </w:r>
          </w:p>
        </w:tc>
        <w:tc>
          <w:tcPr>
            <w:tcW w:w="4188" w:type="dxa"/>
          </w:tcPr>
          <w:p>
            <w:pPr>
              <w:pStyle w:val="TableParagraph"/>
              <w:jc w:val="left"/>
              <w:rPr>
                <w:b/>
                <w:sz w:val="20"/>
              </w:rPr>
            </w:pPr>
            <w:r>
              <w:rPr>
                <w:b/>
                <w:sz w:val="20"/>
              </w:rPr>
              <w:t>Intake </w:t>
            </w:r>
            <w:r>
              <w:rPr>
                <w:b/>
                <w:spacing w:val="-2"/>
                <w:sz w:val="20"/>
              </w:rPr>
              <w:t>Capacity</w:t>
            </w:r>
          </w:p>
        </w:tc>
        <w:tc>
          <w:tcPr>
            <w:tcW w:w="1146" w:type="dxa"/>
          </w:tcPr>
          <w:p>
            <w:pPr>
              <w:pStyle w:val="TableParagraph"/>
              <w:ind w:left="22"/>
              <w:rPr>
                <w:rFonts w:ascii="Arial MT"/>
                <w:sz w:val="20"/>
              </w:rPr>
            </w:pPr>
            <w:r>
              <w:rPr>
                <w:rFonts w:ascii="Arial MT"/>
                <w:spacing w:val="-10"/>
                <w:sz w:val="20"/>
              </w:rPr>
              <w:t>0</w:t>
            </w:r>
          </w:p>
        </w:tc>
        <w:tc>
          <w:tcPr>
            <w:tcW w:w="1061" w:type="dxa"/>
          </w:tcPr>
          <w:p>
            <w:pPr>
              <w:pStyle w:val="TableParagraph"/>
              <w:ind w:left="23" w:right="2"/>
              <w:rPr>
                <w:rFonts w:ascii="Arial MT"/>
                <w:sz w:val="20"/>
              </w:rPr>
            </w:pPr>
            <w:r>
              <w:rPr>
                <w:rFonts w:ascii="Arial MT"/>
                <w:spacing w:val="-10"/>
                <w:sz w:val="20"/>
              </w:rPr>
              <w:t>0</w:t>
            </w:r>
          </w:p>
        </w:tc>
        <w:tc>
          <w:tcPr>
            <w:tcW w:w="1062" w:type="dxa"/>
          </w:tcPr>
          <w:p>
            <w:pPr>
              <w:pStyle w:val="TableParagraph"/>
              <w:ind w:left="52" w:right="29"/>
              <w:rPr>
                <w:rFonts w:ascii="Arial MT"/>
                <w:sz w:val="20"/>
              </w:rPr>
            </w:pPr>
            <w:r>
              <w:rPr>
                <w:rFonts w:ascii="Arial MT"/>
                <w:spacing w:val="-10"/>
                <w:sz w:val="20"/>
              </w:rPr>
              <w:t>0</w:t>
            </w:r>
          </w:p>
        </w:tc>
        <w:tc>
          <w:tcPr>
            <w:tcW w:w="1414" w:type="dxa"/>
          </w:tcPr>
          <w:p>
            <w:pPr>
              <w:pStyle w:val="TableParagraph"/>
              <w:ind w:left="54" w:right="33"/>
              <w:rPr>
                <w:rFonts w:ascii="Arial MT"/>
                <w:sz w:val="20"/>
              </w:rPr>
            </w:pPr>
            <w:r>
              <w:rPr>
                <w:rFonts w:ascii="Arial MT"/>
                <w:spacing w:val="-10"/>
                <w:sz w:val="20"/>
              </w:rPr>
              <w:t>0</w:t>
            </w:r>
          </w:p>
        </w:tc>
        <w:tc>
          <w:tcPr>
            <w:tcW w:w="1414" w:type="dxa"/>
          </w:tcPr>
          <w:p>
            <w:pPr>
              <w:pStyle w:val="TableParagraph"/>
              <w:ind w:left="54" w:right="33"/>
              <w:rPr>
                <w:rFonts w:ascii="Arial MT"/>
                <w:sz w:val="20"/>
              </w:rPr>
            </w:pPr>
            <w:r>
              <w:rPr>
                <w:rFonts w:ascii="Arial MT"/>
                <w:spacing w:val="-10"/>
                <w:sz w:val="20"/>
              </w:rPr>
              <w:t>0</w:t>
            </w:r>
          </w:p>
        </w:tc>
      </w:tr>
      <w:tr>
        <w:trPr>
          <w:trHeight w:val="320" w:hRule="atLeast"/>
        </w:trPr>
        <w:tc>
          <w:tcPr>
            <w:tcW w:w="701" w:type="dxa"/>
          </w:tcPr>
          <w:p>
            <w:pPr>
              <w:pStyle w:val="TableParagraph"/>
              <w:ind w:left="20" w:right="1"/>
              <w:rPr>
                <w:b/>
                <w:sz w:val="20"/>
              </w:rPr>
            </w:pPr>
            <w:r>
              <w:rPr>
                <w:b/>
                <w:spacing w:val="-5"/>
                <w:sz w:val="20"/>
              </w:rPr>
              <w:t>4.</w:t>
            </w:r>
          </w:p>
        </w:tc>
        <w:tc>
          <w:tcPr>
            <w:tcW w:w="4188" w:type="dxa"/>
          </w:tcPr>
          <w:p>
            <w:pPr>
              <w:pStyle w:val="TableParagraph"/>
              <w:jc w:val="left"/>
              <w:rPr>
                <w:b/>
                <w:sz w:val="20"/>
              </w:rPr>
            </w:pPr>
            <w:r>
              <w:rPr>
                <w:b/>
                <w:sz w:val="20"/>
              </w:rPr>
              <w:t>Present Students </w:t>
            </w:r>
            <w:r>
              <w:rPr>
                <w:b/>
                <w:spacing w:val="-2"/>
                <w:sz w:val="20"/>
              </w:rPr>
              <w:t>Strength</w:t>
            </w:r>
          </w:p>
        </w:tc>
        <w:tc>
          <w:tcPr>
            <w:tcW w:w="1146" w:type="dxa"/>
          </w:tcPr>
          <w:p>
            <w:pPr>
              <w:pStyle w:val="TableParagraph"/>
              <w:ind w:left="22"/>
              <w:rPr>
                <w:rFonts w:ascii="Arial MT"/>
                <w:sz w:val="20"/>
              </w:rPr>
            </w:pPr>
            <w:r>
              <w:rPr>
                <w:rFonts w:ascii="Arial MT"/>
                <w:spacing w:val="-10"/>
                <w:sz w:val="20"/>
              </w:rPr>
              <w:t>0</w:t>
            </w:r>
          </w:p>
        </w:tc>
        <w:tc>
          <w:tcPr>
            <w:tcW w:w="1061" w:type="dxa"/>
          </w:tcPr>
          <w:p>
            <w:pPr>
              <w:pStyle w:val="TableParagraph"/>
              <w:ind w:left="23" w:right="2"/>
              <w:rPr>
                <w:rFonts w:ascii="Arial MT"/>
                <w:sz w:val="20"/>
              </w:rPr>
            </w:pPr>
            <w:r>
              <w:rPr>
                <w:rFonts w:ascii="Arial MT"/>
                <w:spacing w:val="-10"/>
                <w:sz w:val="20"/>
              </w:rPr>
              <w:t>0</w:t>
            </w:r>
          </w:p>
        </w:tc>
        <w:tc>
          <w:tcPr>
            <w:tcW w:w="1062" w:type="dxa"/>
          </w:tcPr>
          <w:p>
            <w:pPr>
              <w:pStyle w:val="TableParagraph"/>
              <w:ind w:left="52" w:right="29"/>
              <w:rPr>
                <w:rFonts w:ascii="Arial MT"/>
                <w:sz w:val="20"/>
              </w:rPr>
            </w:pPr>
            <w:r>
              <w:rPr>
                <w:rFonts w:ascii="Arial MT"/>
                <w:spacing w:val="-10"/>
                <w:sz w:val="20"/>
              </w:rPr>
              <w:t>0</w:t>
            </w:r>
          </w:p>
        </w:tc>
        <w:tc>
          <w:tcPr>
            <w:tcW w:w="1414" w:type="dxa"/>
          </w:tcPr>
          <w:p>
            <w:pPr>
              <w:pStyle w:val="TableParagraph"/>
              <w:ind w:left="54" w:right="33"/>
              <w:rPr>
                <w:rFonts w:ascii="Arial MT"/>
                <w:sz w:val="20"/>
              </w:rPr>
            </w:pPr>
            <w:r>
              <w:rPr>
                <w:rFonts w:ascii="Arial MT"/>
                <w:spacing w:val="-10"/>
                <w:sz w:val="20"/>
              </w:rPr>
              <w:t>0</w:t>
            </w:r>
          </w:p>
        </w:tc>
        <w:tc>
          <w:tcPr>
            <w:tcW w:w="1414" w:type="dxa"/>
          </w:tcPr>
          <w:p>
            <w:pPr>
              <w:pStyle w:val="TableParagraph"/>
              <w:ind w:left="54" w:right="33"/>
              <w:rPr>
                <w:rFonts w:ascii="Arial MT"/>
                <w:sz w:val="20"/>
              </w:rPr>
            </w:pPr>
            <w:r>
              <w:rPr>
                <w:rFonts w:ascii="Arial MT"/>
                <w:spacing w:val="-10"/>
                <w:sz w:val="20"/>
              </w:rPr>
              <w:t>0</w:t>
            </w:r>
          </w:p>
        </w:tc>
      </w:tr>
      <w:tr>
        <w:trPr>
          <w:trHeight w:val="320" w:hRule="atLeast"/>
        </w:trPr>
        <w:tc>
          <w:tcPr>
            <w:tcW w:w="701" w:type="dxa"/>
          </w:tcPr>
          <w:p>
            <w:pPr>
              <w:pStyle w:val="TableParagraph"/>
              <w:spacing w:before="23"/>
              <w:ind w:left="20" w:right="1"/>
              <w:rPr>
                <w:b/>
                <w:sz w:val="20"/>
              </w:rPr>
            </w:pPr>
            <w:r>
              <w:rPr>
                <w:b/>
                <w:spacing w:val="-5"/>
                <w:sz w:val="20"/>
              </w:rPr>
              <w:t>5.</w:t>
            </w:r>
          </w:p>
        </w:tc>
        <w:tc>
          <w:tcPr>
            <w:tcW w:w="4188" w:type="dxa"/>
          </w:tcPr>
          <w:p>
            <w:pPr>
              <w:pStyle w:val="TableParagraph"/>
              <w:spacing w:before="23"/>
              <w:jc w:val="left"/>
              <w:rPr>
                <w:b/>
                <w:sz w:val="20"/>
              </w:rPr>
            </w:pPr>
            <w:r>
              <w:rPr>
                <w:b/>
                <w:sz w:val="20"/>
              </w:rPr>
              <w:t>No. of SC students in </w:t>
            </w:r>
            <w:r>
              <w:rPr>
                <w:b/>
                <w:spacing w:val="-2"/>
                <w:sz w:val="20"/>
              </w:rPr>
              <w:t>hostel</w:t>
            </w:r>
          </w:p>
        </w:tc>
        <w:tc>
          <w:tcPr>
            <w:tcW w:w="1146" w:type="dxa"/>
          </w:tcPr>
          <w:p>
            <w:pPr>
              <w:pStyle w:val="TableParagraph"/>
              <w:spacing w:before="23"/>
              <w:ind w:left="22"/>
              <w:rPr>
                <w:rFonts w:ascii="Arial MT"/>
                <w:sz w:val="20"/>
              </w:rPr>
            </w:pPr>
            <w:r>
              <w:rPr>
                <w:rFonts w:ascii="Arial MT"/>
                <w:spacing w:val="-10"/>
                <w:sz w:val="20"/>
              </w:rPr>
              <w:t>0</w:t>
            </w:r>
          </w:p>
        </w:tc>
        <w:tc>
          <w:tcPr>
            <w:tcW w:w="1061" w:type="dxa"/>
          </w:tcPr>
          <w:p>
            <w:pPr>
              <w:pStyle w:val="TableParagraph"/>
              <w:spacing w:before="23"/>
              <w:ind w:left="23" w:right="2"/>
              <w:rPr>
                <w:rFonts w:ascii="Arial MT"/>
                <w:sz w:val="20"/>
              </w:rPr>
            </w:pPr>
            <w:r>
              <w:rPr>
                <w:rFonts w:ascii="Arial MT"/>
                <w:spacing w:val="-10"/>
                <w:sz w:val="20"/>
              </w:rPr>
              <w:t>0</w:t>
            </w:r>
          </w:p>
        </w:tc>
        <w:tc>
          <w:tcPr>
            <w:tcW w:w="1062" w:type="dxa"/>
          </w:tcPr>
          <w:p>
            <w:pPr>
              <w:pStyle w:val="TableParagraph"/>
              <w:spacing w:before="23"/>
              <w:ind w:left="52" w:right="29"/>
              <w:rPr>
                <w:rFonts w:ascii="Arial MT"/>
                <w:sz w:val="20"/>
              </w:rPr>
            </w:pPr>
            <w:r>
              <w:rPr>
                <w:rFonts w:ascii="Arial MT"/>
                <w:spacing w:val="-10"/>
                <w:sz w:val="20"/>
              </w:rPr>
              <w:t>0</w:t>
            </w:r>
          </w:p>
        </w:tc>
        <w:tc>
          <w:tcPr>
            <w:tcW w:w="1414" w:type="dxa"/>
          </w:tcPr>
          <w:p>
            <w:pPr>
              <w:pStyle w:val="TableParagraph"/>
              <w:spacing w:before="23"/>
              <w:ind w:left="54" w:right="33"/>
              <w:rPr>
                <w:rFonts w:ascii="Arial MT"/>
                <w:sz w:val="20"/>
              </w:rPr>
            </w:pPr>
            <w:r>
              <w:rPr>
                <w:rFonts w:ascii="Arial MT"/>
                <w:spacing w:val="-10"/>
                <w:sz w:val="20"/>
              </w:rPr>
              <w:t>0</w:t>
            </w:r>
          </w:p>
        </w:tc>
        <w:tc>
          <w:tcPr>
            <w:tcW w:w="1414" w:type="dxa"/>
          </w:tcPr>
          <w:p>
            <w:pPr>
              <w:pStyle w:val="TableParagraph"/>
              <w:spacing w:before="23"/>
              <w:ind w:left="54" w:right="33"/>
              <w:rPr>
                <w:rFonts w:ascii="Arial MT"/>
                <w:sz w:val="20"/>
              </w:rPr>
            </w:pPr>
            <w:r>
              <w:rPr>
                <w:rFonts w:ascii="Arial MT"/>
                <w:spacing w:val="-10"/>
                <w:sz w:val="20"/>
              </w:rPr>
              <w:t>0</w:t>
            </w:r>
          </w:p>
        </w:tc>
      </w:tr>
      <w:tr>
        <w:trPr>
          <w:trHeight w:val="506" w:hRule="atLeast"/>
        </w:trPr>
        <w:tc>
          <w:tcPr>
            <w:tcW w:w="701" w:type="dxa"/>
          </w:tcPr>
          <w:p>
            <w:pPr>
              <w:pStyle w:val="TableParagraph"/>
              <w:spacing w:before="23"/>
              <w:ind w:left="20" w:right="1"/>
              <w:rPr>
                <w:b/>
                <w:sz w:val="20"/>
              </w:rPr>
            </w:pPr>
            <w:r>
              <w:rPr>
                <w:b/>
                <w:spacing w:val="-5"/>
                <w:sz w:val="20"/>
              </w:rPr>
              <w:t>6.</w:t>
            </w:r>
          </w:p>
        </w:tc>
        <w:tc>
          <w:tcPr>
            <w:tcW w:w="4188" w:type="dxa"/>
          </w:tcPr>
          <w:p>
            <w:pPr>
              <w:pStyle w:val="TableParagraph"/>
              <w:spacing w:line="232" w:lineRule="auto" w:before="29"/>
              <w:jc w:val="left"/>
              <w:rPr>
                <w:b/>
                <w:sz w:val="20"/>
              </w:rPr>
            </w:pPr>
            <w:r>
              <w:rPr>
                <w:b/>
                <w:sz w:val="20"/>
              </w:rPr>
              <w:t>Facilities</w:t>
            </w:r>
            <w:r>
              <w:rPr>
                <w:b/>
                <w:spacing w:val="-8"/>
                <w:sz w:val="20"/>
              </w:rPr>
              <w:t> </w:t>
            </w:r>
            <w:r>
              <w:rPr>
                <w:b/>
                <w:sz w:val="20"/>
              </w:rPr>
              <w:t>(Common</w:t>
            </w:r>
            <w:r>
              <w:rPr>
                <w:b/>
                <w:spacing w:val="-8"/>
                <w:sz w:val="20"/>
              </w:rPr>
              <w:t> </w:t>
            </w:r>
            <w:r>
              <w:rPr>
                <w:b/>
                <w:sz w:val="20"/>
              </w:rPr>
              <w:t>room,</w:t>
            </w:r>
            <w:r>
              <w:rPr>
                <w:b/>
                <w:spacing w:val="-8"/>
                <w:sz w:val="20"/>
              </w:rPr>
              <w:t> </w:t>
            </w:r>
            <w:r>
              <w:rPr>
                <w:b/>
                <w:sz w:val="20"/>
              </w:rPr>
              <w:t>Food,</w:t>
            </w:r>
            <w:r>
              <w:rPr>
                <w:b/>
                <w:spacing w:val="-8"/>
                <w:sz w:val="20"/>
              </w:rPr>
              <w:t> </w:t>
            </w:r>
            <w:r>
              <w:rPr>
                <w:b/>
                <w:sz w:val="20"/>
              </w:rPr>
              <w:t>Games</w:t>
            </w:r>
            <w:r>
              <w:rPr>
                <w:b/>
                <w:spacing w:val="-8"/>
                <w:sz w:val="20"/>
              </w:rPr>
              <w:t> </w:t>
            </w:r>
            <w:r>
              <w:rPr>
                <w:b/>
                <w:sz w:val="20"/>
              </w:rPr>
              <w:t>&amp; Sports, Reading room etc.)</w:t>
            </w:r>
          </w:p>
        </w:tc>
        <w:tc>
          <w:tcPr>
            <w:tcW w:w="1146" w:type="dxa"/>
          </w:tcPr>
          <w:p>
            <w:pPr>
              <w:pStyle w:val="TableParagraph"/>
              <w:spacing w:before="23"/>
              <w:ind w:left="22"/>
              <w:rPr>
                <w:rFonts w:ascii="Arial MT"/>
                <w:sz w:val="20"/>
              </w:rPr>
            </w:pPr>
            <w:r>
              <w:rPr>
                <w:rFonts w:ascii="Arial MT"/>
                <w:spacing w:val="-10"/>
                <w:sz w:val="20"/>
              </w:rPr>
              <w:t>0</w:t>
            </w:r>
          </w:p>
        </w:tc>
        <w:tc>
          <w:tcPr>
            <w:tcW w:w="1061" w:type="dxa"/>
          </w:tcPr>
          <w:p>
            <w:pPr>
              <w:pStyle w:val="TableParagraph"/>
              <w:spacing w:before="23"/>
              <w:ind w:left="23" w:right="2"/>
              <w:rPr>
                <w:rFonts w:ascii="Arial MT"/>
                <w:sz w:val="20"/>
              </w:rPr>
            </w:pPr>
            <w:r>
              <w:rPr>
                <w:rFonts w:ascii="Arial MT"/>
                <w:spacing w:val="-10"/>
                <w:sz w:val="20"/>
              </w:rPr>
              <w:t>0</w:t>
            </w:r>
          </w:p>
        </w:tc>
        <w:tc>
          <w:tcPr>
            <w:tcW w:w="1062" w:type="dxa"/>
          </w:tcPr>
          <w:p>
            <w:pPr>
              <w:pStyle w:val="TableParagraph"/>
              <w:spacing w:before="23"/>
              <w:ind w:left="52" w:right="29"/>
              <w:rPr>
                <w:rFonts w:ascii="Arial MT"/>
                <w:sz w:val="20"/>
              </w:rPr>
            </w:pPr>
            <w:r>
              <w:rPr>
                <w:rFonts w:ascii="Arial MT"/>
                <w:spacing w:val="-10"/>
                <w:sz w:val="20"/>
              </w:rPr>
              <w:t>0</w:t>
            </w:r>
          </w:p>
        </w:tc>
        <w:tc>
          <w:tcPr>
            <w:tcW w:w="1414" w:type="dxa"/>
          </w:tcPr>
          <w:p>
            <w:pPr>
              <w:pStyle w:val="TableParagraph"/>
              <w:spacing w:before="23"/>
              <w:ind w:left="54" w:right="33"/>
              <w:rPr>
                <w:rFonts w:ascii="Arial MT"/>
                <w:sz w:val="20"/>
              </w:rPr>
            </w:pPr>
            <w:r>
              <w:rPr>
                <w:rFonts w:ascii="Arial MT"/>
                <w:spacing w:val="-10"/>
                <w:sz w:val="20"/>
              </w:rPr>
              <w:t>0</w:t>
            </w:r>
          </w:p>
        </w:tc>
        <w:tc>
          <w:tcPr>
            <w:tcW w:w="1414" w:type="dxa"/>
          </w:tcPr>
          <w:p>
            <w:pPr>
              <w:pStyle w:val="TableParagraph"/>
              <w:spacing w:before="23"/>
              <w:ind w:left="54" w:right="33"/>
              <w:rPr>
                <w:rFonts w:ascii="Arial MT"/>
                <w:sz w:val="20"/>
              </w:rPr>
            </w:pPr>
            <w:r>
              <w:rPr>
                <w:rFonts w:ascii="Arial MT"/>
                <w:spacing w:val="-10"/>
                <w:sz w:val="20"/>
              </w:rPr>
              <w:t>0</w:t>
            </w:r>
          </w:p>
        </w:tc>
      </w:tr>
      <w:tr>
        <w:trPr>
          <w:trHeight w:val="320" w:hRule="atLeast"/>
        </w:trPr>
        <w:tc>
          <w:tcPr>
            <w:tcW w:w="701" w:type="dxa"/>
          </w:tcPr>
          <w:p>
            <w:pPr>
              <w:pStyle w:val="TableParagraph"/>
              <w:ind w:left="20" w:right="1"/>
              <w:rPr>
                <w:b/>
                <w:sz w:val="20"/>
              </w:rPr>
            </w:pPr>
            <w:r>
              <w:rPr>
                <w:b/>
                <w:spacing w:val="-5"/>
                <w:sz w:val="20"/>
              </w:rPr>
              <w:t>7.</w:t>
            </w:r>
          </w:p>
        </w:tc>
        <w:tc>
          <w:tcPr>
            <w:tcW w:w="4188" w:type="dxa"/>
          </w:tcPr>
          <w:p>
            <w:pPr>
              <w:pStyle w:val="TableParagraph"/>
              <w:jc w:val="left"/>
              <w:rPr>
                <w:b/>
                <w:sz w:val="20"/>
              </w:rPr>
            </w:pPr>
            <w:r>
              <w:rPr>
                <w:b/>
                <w:sz w:val="20"/>
              </w:rPr>
              <w:t>Hostel accommodation fees per </w:t>
            </w:r>
            <w:r>
              <w:rPr>
                <w:b/>
                <w:spacing w:val="-2"/>
                <w:sz w:val="20"/>
              </w:rPr>
              <w:t>month</w:t>
            </w:r>
          </w:p>
        </w:tc>
        <w:tc>
          <w:tcPr>
            <w:tcW w:w="1146" w:type="dxa"/>
          </w:tcPr>
          <w:p>
            <w:pPr>
              <w:pStyle w:val="TableParagraph"/>
              <w:ind w:left="22"/>
              <w:rPr>
                <w:rFonts w:ascii="Arial MT"/>
                <w:sz w:val="20"/>
              </w:rPr>
            </w:pPr>
            <w:r>
              <w:rPr>
                <w:rFonts w:ascii="Arial MT"/>
                <w:spacing w:val="-10"/>
                <w:sz w:val="20"/>
              </w:rPr>
              <w:t>0</w:t>
            </w:r>
          </w:p>
        </w:tc>
        <w:tc>
          <w:tcPr>
            <w:tcW w:w="1061" w:type="dxa"/>
          </w:tcPr>
          <w:p>
            <w:pPr>
              <w:pStyle w:val="TableParagraph"/>
              <w:ind w:left="23" w:right="2"/>
              <w:rPr>
                <w:rFonts w:ascii="Arial MT"/>
                <w:sz w:val="20"/>
              </w:rPr>
            </w:pPr>
            <w:r>
              <w:rPr>
                <w:rFonts w:ascii="Arial MT"/>
                <w:spacing w:val="-10"/>
                <w:sz w:val="20"/>
              </w:rPr>
              <w:t>0</w:t>
            </w:r>
          </w:p>
        </w:tc>
        <w:tc>
          <w:tcPr>
            <w:tcW w:w="1062" w:type="dxa"/>
          </w:tcPr>
          <w:p>
            <w:pPr>
              <w:pStyle w:val="TableParagraph"/>
              <w:ind w:left="52" w:right="29"/>
              <w:rPr>
                <w:rFonts w:ascii="Arial MT"/>
                <w:sz w:val="20"/>
              </w:rPr>
            </w:pPr>
            <w:r>
              <w:rPr>
                <w:rFonts w:ascii="Arial MT"/>
                <w:spacing w:val="-10"/>
                <w:sz w:val="20"/>
              </w:rPr>
              <w:t>0</w:t>
            </w:r>
          </w:p>
        </w:tc>
        <w:tc>
          <w:tcPr>
            <w:tcW w:w="1414" w:type="dxa"/>
          </w:tcPr>
          <w:p>
            <w:pPr>
              <w:pStyle w:val="TableParagraph"/>
              <w:ind w:left="54" w:right="33"/>
              <w:rPr>
                <w:rFonts w:ascii="Arial MT"/>
                <w:sz w:val="20"/>
              </w:rPr>
            </w:pPr>
            <w:r>
              <w:rPr>
                <w:rFonts w:ascii="Arial MT"/>
                <w:spacing w:val="-10"/>
                <w:sz w:val="20"/>
              </w:rPr>
              <w:t>0</w:t>
            </w:r>
          </w:p>
        </w:tc>
        <w:tc>
          <w:tcPr>
            <w:tcW w:w="1414" w:type="dxa"/>
          </w:tcPr>
          <w:p>
            <w:pPr>
              <w:pStyle w:val="TableParagraph"/>
              <w:ind w:left="54" w:right="33"/>
              <w:rPr>
                <w:rFonts w:ascii="Arial MT"/>
                <w:sz w:val="20"/>
              </w:rPr>
            </w:pPr>
            <w:r>
              <w:rPr>
                <w:rFonts w:ascii="Arial MT"/>
                <w:spacing w:val="-10"/>
                <w:sz w:val="20"/>
              </w:rPr>
              <w:t>0</w:t>
            </w:r>
          </w:p>
        </w:tc>
      </w:tr>
      <w:tr>
        <w:trPr>
          <w:trHeight w:val="320" w:hRule="atLeast"/>
        </w:trPr>
        <w:tc>
          <w:tcPr>
            <w:tcW w:w="701" w:type="dxa"/>
          </w:tcPr>
          <w:p>
            <w:pPr>
              <w:pStyle w:val="TableParagraph"/>
              <w:spacing w:before="23"/>
              <w:ind w:left="20" w:right="1"/>
              <w:rPr>
                <w:b/>
                <w:sz w:val="20"/>
              </w:rPr>
            </w:pPr>
            <w:r>
              <w:rPr>
                <w:b/>
                <w:spacing w:val="-5"/>
                <w:sz w:val="20"/>
              </w:rPr>
              <w:t>8.</w:t>
            </w:r>
          </w:p>
        </w:tc>
        <w:tc>
          <w:tcPr>
            <w:tcW w:w="4188" w:type="dxa"/>
          </w:tcPr>
          <w:p>
            <w:pPr>
              <w:pStyle w:val="TableParagraph"/>
              <w:spacing w:before="23"/>
              <w:jc w:val="left"/>
              <w:rPr>
                <w:b/>
                <w:sz w:val="20"/>
              </w:rPr>
            </w:pPr>
            <w:r>
              <w:rPr>
                <w:b/>
                <w:sz w:val="20"/>
              </w:rPr>
              <w:t>Hostel mess fees per </w:t>
            </w:r>
            <w:r>
              <w:rPr>
                <w:b/>
                <w:spacing w:val="-2"/>
                <w:sz w:val="20"/>
              </w:rPr>
              <w:t>month</w:t>
            </w:r>
          </w:p>
        </w:tc>
        <w:tc>
          <w:tcPr>
            <w:tcW w:w="1146" w:type="dxa"/>
          </w:tcPr>
          <w:p>
            <w:pPr>
              <w:pStyle w:val="TableParagraph"/>
              <w:spacing w:before="23"/>
              <w:ind w:left="22"/>
              <w:rPr>
                <w:rFonts w:ascii="Arial MT"/>
                <w:sz w:val="20"/>
              </w:rPr>
            </w:pPr>
            <w:r>
              <w:rPr>
                <w:rFonts w:ascii="Arial MT"/>
                <w:spacing w:val="-10"/>
                <w:sz w:val="20"/>
              </w:rPr>
              <w:t>0</w:t>
            </w:r>
          </w:p>
        </w:tc>
        <w:tc>
          <w:tcPr>
            <w:tcW w:w="1061" w:type="dxa"/>
          </w:tcPr>
          <w:p>
            <w:pPr>
              <w:pStyle w:val="TableParagraph"/>
              <w:spacing w:before="23"/>
              <w:ind w:left="23" w:right="2"/>
              <w:rPr>
                <w:rFonts w:ascii="Arial MT"/>
                <w:sz w:val="20"/>
              </w:rPr>
            </w:pPr>
            <w:r>
              <w:rPr>
                <w:rFonts w:ascii="Arial MT"/>
                <w:spacing w:val="-10"/>
                <w:sz w:val="20"/>
              </w:rPr>
              <w:t>0</w:t>
            </w:r>
          </w:p>
        </w:tc>
        <w:tc>
          <w:tcPr>
            <w:tcW w:w="1062" w:type="dxa"/>
          </w:tcPr>
          <w:p>
            <w:pPr>
              <w:pStyle w:val="TableParagraph"/>
              <w:spacing w:before="23"/>
              <w:ind w:left="52" w:right="29"/>
              <w:rPr>
                <w:rFonts w:ascii="Arial MT"/>
                <w:sz w:val="20"/>
              </w:rPr>
            </w:pPr>
            <w:r>
              <w:rPr>
                <w:rFonts w:ascii="Arial MT"/>
                <w:spacing w:val="-10"/>
                <w:sz w:val="20"/>
              </w:rPr>
              <w:t>0</w:t>
            </w:r>
          </w:p>
        </w:tc>
        <w:tc>
          <w:tcPr>
            <w:tcW w:w="1414" w:type="dxa"/>
          </w:tcPr>
          <w:p>
            <w:pPr>
              <w:pStyle w:val="TableParagraph"/>
              <w:spacing w:before="23"/>
              <w:ind w:left="54" w:right="33"/>
              <w:rPr>
                <w:rFonts w:ascii="Arial MT"/>
                <w:sz w:val="20"/>
              </w:rPr>
            </w:pPr>
            <w:r>
              <w:rPr>
                <w:rFonts w:ascii="Arial MT"/>
                <w:spacing w:val="-10"/>
                <w:sz w:val="20"/>
              </w:rPr>
              <w:t>0</w:t>
            </w:r>
          </w:p>
        </w:tc>
        <w:tc>
          <w:tcPr>
            <w:tcW w:w="1414" w:type="dxa"/>
          </w:tcPr>
          <w:p>
            <w:pPr>
              <w:pStyle w:val="TableParagraph"/>
              <w:spacing w:before="23"/>
              <w:ind w:left="54" w:right="33"/>
              <w:rPr>
                <w:rFonts w:ascii="Arial MT"/>
                <w:sz w:val="20"/>
              </w:rPr>
            </w:pPr>
            <w:r>
              <w:rPr>
                <w:rFonts w:ascii="Arial MT"/>
                <w:spacing w:val="-10"/>
                <w:sz w:val="20"/>
              </w:rPr>
              <w:t>0</w:t>
            </w:r>
          </w:p>
        </w:tc>
      </w:tr>
      <w:tr>
        <w:trPr>
          <w:trHeight w:val="506" w:hRule="atLeast"/>
        </w:trPr>
        <w:tc>
          <w:tcPr>
            <w:tcW w:w="701" w:type="dxa"/>
          </w:tcPr>
          <w:p>
            <w:pPr>
              <w:pStyle w:val="TableParagraph"/>
              <w:spacing w:before="23"/>
              <w:ind w:left="20" w:right="1"/>
              <w:rPr>
                <w:b/>
                <w:sz w:val="20"/>
              </w:rPr>
            </w:pPr>
            <w:r>
              <w:rPr>
                <w:b/>
                <w:spacing w:val="-5"/>
                <w:sz w:val="20"/>
              </w:rPr>
              <w:t>9.</w:t>
            </w:r>
          </w:p>
        </w:tc>
        <w:tc>
          <w:tcPr>
            <w:tcW w:w="4188" w:type="dxa"/>
          </w:tcPr>
          <w:p>
            <w:pPr>
              <w:pStyle w:val="TableParagraph"/>
              <w:spacing w:line="232" w:lineRule="auto" w:before="29"/>
              <w:jc w:val="left"/>
              <w:rPr>
                <w:b/>
                <w:sz w:val="20"/>
              </w:rPr>
            </w:pPr>
            <w:r>
              <w:rPr>
                <w:b/>
                <w:sz w:val="20"/>
              </w:rPr>
              <w:t>Mess</w:t>
            </w:r>
            <w:r>
              <w:rPr>
                <w:b/>
                <w:spacing w:val="-7"/>
                <w:sz w:val="20"/>
              </w:rPr>
              <w:t> </w:t>
            </w:r>
            <w:r>
              <w:rPr>
                <w:b/>
                <w:sz w:val="20"/>
              </w:rPr>
              <w:t>management</w:t>
            </w:r>
            <w:r>
              <w:rPr>
                <w:b/>
                <w:spacing w:val="-7"/>
                <w:sz w:val="20"/>
              </w:rPr>
              <w:t> </w:t>
            </w:r>
            <w:r>
              <w:rPr>
                <w:b/>
                <w:sz w:val="20"/>
              </w:rPr>
              <w:t>(fully</w:t>
            </w:r>
            <w:r>
              <w:rPr>
                <w:b/>
                <w:spacing w:val="-7"/>
                <w:sz w:val="20"/>
              </w:rPr>
              <w:t> </w:t>
            </w:r>
            <w:r>
              <w:rPr>
                <w:b/>
                <w:sz w:val="20"/>
              </w:rPr>
              <w:t>by</w:t>
            </w:r>
            <w:r>
              <w:rPr>
                <w:b/>
                <w:spacing w:val="-7"/>
                <w:sz w:val="20"/>
              </w:rPr>
              <w:t> </w:t>
            </w:r>
            <w:r>
              <w:rPr>
                <w:b/>
                <w:sz w:val="20"/>
              </w:rPr>
              <w:t>students</w:t>
            </w:r>
            <w:r>
              <w:rPr>
                <w:b/>
                <w:spacing w:val="-7"/>
                <w:sz w:val="20"/>
              </w:rPr>
              <w:t> </w:t>
            </w:r>
            <w:r>
              <w:rPr>
                <w:b/>
                <w:sz w:val="20"/>
              </w:rPr>
              <w:t>/</w:t>
            </w:r>
            <w:r>
              <w:rPr>
                <w:b/>
                <w:spacing w:val="-7"/>
                <w:sz w:val="20"/>
              </w:rPr>
              <w:t> </w:t>
            </w:r>
            <w:r>
              <w:rPr>
                <w:b/>
                <w:sz w:val="20"/>
              </w:rPr>
              <w:t>fully by college admin / both)</w:t>
            </w:r>
          </w:p>
        </w:tc>
        <w:tc>
          <w:tcPr>
            <w:tcW w:w="1146" w:type="dxa"/>
          </w:tcPr>
          <w:p>
            <w:pPr>
              <w:pStyle w:val="TableParagraph"/>
              <w:spacing w:before="23"/>
              <w:ind w:left="22"/>
              <w:rPr>
                <w:rFonts w:ascii="Arial MT"/>
                <w:sz w:val="20"/>
              </w:rPr>
            </w:pPr>
            <w:r>
              <w:rPr>
                <w:rFonts w:ascii="Arial MT"/>
                <w:spacing w:val="-10"/>
                <w:sz w:val="20"/>
              </w:rPr>
              <w:t>0</w:t>
            </w:r>
          </w:p>
        </w:tc>
        <w:tc>
          <w:tcPr>
            <w:tcW w:w="1061" w:type="dxa"/>
          </w:tcPr>
          <w:p>
            <w:pPr>
              <w:pStyle w:val="TableParagraph"/>
              <w:spacing w:before="23"/>
              <w:ind w:left="23" w:right="2"/>
              <w:rPr>
                <w:rFonts w:ascii="Arial MT"/>
                <w:sz w:val="20"/>
              </w:rPr>
            </w:pPr>
            <w:r>
              <w:rPr>
                <w:rFonts w:ascii="Arial MT"/>
                <w:spacing w:val="-10"/>
                <w:sz w:val="20"/>
              </w:rPr>
              <w:t>0</w:t>
            </w:r>
          </w:p>
        </w:tc>
        <w:tc>
          <w:tcPr>
            <w:tcW w:w="1062" w:type="dxa"/>
          </w:tcPr>
          <w:p>
            <w:pPr>
              <w:pStyle w:val="TableParagraph"/>
              <w:spacing w:before="23"/>
              <w:ind w:left="52" w:right="29"/>
              <w:rPr>
                <w:rFonts w:ascii="Arial MT"/>
                <w:sz w:val="20"/>
              </w:rPr>
            </w:pPr>
            <w:r>
              <w:rPr>
                <w:rFonts w:ascii="Arial MT"/>
                <w:spacing w:val="-10"/>
                <w:sz w:val="20"/>
              </w:rPr>
              <w:t>0</w:t>
            </w:r>
          </w:p>
        </w:tc>
        <w:tc>
          <w:tcPr>
            <w:tcW w:w="1414" w:type="dxa"/>
          </w:tcPr>
          <w:p>
            <w:pPr>
              <w:pStyle w:val="TableParagraph"/>
              <w:spacing w:before="23"/>
              <w:ind w:left="54" w:right="33"/>
              <w:rPr>
                <w:rFonts w:ascii="Arial MT"/>
                <w:sz w:val="20"/>
              </w:rPr>
            </w:pPr>
            <w:r>
              <w:rPr>
                <w:rFonts w:ascii="Arial MT"/>
                <w:spacing w:val="-10"/>
                <w:sz w:val="20"/>
              </w:rPr>
              <w:t>0</w:t>
            </w:r>
          </w:p>
        </w:tc>
        <w:tc>
          <w:tcPr>
            <w:tcW w:w="1414" w:type="dxa"/>
          </w:tcPr>
          <w:p>
            <w:pPr>
              <w:pStyle w:val="TableParagraph"/>
              <w:spacing w:before="23"/>
              <w:ind w:left="54" w:right="33"/>
              <w:rPr>
                <w:rFonts w:ascii="Arial MT"/>
                <w:sz w:val="20"/>
              </w:rPr>
            </w:pPr>
            <w:r>
              <w:rPr>
                <w:rFonts w:ascii="Arial MT"/>
                <w:spacing w:val="-10"/>
                <w:sz w:val="20"/>
              </w:rPr>
              <w:t>0</w:t>
            </w:r>
          </w:p>
        </w:tc>
      </w:tr>
      <w:tr>
        <w:trPr>
          <w:trHeight w:val="506" w:hRule="atLeast"/>
        </w:trPr>
        <w:tc>
          <w:tcPr>
            <w:tcW w:w="701" w:type="dxa"/>
          </w:tcPr>
          <w:p>
            <w:pPr>
              <w:pStyle w:val="TableParagraph"/>
              <w:ind w:left="20"/>
              <w:rPr>
                <w:b/>
                <w:sz w:val="20"/>
              </w:rPr>
            </w:pPr>
            <w:r>
              <w:rPr>
                <w:b/>
                <w:spacing w:val="-5"/>
                <w:sz w:val="20"/>
              </w:rPr>
              <w:t>10.</w:t>
            </w:r>
          </w:p>
        </w:tc>
        <w:tc>
          <w:tcPr>
            <w:tcW w:w="4188" w:type="dxa"/>
          </w:tcPr>
          <w:p>
            <w:pPr>
              <w:pStyle w:val="TableParagraph"/>
              <w:spacing w:line="232" w:lineRule="auto" w:before="29"/>
              <w:jc w:val="left"/>
              <w:rPr>
                <w:b/>
                <w:sz w:val="20"/>
              </w:rPr>
            </w:pPr>
            <w:r>
              <w:rPr>
                <w:b/>
                <w:sz w:val="20"/>
              </w:rPr>
              <w:t>Are</w:t>
            </w:r>
            <w:r>
              <w:rPr>
                <w:b/>
                <w:spacing w:val="-8"/>
                <w:sz w:val="20"/>
              </w:rPr>
              <w:t> </w:t>
            </w:r>
            <w:r>
              <w:rPr>
                <w:b/>
                <w:sz w:val="20"/>
              </w:rPr>
              <w:t>the</w:t>
            </w:r>
            <w:r>
              <w:rPr>
                <w:b/>
                <w:spacing w:val="-8"/>
                <w:sz w:val="20"/>
              </w:rPr>
              <w:t> </w:t>
            </w:r>
            <w:r>
              <w:rPr>
                <w:b/>
                <w:sz w:val="20"/>
              </w:rPr>
              <w:t>hostels</w:t>
            </w:r>
            <w:r>
              <w:rPr>
                <w:b/>
                <w:spacing w:val="-8"/>
                <w:sz w:val="20"/>
              </w:rPr>
              <w:t> </w:t>
            </w:r>
            <w:r>
              <w:rPr>
                <w:b/>
                <w:sz w:val="20"/>
              </w:rPr>
              <w:t>accessible</w:t>
            </w:r>
            <w:r>
              <w:rPr>
                <w:b/>
                <w:spacing w:val="-8"/>
                <w:sz w:val="20"/>
              </w:rPr>
              <w:t> </w:t>
            </w:r>
            <w:r>
              <w:rPr>
                <w:b/>
                <w:sz w:val="20"/>
              </w:rPr>
              <w:t>to</w:t>
            </w:r>
            <w:r>
              <w:rPr>
                <w:b/>
                <w:spacing w:val="-8"/>
                <w:sz w:val="20"/>
              </w:rPr>
              <w:t> </w:t>
            </w:r>
            <w:r>
              <w:rPr>
                <w:b/>
                <w:sz w:val="20"/>
              </w:rPr>
              <w:t>differently abled students?</w:t>
            </w:r>
          </w:p>
        </w:tc>
        <w:tc>
          <w:tcPr>
            <w:tcW w:w="1146" w:type="dxa"/>
          </w:tcPr>
          <w:p>
            <w:pPr>
              <w:pStyle w:val="TableParagraph"/>
              <w:ind w:left="22" w:right="2"/>
              <w:rPr>
                <w:rFonts w:ascii="Arial MT"/>
                <w:sz w:val="20"/>
              </w:rPr>
            </w:pPr>
            <w:r>
              <w:rPr>
                <w:rFonts w:ascii="Arial MT"/>
                <w:spacing w:val="-10"/>
                <w:sz w:val="20"/>
              </w:rPr>
              <w:t>N</w:t>
            </w:r>
          </w:p>
        </w:tc>
        <w:tc>
          <w:tcPr>
            <w:tcW w:w="1061" w:type="dxa"/>
          </w:tcPr>
          <w:p>
            <w:pPr>
              <w:pStyle w:val="TableParagraph"/>
              <w:ind w:left="23" w:right="4"/>
              <w:rPr>
                <w:rFonts w:ascii="Arial MT"/>
                <w:sz w:val="20"/>
              </w:rPr>
            </w:pPr>
            <w:r>
              <w:rPr>
                <w:rFonts w:ascii="Arial MT"/>
                <w:spacing w:val="-10"/>
                <w:sz w:val="20"/>
              </w:rPr>
              <w:t>N</w:t>
            </w:r>
          </w:p>
        </w:tc>
        <w:tc>
          <w:tcPr>
            <w:tcW w:w="1062" w:type="dxa"/>
          </w:tcPr>
          <w:p>
            <w:pPr>
              <w:pStyle w:val="TableParagraph"/>
              <w:ind w:left="51" w:right="29"/>
              <w:rPr>
                <w:rFonts w:ascii="Arial MT"/>
                <w:sz w:val="20"/>
              </w:rPr>
            </w:pPr>
            <w:r>
              <w:rPr>
                <w:rFonts w:ascii="Arial MT"/>
                <w:spacing w:val="-10"/>
                <w:sz w:val="20"/>
              </w:rPr>
              <w:t>N</w:t>
            </w:r>
          </w:p>
        </w:tc>
        <w:tc>
          <w:tcPr>
            <w:tcW w:w="1414" w:type="dxa"/>
          </w:tcPr>
          <w:p>
            <w:pPr>
              <w:pStyle w:val="TableParagraph"/>
              <w:ind w:left="53" w:right="33"/>
              <w:rPr>
                <w:rFonts w:ascii="Arial MT"/>
                <w:sz w:val="20"/>
              </w:rPr>
            </w:pPr>
            <w:r>
              <w:rPr>
                <w:rFonts w:ascii="Arial MT"/>
                <w:spacing w:val="-10"/>
                <w:sz w:val="20"/>
              </w:rPr>
              <w:t>N</w:t>
            </w:r>
          </w:p>
        </w:tc>
        <w:tc>
          <w:tcPr>
            <w:tcW w:w="1414" w:type="dxa"/>
          </w:tcPr>
          <w:p>
            <w:pPr>
              <w:pStyle w:val="TableParagraph"/>
              <w:ind w:left="53" w:right="33"/>
              <w:rPr>
                <w:rFonts w:ascii="Arial MT"/>
                <w:sz w:val="20"/>
              </w:rPr>
            </w:pPr>
            <w:r>
              <w:rPr>
                <w:rFonts w:ascii="Arial MT"/>
                <w:spacing w:val="-10"/>
                <w:sz w:val="20"/>
              </w:rPr>
              <w:t>N</w:t>
            </w:r>
          </w:p>
        </w:tc>
      </w:tr>
      <w:tr>
        <w:trPr>
          <w:trHeight w:val="506" w:hRule="atLeast"/>
        </w:trPr>
        <w:tc>
          <w:tcPr>
            <w:tcW w:w="701" w:type="dxa"/>
          </w:tcPr>
          <w:p>
            <w:pPr>
              <w:pStyle w:val="TableParagraph"/>
              <w:spacing w:before="23"/>
              <w:ind w:left="20"/>
              <w:rPr>
                <w:b/>
                <w:sz w:val="20"/>
              </w:rPr>
            </w:pPr>
            <w:r>
              <w:rPr>
                <w:b/>
                <w:spacing w:val="-5"/>
                <w:sz w:val="20"/>
              </w:rPr>
              <w:t>11.</w:t>
            </w:r>
          </w:p>
        </w:tc>
        <w:tc>
          <w:tcPr>
            <w:tcW w:w="4188" w:type="dxa"/>
          </w:tcPr>
          <w:p>
            <w:pPr>
              <w:pStyle w:val="TableParagraph"/>
              <w:spacing w:line="232" w:lineRule="auto" w:before="29"/>
              <w:jc w:val="left"/>
              <w:rPr>
                <w:b/>
                <w:sz w:val="20"/>
              </w:rPr>
            </w:pPr>
            <w:r>
              <w:rPr>
                <w:b/>
                <w:sz w:val="20"/>
              </w:rPr>
              <w:t>If</w:t>
            </w:r>
            <w:r>
              <w:rPr>
                <w:b/>
                <w:spacing w:val="-6"/>
                <w:sz w:val="20"/>
              </w:rPr>
              <w:t> </w:t>
            </w:r>
            <w:r>
              <w:rPr>
                <w:b/>
                <w:sz w:val="20"/>
              </w:rPr>
              <w:t>Yes,</w:t>
            </w:r>
            <w:r>
              <w:rPr>
                <w:b/>
                <w:spacing w:val="-6"/>
                <w:sz w:val="20"/>
              </w:rPr>
              <w:t> </w:t>
            </w:r>
            <w:r>
              <w:rPr>
                <w:b/>
                <w:sz w:val="20"/>
              </w:rPr>
              <w:t>No.</w:t>
            </w:r>
            <w:r>
              <w:rPr>
                <w:b/>
                <w:spacing w:val="-6"/>
                <w:sz w:val="20"/>
              </w:rPr>
              <w:t> </w:t>
            </w:r>
            <w:r>
              <w:rPr>
                <w:b/>
                <w:sz w:val="20"/>
              </w:rPr>
              <w:t>of</w:t>
            </w:r>
            <w:r>
              <w:rPr>
                <w:b/>
                <w:spacing w:val="-6"/>
                <w:sz w:val="20"/>
              </w:rPr>
              <w:t> </w:t>
            </w:r>
            <w:r>
              <w:rPr>
                <w:b/>
                <w:sz w:val="20"/>
              </w:rPr>
              <w:t>differently</w:t>
            </w:r>
            <w:r>
              <w:rPr>
                <w:b/>
                <w:spacing w:val="-6"/>
                <w:sz w:val="20"/>
              </w:rPr>
              <w:t> </w:t>
            </w:r>
            <w:r>
              <w:rPr>
                <w:b/>
                <w:sz w:val="20"/>
              </w:rPr>
              <w:t>abled</w:t>
            </w:r>
            <w:r>
              <w:rPr>
                <w:b/>
                <w:spacing w:val="-6"/>
                <w:sz w:val="20"/>
              </w:rPr>
              <w:t> </w:t>
            </w:r>
            <w:r>
              <w:rPr>
                <w:b/>
                <w:sz w:val="20"/>
              </w:rPr>
              <w:t>students</w:t>
            </w:r>
            <w:r>
              <w:rPr>
                <w:b/>
                <w:spacing w:val="-6"/>
                <w:sz w:val="20"/>
              </w:rPr>
              <w:t> </w:t>
            </w:r>
            <w:r>
              <w:rPr>
                <w:b/>
                <w:sz w:val="20"/>
              </w:rPr>
              <w:t>in </w:t>
            </w:r>
            <w:r>
              <w:rPr>
                <w:b/>
                <w:spacing w:val="-2"/>
                <w:sz w:val="20"/>
              </w:rPr>
              <w:t>hostel</w:t>
            </w:r>
          </w:p>
        </w:tc>
        <w:tc>
          <w:tcPr>
            <w:tcW w:w="1146" w:type="dxa"/>
          </w:tcPr>
          <w:p>
            <w:pPr>
              <w:pStyle w:val="TableParagraph"/>
              <w:spacing w:before="23"/>
              <w:ind w:left="22"/>
              <w:rPr>
                <w:rFonts w:ascii="Arial MT"/>
                <w:sz w:val="20"/>
              </w:rPr>
            </w:pPr>
            <w:r>
              <w:rPr>
                <w:rFonts w:ascii="Arial MT"/>
                <w:spacing w:val="-10"/>
                <w:sz w:val="20"/>
              </w:rPr>
              <w:t>0</w:t>
            </w:r>
          </w:p>
        </w:tc>
        <w:tc>
          <w:tcPr>
            <w:tcW w:w="1061" w:type="dxa"/>
          </w:tcPr>
          <w:p>
            <w:pPr>
              <w:pStyle w:val="TableParagraph"/>
              <w:spacing w:before="23"/>
              <w:ind w:left="23" w:right="2"/>
              <w:rPr>
                <w:rFonts w:ascii="Arial MT"/>
                <w:sz w:val="20"/>
              </w:rPr>
            </w:pPr>
            <w:r>
              <w:rPr>
                <w:rFonts w:ascii="Arial MT"/>
                <w:spacing w:val="-10"/>
                <w:sz w:val="20"/>
              </w:rPr>
              <w:t>0</w:t>
            </w:r>
          </w:p>
        </w:tc>
        <w:tc>
          <w:tcPr>
            <w:tcW w:w="1062" w:type="dxa"/>
          </w:tcPr>
          <w:p>
            <w:pPr>
              <w:pStyle w:val="TableParagraph"/>
              <w:spacing w:before="23"/>
              <w:ind w:left="52" w:right="29"/>
              <w:rPr>
                <w:rFonts w:ascii="Arial MT"/>
                <w:sz w:val="20"/>
              </w:rPr>
            </w:pPr>
            <w:r>
              <w:rPr>
                <w:rFonts w:ascii="Arial MT"/>
                <w:spacing w:val="-10"/>
                <w:sz w:val="20"/>
              </w:rPr>
              <w:t>0</w:t>
            </w:r>
          </w:p>
        </w:tc>
        <w:tc>
          <w:tcPr>
            <w:tcW w:w="1414" w:type="dxa"/>
          </w:tcPr>
          <w:p>
            <w:pPr>
              <w:pStyle w:val="TableParagraph"/>
              <w:spacing w:before="23"/>
              <w:ind w:left="54" w:right="33"/>
              <w:rPr>
                <w:rFonts w:ascii="Arial MT"/>
                <w:sz w:val="20"/>
              </w:rPr>
            </w:pPr>
            <w:r>
              <w:rPr>
                <w:rFonts w:ascii="Arial MT"/>
                <w:spacing w:val="-10"/>
                <w:sz w:val="20"/>
              </w:rPr>
              <w:t>0</w:t>
            </w:r>
          </w:p>
        </w:tc>
        <w:tc>
          <w:tcPr>
            <w:tcW w:w="1414" w:type="dxa"/>
          </w:tcPr>
          <w:p>
            <w:pPr>
              <w:pStyle w:val="TableParagraph"/>
              <w:spacing w:before="23"/>
              <w:ind w:left="54" w:right="33"/>
              <w:rPr>
                <w:rFonts w:ascii="Arial MT"/>
                <w:sz w:val="20"/>
              </w:rPr>
            </w:pPr>
            <w:r>
              <w:rPr>
                <w:rFonts w:ascii="Arial MT"/>
                <w:spacing w:val="-10"/>
                <w:sz w:val="20"/>
              </w:rPr>
              <w:t>0</w:t>
            </w:r>
          </w:p>
        </w:tc>
      </w:tr>
    </w:tbl>
    <w:p>
      <w:pPr>
        <w:pStyle w:val="TableParagraph"/>
        <w:spacing w:after="0"/>
        <w:rPr>
          <w:rFonts w:ascii="Arial MT"/>
          <w:sz w:val="20"/>
        </w:rPr>
        <w:sectPr>
          <w:pgSz w:w="11910" w:h="16840"/>
          <w:pgMar w:header="306" w:footer="0" w:top="1540" w:bottom="1434" w:left="283" w:right="425"/>
        </w:sectPr>
      </w:pPr>
    </w:p>
    <w:tbl>
      <w:tblPr>
        <w:tblW w:w="0" w:type="auto"/>
        <w:jc w:val="left"/>
        <w:tblInd w:w="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01"/>
        <w:gridCol w:w="4188"/>
        <w:gridCol w:w="1146"/>
        <w:gridCol w:w="1061"/>
        <w:gridCol w:w="1062"/>
        <w:gridCol w:w="1414"/>
        <w:gridCol w:w="1414"/>
      </w:tblGrid>
      <w:tr>
        <w:trPr>
          <w:trHeight w:val="320" w:hRule="atLeast"/>
        </w:trPr>
        <w:tc>
          <w:tcPr>
            <w:tcW w:w="10986" w:type="dxa"/>
            <w:gridSpan w:val="7"/>
            <w:shd w:val="clear" w:color="auto" w:fill="6A5ACD"/>
          </w:tcPr>
          <w:p>
            <w:pPr>
              <w:pStyle w:val="TableParagraph"/>
              <w:ind w:left="23" w:right="1"/>
              <w:rPr>
                <w:b/>
                <w:sz w:val="20"/>
              </w:rPr>
            </w:pPr>
            <w:r>
              <w:rPr>
                <w:b/>
                <w:color w:val="FFFFFF"/>
                <w:sz w:val="20"/>
              </w:rPr>
              <w:t>Hostel Details for </w:t>
            </w:r>
            <w:r>
              <w:rPr>
                <w:b/>
                <w:color w:val="FFFFFF"/>
                <w:spacing w:val="-4"/>
                <w:sz w:val="20"/>
              </w:rPr>
              <w:t>Boys</w:t>
            </w:r>
          </w:p>
        </w:tc>
      </w:tr>
      <w:tr>
        <w:trPr>
          <w:trHeight w:val="506" w:hRule="atLeast"/>
        </w:trPr>
        <w:tc>
          <w:tcPr>
            <w:tcW w:w="701" w:type="dxa"/>
          </w:tcPr>
          <w:p>
            <w:pPr>
              <w:pStyle w:val="TableParagraph"/>
              <w:ind w:left="20"/>
              <w:rPr>
                <w:b/>
                <w:sz w:val="20"/>
              </w:rPr>
            </w:pPr>
            <w:r>
              <w:rPr>
                <w:b/>
                <w:spacing w:val="-2"/>
                <w:sz w:val="20"/>
              </w:rPr>
              <w:t>Sr.No.</w:t>
            </w:r>
          </w:p>
        </w:tc>
        <w:tc>
          <w:tcPr>
            <w:tcW w:w="4188" w:type="dxa"/>
          </w:tcPr>
          <w:p>
            <w:pPr>
              <w:pStyle w:val="TableParagraph"/>
              <w:jc w:val="left"/>
              <w:rPr>
                <w:b/>
                <w:sz w:val="20"/>
              </w:rPr>
            </w:pPr>
            <w:r>
              <w:rPr>
                <w:b/>
                <w:spacing w:val="-2"/>
                <w:sz w:val="20"/>
              </w:rPr>
              <w:t>Parameters</w:t>
            </w:r>
          </w:p>
        </w:tc>
        <w:tc>
          <w:tcPr>
            <w:tcW w:w="1146" w:type="dxa"/>
          </w:tcPr>
          <w:p>
            <w:pPr>
              <w:pStyle w:val="TableParagraph"/>
              <w:spacing w:line="232" w:lineRule="auto" w:before="29"/>
              <w:ind w:left="56" w:firstLine="38"/>
              <w:jc w:val="left"/>
              <w:rPr>
                <w:b/>
                <w:sz w:val="20"/>
              </w:rPr>
            </w:pPr>
            <w:r>
              <w:rPr>
                <w:b/>
                <w:sz w:val="20"/>
              </w:rPr>
              <w:t>Diploma / </w:t>
            </w:r>
            <w:r>
              <w:rPr>
                <w:b/>
                <w:spacing w:val="-2"/>
                <w:sz w:val="20"/>
              </w:rPr>
              <w:t>Certificate</w:t>
            </w:r>
          </w:p>
        </w:tc>
        <w:tc>
          <w:tcPr>
            <w:tcW w:w="1061" w:type="dxa"/>
          </w:tcPr>
          <w:p>
            <w:pPr>
              <w:pStyle w:val="TableParagraph"/>
              <w:ind w:left="23" w:right="4"/>
              <w:rPr>
                <w:b/>
                <w:sz w:val="20"/>
              </w:rPr>
            </w:pPr>
            <w:r>
              <w:rPr>
                <w:b/>
                <w:spacing w:val="-5"/>
                <w:sz w:val="20"/>
              </w:rPr>
              <w:t>UG</w:t>
            </w:r>
          </w:p>
        </w:tc>
        <w:tc>
          <w:tcPr>
            <w:tcW w:w="1062" w:type="dxa"/>
          </w:tcPr>
          <w:p>
            <w:pPr>
              <w:pStyle w:val="TableParagraph"/>
              <w:ind w:left="51" w:right="29"/>
              <w:rPr>
                <w:b/>
                <w:sz w:val="20"/>
              </w:rPr>
            </w:pPr>
            <w:r>
              <w:rPr>
                <w:b/>
                <w:spacing w:val="-5"/>
                <w:sz w:val="20"/>
              </w:rPr>
              <w:t>PG</w:t>
            </w:r>
          </w:p>
        </w:tc>
        <w:tc>
          <w:tcPr>
            <w:tcW w:w="1414" w:type="dxa"/>
          </w:tcPr>
          <w:p>
            <w:pPr>
              <w:pStyle w:val="TableParagraph"/>
              <w:ind w:left="21" w:right="54"/>
              <w:rPr>
                <w:b/>
                <w:sz w:val="20"/>
              </w:rPr>
            </w:pPr>
            <w:r>
              <w:rPr>
                <w:b/>
                <w:spacing w:val="-2"/>
                <w:sz w:val="20"/>
              </w:rPr>
              <w:t>M.Phill</w:t>
            </w:r>
          </w:p>
        </w:tc>
        <w:tc>
          <w:tcPr>
            <w:tcW w:w="1414" w:type="dxa"/>
          </w:tcPr>
          <w:p>
            <w:pPr>
              <w:pStyle w:val="TableParagraph"/>
              <w:ind w:left="21" w:right="53"/>
              <w:rPr>
                <w:b/>
                <w:sz w:val="20"/>
              </w:rPr>
            </w:pPr>
            <w:r>
              <w:rPr>
                <w:b/>
                <w:spacing w:val="-4"/>
                <w:sz w:val="20"/>
              </w:rPr>
              <w:t>Ph.D</w:t>
            </w:r>
          </w:p>
        </w:tc>
      </w:tr>
      <w:tr>
        <w:trPr>
          <w:trHeight w:val="506" w:hRule="atLeast"/>
        </w:trPr>
        <w:tc>
          <w:tcPr>
            <w:tcW w:w="701" w:type="dxa"/>
          </w:tcPr>
          <w:p>
            <w:pPr>
              <w:pStyle w:val="TableParagraph"/>
              <w:ind w:left="20" w:right="1"/>
              <w:rPr>
                <w:b/>
                <w:sz w:val="20"/>
              </w:rPr>
            </w:pPr>
            <w:r>
              <w:rPr>
                <w:b/>
                <w:spacing w:val="-5"/>
                <w:sz w:val="20"/>
              </w:rPr>
              <w:t>1.</w:t>
            </w:r>
          </w:p>
        </w:tc>
        <w:tc>
          <w:tcPr>
            <w:tcW w:w="4188" w:type="dxa"/>
          </w:tcPr>
          <w:p>
            <w:pPr>
              <w:pStyle w:val="TableParagraph"/>
              <w:spacing w:line="232" w:lineRule="auto" w:before="30"/>
              <w:jc w:val="left"/>
              <w:rPr>
                <w:b/>
                <w:sz w:val="20"/>
              </w:rPr>
            </w:pPr>
            <w:r>
              <w:rPr>
                <w:b/>
                <w:sz w:val="20"/>
              </w:rPr>
              <w:t>Does</w:t>
            </w:r>
            <w:r>
              <w:rPr>
                <w:b/>
                <w:spacing w:val="-10"/>
                <w:sz w:val="20"/>
              </w:rPr>
              <w:t> </w:t>
            </w:r>
            <w:r>
              <w:rPr>
                <w:b/>
                <w:sz w:val="20"/>
              </w:rPr>
              <w:t>the</w:t>
            </w:r>
            <w:r>
              <w:rPr>
                <w:b/>
                <w:spacing w:val="-10"/>
                <w:sz w:val="20"/>
              </w:rPr>
              <w:t> </w:t>
            </w:r>
            <w:r>
              <w:rPr>
                <w:b/>
                <w:sz w:val="20"/>
              </w:rPr>
              <w:t>College/Institute</w:t>
            </w:r>
            <w:r>
              <w:rPr>
                <w:b/>
                <w:spacing w:val="-10"/>
                <w:sz w:val="20"/>
              </w:rPr>
              <w:t> </w:t>
            </w:r>
            <w:r>
              <w:rPr>
                <w:b/>
                <w:sz w:val="20"/>
              </w:rPr>
              <w:t>have</w:t>
            </w:r>
            <w:r>
              <w:rPr>
                <w:b/>
                <w:spacing w:val="-10"/>
                <w:sz w:val="20"/>
              </w:rPr>
              <w:t> </w:t>
            </w:r>
            <w:r>
              <w:rPr>
                <w:b/>
                <w:sz w:val="20"/>
              </w:rPr>
              <w:t>Student </w:t>
            </w:r>
            <w:r>
              <w:rPr>
                <w:b/>
                <w:spacing w:val="-2"/>
                <w:sz w:val="20"/>
              </w:rPr>
              <w:t>Hostel?</w:t>
            </w:r>
          </w:p>
        </w:tc>
        <w:tc>
          <w:tcPr>
            <w:tcW w:w="1146" w:type="dxa"/>
          </w:tcPr>
          <w:p>
            <w:pPr>
              <w:pStyle w:val="TableParagraph"/>
              <w:ind w:left="22" w:right="2"/>
              <w:rPr>
                <w:rFonts w:ascii="Arial MT"/>
                <w:sz w:val="20"/>
              </w:rPr>
            </w:pPr>
            <w:r>
              <w:rPr>
                <w:rFonts w:ascii="Arial MT"/>
                <w:spacing w:val="-10"/>
                <w:sz w:val="20"/>
              </w:rPr>
              <w:t>N</w:t>
            </w:r>
          </w:p>
        </w:tc>
        <w:tc>
          <w:tcPr>
            <w:tcW w:w="1061" w:type="dxa"/>
          </w:tcPr>
          <w:p>
            <w:pPr>
              <w:pStyle w:val="TableParagraph"/>
              <w:ind w:left="23" w:right="4"/>
              <w:rPr>
                <w:rFonts w:ascii="Arial MT"/>
                <w:sz w:val="20"/>
              </w:rPr>
            </w:pPr>
            <w:r>
              <w:rPr>
                <w:rFonts w:ascii="Arial MT"/>
                <w:spacing w:val="-10"/>
                <w:sz w:val="20"/>
              </w:rPr>
              <w:t>N</w:t>
            </w:r>
          </w:p>
        </w:tc>
        <w:tc>
          <w:tcPr>
            <w:tcW w:w="1062" w:type="dxa"/>
          </w:tcPr>
          <w:p>
            <w:pPr>
              <w:pStyle w:val="TableParagraph"/>
              <w:ind w:left="51" w:right="29"/>
              <w:rPr>
                <w:rFonts w:ascii="Arial MT"/>
                <w:sz w:val="20"/>
              </w:rPr>
            </w:pPr>
            <w:r>
              <w:rPr>
                <w:rFonts w:ascii="Arial MT"/>
                <w:spacing w:val="-10"/>
                <w:sz w:val="20"/>
              </w:rPr>
              <w:t>N</w:t>
            </w:r>
          </w:p>
        </w:tc>
        <w:tc>
          <w:tcPr>
            <w:tcW w:w="1414" w:type="dxa"/>
          </w:tcPr>
          <w:p>
            <w:pPr>
              <w:pStyle w:val="TableParagraph"/>
              <w:ind w:left="53" w:right="33"/>
              <w:rPr>
                <w:rFonts w:ascii="Arial MT"/>
                <w:sz w:val="20"/>
              </w:rPr>
            </w:pPr>
            <w:r>
              <w:rPr>
                <w:rFonts w:ascii="Arial MT"/>
                <w:spacing w:val="-10"/>
                <w:sz w:val="20"/>
              </w:rPr>
              <w:t>N</w:t>
            </w:r>
          </w:p>
        </w:tc>
        <w:tc>
          <w:tcPr>
            <w:tcW w:w="1414" w:type="dxa"/>
          </w:tcPr>
          <w:p>
            <w:pPr>
              <w:pStyle w:val="TableParagraph"/>
              <w:ind w:left="53" w:right="33"/>
              <w:rPr>
                <w:rFonts w:ascii="Arial MT"/>
                <w:sz w:val="20"/>
              </w:rPr>
            </w:pPr>
            <w:r>
              <w:rPr>
                <w:rFonts w:ascii="Arial MT"/>
                <w:spacing w:val="-10"/>
                <w:sz w:val="20"/>
              </w:rPr>
              <w:t>N</w:t>
            </w:r>
          </w:p>
        </w:tc>
      </w:tr>
      <w:tr>
        <w:trPr>
          <w:trHeight w:val="320" w:hRule="atLeast"/>
        </w:trPr>
        <w:tc>
          <w:tcPr>
            <w:tcW w:w="701" w:type="dxa"/>
          </w:tcPr>
          <w:p>
            <w:pPr>
              <w:pStyle w:val="TableParagraph"/>
              <w:spacing w:before="23"/>
              <w:ind w:left="20" w:right="1"/>
              <w:rPr>
                <w:b/>
                <w:sz w:val="20"/>
              </w:rPr>
            </w:pPr>
            <w:r>
              <w:rPr>
                <w:b/>
                <w:spacing w:val="-5"/>
                <w:sz w:val="20"/>
              </w:rPr>
              <w:t>2.</w:t>
            </w:r>
          </w:p>
        </w:tc>
        <w:tc>
          <w:tcPr>
            <w:tcW w:w="4188" w:type="dxa"/>
          </w:tcPr>
          <w:p>
            <w:pPr>
              <w:pStyle w:val="TableParagraph"/>
              <w:spacing w:before="23"/>
              <w:jc w:val="left"/>
              <w:rPr>
                <w:b/>
                <w:sz w:val="20"/>
              </w:rPr>
            </w:pPr>
            <w:r>
              <w:rPr>
                <w:b/>
                <w:sz w:val="20"/>
              </w:rPr>
              <w:t>If Yes, Number of </w:t>
            </w:r>
            <w:r>
              <w:rPr>
                <w:b/>
                <w:spacing w:val="-2"/>
                <w:sz w:val="20"/>
              </w:rPr>
              <w:t>Hostels</w:t>
            </w:r>
          </w:p>
        </w:tc>
        <w:tc>
          <w:tcPr>
            <w:tcW w:w="1146" w:type="dxa"/>
          </w:tcPr>
          <w:p>
            <w:pPr>
              <w:pStyle w:val="TableParagraph"/>
              <w:spacing w:before="23"/>
              <w:ind w:left="22"/>
              <w:rPr>
                <w:rFonts w:ascii="Arial MT"/>
                <w:sz w:val="20"/>
              </w:rPr>
            </w:pPr>
            <w:r>
              <w:rPr>
                <w:rFonts w:ascii="Arial MT"/>
                <w:spacing w:val="-10"/>
                <w:sz w:val="20"/>
              </w:rPr>
              <w:t>0</w:t>
            </w:r>
          </w:p>
        </w:tc>
        <w:tc>
          <w:tcPr>
            <w:tcW w:w="1061" w:type="dxa"/>
          </w:tcPr>
          <w:p>
            <w:pPr>
              <w:pStyle w:val="TableParagraph"/>
              <w:spacing w:before="23"/>
              <w:ind w:left="23" w:right="2"/>
              <w:rPr>
                <w:rFonts w:ascii="Arial MT"/>
                <w:sz w:val="20"/>
              </w:rPr>
            </w:pPr>
            <w:r>
              <w:rPr>
                <w:rFonts w:ascii="Arial MT"/>
                <w:spacing w:val="-10"/>
                <w:sz w:val="20"/>
              </w:rPr>
              <w:t>0</w:t>
            </w:r>
          </w:p>
        </w:tc>
        <w:tc>
          <w:tcPr>
            <w:tcW w:w="1062" w:type="dxa"/>
          </w:tcPr>
          <w:p>
            <w:pPr>
              <w:pStyle w:val="TableParagraph"/>
              <w:spacing w:before="23"/>
              <w:ind w:left="52" w:right="29"/>
              <w:rPr>
                <w:rFonts w:ascii="Arial MT"/>
                <w:sz w:val="20"/>
              </w:rPr>
            </w:pPr>
            <w:r>
              <w:rPr>
                <w:rFonts w:ascii="Arial MT"/>
                <w:spacing w:val="-10"/>
                <w:sz w:val="20"/>
              </w:rPr>
              <w:t>0</w:t>
            </w:r>
          </w:p>
        </w:tc>
        <w:tc>
          <w:tcPr>
            <w:tcW w:w="1414" w:type="dxa"/>
          </w:tcPr>
          <w:p>
            <w:pPr>
              <w:pStyle w:val="TableParagraph"/>
              <w:spacing w:before="23"/>
              <w:ind w:left="54" w:right="33"/>
              <w:rPr>
                <w:rFonts w:ascii="Arial MT"/>
                <w:sz w:val="20"/>
              </w:rPr>
            </w:pPr>
            <w:r>
              <w:rPr>
                <w:rFonts w:ascii="Arial MT"/>
                <w:spacing w:val="-10"/>
                <w:sz w:val="20"/>
              </w:rPr>
              <w:t>0</w:t>
            </w:r>
          </w:p>
        </w:tc>
        <w:tc>
          <w:tcPr>
            <w:tcW w:w="1414" w:type="dxa"/>
          </w:tcPr>
          <w:p>
            <w:pPr>
              <w:pStyle w:val="TableParagraph"/>
              <w:spacing w:before="23"/>
              <w:ind w:left="54" w:right="33"/>
              <w:rPr>
                <w:rFonts w:ascii="Arial MT"/>
                <w:sz w:val="20"/>
              </w:rPr>
            </w:pPr>
            <w:r>
              <w:rPr>
                <w:rFonts w:ascii="Arial MT"/>
                <w:spacing w:val="-10"/>
                <w:sz w:val="20"/>
              </w:rPr>
              <w:t>0</w:t>
            </w:r>
          </w:p>
        </w:tc>
      </w:tr>
      <w:tr>
        <w:trPr>
          <w:trHeight w:val="320" w:hRule="atLeast"/>
        </w:trPr>
        <w:tc>
          <w:tcPr>
            <w:tcW w:w="701" w:type="dxa"/>
          </w:tcPr>
          <w:p>
            <w:pPr>
              <w:pStyle w:val="TableParagraph"/>
              <w:spacing w:before="23"/>
              <w:ind w:left="20" w:right="1"/>
              <w:rPr>
                <w:b/>
                <w:sz w:val="20"/>
              </w:rPr>
            </w:pPr>
            <w:r>
              <w:rPr>
                <w:b/>
                <w:spacing w:val="-5"/>
                <w:sz w:val="20"/>
              </w:rPr>
              <w:t>3.</w:t>
            </w:r>
          </w:p>
        </w:tc>
        <w:tc>
          <w:tcPr>
            <w:tcW w:w="4188" w:type="dxa"/>
          </w:tcPr>
          <w:p>
            <w:pPr>
              <w:pStyle w:val="TableParagraph"/>
              <w:spacing w:before="23"/>
              <w:jc w:val="left"/>
              <w:rPr>
                <w:b/>
                <w:sz w:val="20"/>
              </w:rPr>
            </w:pPr>
            <w:r>
              <w:rPr>
                <w:b/>
                <w:sz w:val="20"/>
              </w:rPr>
              <w:t>Intake </w:t>
            </w:r>
            <w:r>
              <w:rPr>
                <w:b/>
                <w:spacing w:val="-2"/>
                <w:sz w:val="20"/>
              </w:rPr>
              <w:t>Capacity</w:t>
            </w:r>
          </w:p>
        </w:tc>
        <w:tc>
          <w:tcPr>
            <w:tcW w:w="1146" w:type="dxa"/>
          </w:tcPr>
          <w:p>
            <w:pPr>
              <w:pStyle w:val="TableParagraph"/>
              <w:spacing w:before="23"/>
              <w:ind w:left="22"/>
              <w:rPr>
                <w:rFonts w:ascii="Arial MT"/>
                <w:sz w:val="20"/>
              </w:rPr>
            </w:pPr>
            <w:r>
              <w:rPr>
                <w:rFonts w:ascii="Arial MT"/>
                <w:spacing w:val="-10"/>
                <w:sz w:val="20"/>
              </w:rPr>
              <w:t>0</w:t>
            </w:r>
          </w:p>
        </w:tc>
        <w:tc>
          <w:tcPr>
            <w:tcW w:w="1061" w:type="dxa"/>
          </w:tcPr>
          <w:p>
            <w:pPr>
              <w:pStyle w:val="TableParagraph"/>
              <w:spacing w:before="23"/>
              <w:ind w:left="23" w:right="2"/>
              <w:rPr>
                <w:rFonts w:ascii="Arial MT"/>
                <w:sz w:val="20"/>
              </w:rPr>
            </w:pPr>
            <w:r>
              <w:rPr>
                <w:rFonts w:ascii="Arial MT"/>
                <w:spacing w:val="-10"/>
                <w:sz w:val="20"/>
              </w:rPr>
              <w:t>0</w:t>
            </w:r>
          </w:p>
        </w:tc>
        <w:tc>
          <w:tcPr>
            <w:tcW w:w="1062" w:type="dxa"/>
          </w:tcPr>
          <w:p>
            <w:pPr>
              <w:pStyle w:val="TableParagraph"/>
              <w:spacing w:before="23"/>
              <w:ind w:left="52" w:right="29"/>
              <w:rPr>
                <w:rFonts w:ascii="Arial MT"/>
                <w:sz w:val="20"/>
              </w:rPr>
            </w:pPr>
            <w:r>
              <w:rPr>
                <w:rFonts w:ascii="Arial MT"/>
                <w:spacing w:val="-10"/>
                <w:sz w:val="20"/>
              </w:rPr>
              <w:t>0</w:t>
            </w:r>
          </w:p>
        </w:tc>
        <w:tc>
          <w:tcPr>
            <w:tcW w:w="1414" w:type="dxa"/>
          </w:tcPr>
          <w:p>
            <w:pPr>
              <w:pStyle w:val="TableParagraph"/>
              <w:spacing w:before="23"/>
              <w:ind w:left="54" w:right="33"/>
              <w:rPr>
                <w:rFonts w:ascii="Arial MT"/>
                <w:sz w:val="20"/>
              </w:rPr>
            </w:pPr>
            <w:r>
              <w:rPr>
                <w:rFonts w:ascii="Arial MT"/>
                <w:spacing w:val="-10"/>
                <w:sz w:val="20"/>
              </w:rPr>
              <w:t>0</w:t>
            </w:r>
          </w:p>
        </w:tc>
        <w:tc>
          <w:tcPr>
            <w:tcW w:w="1414" w:type="dxa"/>
          </w:tcPr>
          <w:p>
            <w:pPr>
              <w:pStyle w:val="TableParagraph"/>
              <w:spacing w:before="23"/>
              <w:ind w:left="54" w:right="33"/>
              <w:rPr>
                <w:rFonts w:ascii="Arial MT"/>
                <w:sz w:val="20"/>
              </w:rPr>
            </w:pPr>
            <w:r>
              <w:rPr>
                <w:rFonts w:ascii="Arial MT"/>
                <w:spacing w:val="-10"/>
                <w:sz w:val="20"/>
              </w:rPr>
              <w:t>0</w:t>
            </w:r>
          </w:p>
        </w:tc>
      </w:tr>
      <w:tr>
        <w:trPr>
          <w:trHeight w:val="320" w:hRule="atLeast"/>
        </w:trPr>
        <w:tc>
          <w:tcPr>
            <w:tcW w:w="701" w:type="dxa"/>
          </w:tcPr>
          <w:p>
            <w:pPr>
              <w:pStyle w:val="TableParagraph"/>
              <w:ind w:left="20" w:right="1"/>
              <w:rPr>
                <w:b/>
                <w:sz w:val="20"/>
              </w:rPr>
            </w:pPr>
            <w:r>
              <w:rPr>
                <w:b/>
                <w:spacing w:val="-5"/>
                <w:sz w:val="20"/>
              </w:rPr>
              <w:t>4.</w:t>
            </w:r>
          </w:p>
        </w:tc>
        <w:tc>
          <w:tcPr>
            <w:tcW w:w="4188" w:type="dxa"/>
          </w:tcPr>
          <w:p>
            <w:pPr>
              <w:pStyle w:val="TableParagraph"/>
              <w:jc w:val="left"/>
              <w:rPr>
                <w:b/>
                <w:sz w:val="20"/>
              </w:rPr>
            </w:pPr>
            <w:r>
              <w:rPr>
                <w:b/>
                <w:sz w:val="20"/>
              </w:rPr>
              <w:t>Present Students </w:t>
            </w:r>
            <w:r>
              <w:rPr>
                <w:b/>
                <w:spacing w:val="-2"/>
                <w:sz w:val="20"/>
              </w:rPr>
              <w:t>Strength</w:t>
            </w:r>
          </w:p>
        </w:tc>
        <w:tc>
          <w:tcPr>
            <w:tcW w:w="1146" w:type="dxa"/>
          </w:tcPr>
          <w:p>
            <w:pPr>
              <w:pStyle w:val="TableParagraph"/>
              <w:ind w:left="22"/>
              <w:rPr>
                <w:rFonts w:ascii="Arial MT"/>
                <w:sz w:val="20"/>
              </w:rPr>
            </w:pPr>
            <w:r>
              <w:rPr>
                <w:rFonts w:ascii="Arial MT"/>
                <w:spacing w:val="-10"/>
                <w:sz w:val="20"/>
              </w:rPr>
              <w:t>0</w:t>
            </w:r>
          </w:p>
        </w:tc>
        <w:tc>
          <w:tcPr>
            <w:tcW w:w="1061" w:type="dxa"/>
          </w:tcPr>
          <w:p>
            <w:pPr>
              <w:pStyle w:val="TableParagraph"/>
              <w:ind w:left="23" w:right="2"/>
              <w:rPr>
                <w:rFonts w:ascii="Arial MT"/>
                <w:sz w:val="20"/>
              </w:rPr>
            </w:pPr>
            <w:r>
              <w:rPr>
                <w:rFonts w:ascii="Arial MT"/>
                <w:spacing w:val="-10"/>
                <w:sz w:val="20"/>
              </w:rPr>
              <w:t>0</w:t>
            </w:r>
          </w:p>
        </w:tc>
        <w:tc>
          <w:tcPr>
            <w:tcW w:w="1062" w:type="dxa"/>
          </w:tcPr>
          <w:p>
            <w:pPr>
              <w:pStyle w:val="TableParagraph"/>
              <w:ind w:left="52" w:right="29"/>
              <w:rPr>
                <w:rFonts w:ascii="Arial MT"/>
                <w:sz w:val="20"/>
              </w:rPr>
            </w:pPr>
            <w:r>
              <w:rPr>
                <w:rFonts w:ascii="Arial MT"/>
                <w:spacing w:val="-10"/>
                <w:sz w:val="20"/>
              </w:rPr>
              <w:t>0</w:t>
            </w:r>
          </w:p>
        </w:tc>
        <w:tc>
          <w:tcPr>
            <w:tcW w:w="1414" w:type="dxa"/>
          </w:tcPr>
          <w:p>
            <w:pPr>
              <w:pStyle w:val="TableParagraph"/>
              <w:ind w:left="54" w:right="33"/>
              <w:rPr>
                <w:rFonts w:ascii="Arial MT"/>
                <w:sz w:val="20"/>
              </w:rPr>
            </w:pPr>
            <w:r>
              <w:rPr>
                <w:rFonts w:ascii="Arial MT"/>
                <w:spacing w:val="-10"/>
                <w:sz w:val="20"/>
              </w:rPr>
              <w:t>0</w:t>
            </w:r>
          </w:p>
        </w:tc>
        <w:tc>
          <w:tcPr>
            <w:tcW w:w="1414" w:type="dxa"/>
          </w:tcPr>
          <w:p>
            <w:pPr>
              <w:pStyle w:val="TableParagraph"/>
              <w:ind w:left="54" w:right="33"/>
              <w:rPr>
                <w:rFonts w:ascii="Arial MT"/>
                <w:sz w:val="20"/>
              </w:rPr>
            </w:pPr>
            <w:r>
              <w:rPr>
                <w:rFonts w:ascii="Arial MT"/>
                <w:spacing w:val="-10"/>
                <w:sz w:val="20"/>
              </w:rPr>
              <w:t>0</w:t>
            </w:r>
          </w:p>
        </w:tc>
      </w:tr>
      <w:tr>
        <w:trPr>
          <w:trHeight w:val="320" w:hRule="atLeast"/>
        </w:trPr>
        <w:tc>
          <w:tcPr>
            <w:tcW w:w="701" w:type="dxa"/>
          </w:tcPr>
          <w:p>
            <w:pPr>
              <w:pStyle w:val="TableParagraph"/>
              <w:ind w:left="20" w:right="1"/>
              <w:rPr>
                <w:b/>
                <w:sz w:val="20"/>
              </w:rPr>
            </w:pPr>
            <w:r>
              <w:rPr>
                <w:b/>
                <w:spacing w:val="-5"/>
                <w:sz w:val="20"/>
              </w:rPr>
              <w:t>5.</w:t>
            </w:r>
          </w:p>
        </w:tc>
        <w:tc>
          <w:tcPr>
            <w:tcW w:w="4188" w:type="dxa"/>
          </w:tcPr>
          <w:p>
            <w:pPr>
              <w:pStyle w:val="TableParagraph"/>
              <w:jc w:val="left"/>
              <w:rPr>
                <w:b/>
                <w:sz w:val="20"/>
              </w:rPr>
            </w:pPr>
            <w:r>
              <w:rPr>
                <w:b/>
                <w:sz w:val="20"/>
              </w:rPr>
              <w:t>No. of SC students in </w:t>
            </w:r>
            <w:r>
              <w:rPr>
                <w:b/>
                <w:spacing w:val="-2"/>
                <w:sz w:val="20"/>
              </w:rPr>
              <w:t>hostel</w:t>
            </w:r>
          </w:p>
        </w:tc>
        <w:tc>
          <w:tcPr>
            <w:tcW w:w="1146" w:type="dxa"/>
          </w:tcPr>
          <w:p>
            <w:pPr>
              <w:pStyle w:val="TableParagraph"/>
              <w:ind w:left="22"/>
              <w:rPr>
                <w:rFonts w:ascii="Arial MT"/>
                <w:sz w:val="20"/>
              </w:rPr>
            </w:pPr>
            <w:r>
              <w:rPr>
                <w:rFonts w:ascii="Arial MT"/>
                <w:spacing w:val="-10"/>
                <w:sz w:val="20"/>
              </w:rPr>
              <w:t>0</w:t>
            </w:r>
          </w:p>
        </w:tc>
        <w:tc>
          <w:tcPr>
            <w:tcW w:w="1061" w:type="dxa"/>
          </w:tcPr>
          <w:p>
            <w:pPr>
              <w:pStyle w:val="TableParagraph"/>
              <w:ind w:left="23" w:right="2"/>
              <w:rPr>
                <w:rFonts w:ascii="Arial MT"/>
                <w:sz w:val="20"/>
              </w:rPr>
            </w:pPr>
            <w:r>
              <w:rPr>
                <w:rFonts w:ascii="Arial MT"/>
                <w:spacing w:val="-10"/>
                <w:sz w:val="20"/>
              </w:rPr>
              <w:t>0</w:t>
            </w:r>
          </w:p>
        </w:tc>
        <w:tc>
          <w:tcPr>
            <w:tcW w:w="1062" w:type="dxa"/>
          </w:tcPr>
          <w:p>
            <w:pPr>
              <w:pStyle w:val="TableParagraph"/>
              <w:ind w:left="52" w:right="29"/>
              <w:rPr>
                <w:rFonts w:ascii="Arial MT"/>
                <w:sz w:val="20"/>
              </w:rPr>
            </w:pPr>
            <w:r>
              <w:rPr>
                <w:rFonts w:ascii="Arial MT"/>
                <w:spacing w:val="-10"/>
                <w:sz w:val="20"/>
              </w:rPr>
              <w:t>0</w:t>
            </w:r>
          </w:p>
        </w:tc>
        <w:tc>
          <w:tcPr>
            <w:tcW w:w="1414" w:type="dxa"/>
          </w:tcPr>
          <w:p>
            <w:pPr>
              <w:pStyle w:val="TableParagraph"/>
              <w:ind w:left="54" w:right="33"/>
              <w:rPr>
                <w:rFonts w:ascii="Arial MT"/>
                <w:sz w:val="20"/>
              </w:rPr>
            </w:pPr>
            <w:r>
              <w:rPr>
                <w:rFonts w:ascii="Arial MT"/>
                <w:spacing w:val="-10"/>
                <w:sz w:val="20"/>
              </w:rPr>
              <w:t>0</w:t>
            </w:r>
          </w:p>
        </w:tc>
        <w:tc>
          <w:tcPr>
            <w:tcW w:w="1414" w:type="dxa"/>
          </w:tcPr>
          <w:p>
            <w:pPr>
              <w:pStyle w:val="TableParagraph"/>
              <w:ind w:left="54" w:right="33"/>
              <w:rPr>
                <w:rFonts w:ascii="Arial MT"/>
                <w:sz w:val="20"/>
              </w:rPr>
            </w:pPr>
            <w:r>
              <w:rPr>
                <w:rFonts w:ascii="Arial MT"/>
                <w:spacing w:val="-10"/>
                <w:sz w:val="20"/>
              </w:rPr>
              <w:t>0</w:t>
            </w:r>
          </w:p>
        </w:tc>
      </w:tr>
      <w:tr>
        <w:trPr>
          <w:trHeight w:val="506" w:hRule="atLeast"/>
        </w:trPr>
        <w:tc>
          <w:tcPr>
            <w:tcW w:w="701" w:type="dxa"/>
          </w:tcPr>
          <w:p>
            <w:pPr>
              <w:pStyle w:val="TableParagraph"/>
              <w:ind w:left="20" w:right="1"/>
              <w:rPr>
                <w:b/>
                <w:sz w:val="20"/>
              </w:rPr>
            </w:pPr>
            <w:r>
              <w:rPr>
                <w:b/>
                <w:spacing w:val="-5"/>
                <w:sz w:val="20"/>
              </w:rPr>
              <w:t>6.</w:t>
            </w:r>
          </w:p>
        </w:tc>
        <w:tc>
          <w:tcPr>
            <w:tcW w:w="4188" w:type="dxa"/>
          </w:tcPr>
          <w:p>
            <w:pPr>
              <w:pStyle w:val="TableParagraph"/>
              <w:spacing w:line="232" w:lineRule="auto" w:before="29"/>
              <w:jc w:val="left"/>
              <w:rPr>
                <w:b/>
                <w:sz w:val="20"/>
              </w:rPr>
            </w:pPr>
            <w:r>
              <w:rPr>
                <w:b/>
                <w:sz w:val="20"/>
              </w:rPr>
              <w:t>Facilities</w:t>
            </w:r>
            <w:r>
              <w:rPr>
                <w:b/>
                <w:spacing w:val="-8"/>
                <w:sz w:val="20"/>
              </w:rPr>
              <w:t> </w:t>
            </w:r>
            <w:r>
              <w:rPr>
                <w:b/>
                <w:sz w:val="20"/>
              </w:rPr>
              <w:t>(Common</w:t>
            </w:r>
            <w:r>
              <w:rPr>
                <w:b/>
                <w:spacing w:val="-8"/>
                <w:sz w:val="20"/>
              </w:rPr>
              <w:t> </w:t>
            </w:r>
            <w:r>
              <w:rPr>
                <w:b/>
                <w:sz w:val="20"/>
              </w:rPr>
              <w:t>room,</w:t>
            </w:r>
            <w:r>
              <w:rPr>
                <w:b/>
                <w:spacing w:val="-8"/>
                <w:sz w:val="20"/>
              </w:rPr>
              <w:t> </w:t>
            </w:r>
            <w:r>
              <w:rPr>
                <w:b/>
                <w:sz w:val="20"/>
              </w:rPr>
              <w:t>Food,</w:t>
            </w:r>
            <w:r>
              <w:rPr>
                <w:b/>
                <w:spacing w:val="-8"/>
                <w:sz w:val="20"/>
              </w:rPr>
              <w:t> </w:t>
            </w:r>
            <w:r>
              <w:rPr>
                <w:b/>
                <w:sz w:val="20"/>
              </w:rPr>
              <w:t>Games</w:t>
            </w:r>
            <w:r>
              <w:rPr>
                <w:b/>
                <w:spacing w:val="-8"/>
                <w:sz w:val="20"/>
              </w:rPr>
              <w:t> </w:t>
            </w:r>
            <w:r>
              <w:rPr>
                <w:b/>
                <w:sz w:val="20"/>
              </w:rPr>
              <w:t>&amp; Sports, Reading room etc.)</w:t>
            </w:r>
          </w:p>
        </w:tc>
        <w:tc>
          <w:tcPr>
            <w:tcW w:w="1146" w:type="dxa"/>
          </w:tcPr>
          <w:p>
            <w:pPr>
              <w:pStyle w:val="TableParagraph"/>
              <w:ind w:left="22" w:right="1"/>
              <w:rPr>
                <w:rFonts w:ascii="Arial MT"/>
                <w:sz w:val="20"/>
              </w:rPr>
            </w:pPr>
            <w:r>
              <w:rPr>
                <w:rFonts w:ascii="Arial MT"/>
                <w:spacing w:val="-5"/>
                <w:sz w:val="20"/>
              </w:rPr>
              <w:t>NA</w:t>
            </w:r>
          </w:p>
        </w:tc>
        <w:tc>
          <w:tcPr>
            <w:tcW w:w="1061" w:type="dxa"/>
          </w:tcPr>
          <w:p>
            <w:pPr>
              <w:pStyle w:val="TableParagraph"/>
              <w:ind w:left="23" w:right="3"/>
              <w:rPr>
                <w:rFonts w:ascii="Arial MT"/>
                <w:sz w:val="20"/>
              </w:rPr>
            </w:pPr>
            <w:r>
              <w:rPr>
                <w:rFonts w:ascii="Arial MT"/>
                <w:spacing w:val="-5"/>
                <w:sz w:val="20"/>
              </w:rPr>
              <w:t>NA</w:t>
            </w:r>
          </w:p>
        </w:tc>
        <w:tc>
          <w:tcPr>
            <w:tcW w:w="1062" w:type="dxa"/>
          </w:tcPr>
          <w:p>
            <w:pPr>
              <w:pStyle w:val="TableParagraph"/>
              <w:ind w:left="52" w:right="29"/>
              <w:rPr>
                <w:rFonts w:ascii="Arial MT"/>
                <w:sz w:val="20"/>
              </w:rPr>
            </w:pPr>
            <w:r>
              <w:rPr>
                <w:rFonts w:ascii="Arial MT"/>
                <w:spacing w:val="-5"/>
                <w:sz w:val="20"/>
              </w:rPr>
              <w:t>NA</w:t>
            </w:r>
          </w:p>
        </w:tc>
        <w:tc>
          <w:tcPr>
            <w:tcW w:w="1414" w:type="dxa"/>
          </w:tcPr>
          <w:p>
            <w:pPr>
              <w:pStyle w:val="TableParagraph"/>
              <w:ind w:left="54" w:right="33"/>
              <w:rPr>
                <w:rFonts w:ascii="Arial MT"/>
                <w:sz w:val="20"/>
              </w:rPr>
            </w:pPr>
            <w:r>
              <w:rPr>
                <w:rFonts w:ascii="Arial MT"/>
                <w:spacing w:val="-5"/>
                <w:sz w:val="20"/>
              </w:rPr>
              <w:t>NA</w:t>
            </w:r>
          </w:p>
        </w:tc>
        <w:tc>
          <w:tcPr>
            <w:tcW w:w="1414" w:type="dxa"/>
          </w:tcPr>
          <w:p>
            <w:pPr>
              <w:pStyle w:val="TableParagraph"/>
              <w:ind w:left="54" w:right="33"/>
              <w:rPr>
                <w:rFonts w:ascii="Arial MT"/>
                <w:sz w:val="20"/>
              </w:rPr>
            </w:pPr>
            <w:r>
              <w:rPr>
                <w:rFonts w:ascii="Arial MT"/>
                <w:spacing w:val="-5"/>
                <w:sz w:val="20"/>
              </w:rPr>
              <w:t>NA</w:t>
            </w:r>
          </w:p>
        </w:tc>
      </w:tr>
      <w:tr>
        <w:trPr>
          <w:trHeight w:val="320" w:hRule="atLeast"/>
        </w:trPr>
        <w:tc>
          <w:tcPr>
            <w:tcW w:w="701" w:type="dxa"/>
          </w:tcPr>
          <w:p>
            <w:pPr>
              <w:pStyle w:val="TableParagraph"/>
              <w:ind w:left="20" w:right="1"/>
              <w:rPr>
                <w:b/>
                <w:sz w:val="20"/>
              </w:rPr>
            </w:pPr>
            <w:r>
              <w:rPr>
                <w:b/>
                <w:spacing w:val="-5"/>
                <w:sz w:val="20"/>
              </w:rPr>
              <w:t>7.</w:t>
            </w:r>
          </w:p>
        </w:tc>
        <w:tc>
          <w:tcPr>
            <w:tcW w:w="4188" w:type="dxa"/>
          </w:tcPr>
          <w:p>
            <w:pPr>
              <w:pStyle w:val="TableParagraph"/>
              <w:jc w:val="left"/>
              <w:rPr>
                <w:b/>
                <w:sz w:val="20"/>
              </w:rPr>
            </w:pPr>
            <w:r>
              <w:rPr>
                <w:b/>
                <w:sz w:val="20"/>
              </w:rPr>
              <w:t>Hostel accommodation fees per </w:t>
            </w:r>
            <w:r>
              <w:rPr>
                <w:b/>
                <w:spacing w:val="-2"/>
                <w:sz w:val="20"/>
              </w:rPr>
              <w:t>month</w:t>
            </w:r>
          </w:p>
        </w:tc>
        <w:tc>
          <w:tcPr>
            <w:tcW w:w="1146" w:type="dxa"/>
          </w:tcPr>
          <w:p>
            <w:pPr>
              <w:pStyle w:val="TableParagraph"/>
              <w:ind w:left="22"/>
              <w:rPr>
                <w:rFonts w:ascii="Arial MT"/>
                <w:sz w:val="20"/>
              </w:rPr>
            </w:pPr>
            <w:r>
              <w:rPr>
                <w:rFonts w:ascii="Arial MT"/>
                <w:spacing w:val="-10"/>
                <w:sz w:val="20"/>
              </w:rPr>
              <w:t>0</w:t>
            </w:r>
          </w:p>
        </w:tc>
        <w:tc>
          <w:tcPr>
            <w:tcW w:w="1061" w:type="dxa"/>
          </w:tcPr>
          <w:p>
            <w:pPr>
              <w:pStyle w:val="TableParagraph"/>
              <w:ind w:left="23" w:right="2"/>
              <w:rPr>
                <w:rFonts w:ascii="Arial MT"/>
                <w:sz w:val="20"/>
              </w:rPr>
            </w:pPr>
            <w:r>
              <w:rPr>
                <w:rFonts w:ascii="Arial MT"/>
                <w:spacing w:val="-10"/>
                <w:sz w:val="20"/>
              </w:rPr>
              <w:t>0</w:t>
            </w:r>
          </w:p>
        </w:tc>
        <w:tc>
          <w:tcPr>
            <w:tcW w:w="1062" w:type="dxa"/>
          </w:tcPr>
          <w:p>
            <w:pPr>
              <w:pStyle w:val="TableParagraph"/>
              <w:ind w:left="52" w:right="29"/>
              <w:rPr>
                <w:rFonts w:ascii="Arial MT"/>
                <w:sz w:val="20"/>
              </w:rPr>
            </w:pPr>
            <w:r>
              <w:rPr>
                <w:rFonts w:ascii="Arial MT"/>
                <w:spacing w:val="-10"/>
                <w:sz w:val="20"/>
              </w:rPr>
              <w:t>0</w:t>
            </w:r>
          </w:p>
        </w:tc>
        <w:tc>
          <w:tcPr>
            <w:tcW w:w="1414" w:type="dxa"/>
          </w:tcPr>
          <w:p>
            <w:pPr>
              <w:pStyle w:val="TableParagraph"/>
              <w:ind w:left="54" w:right="33"/>
              <w:rPr>
                <w:rFonts w:ascii="Arial MT"/>
                <w:sz w:val="20"/>
              </w:rPr>
            </w:pPr>
            <w:r>
              <w:rPr>
                <w:rFonts w:ascii="Arial MT"/>
                <w:spacing w:val="-10"/>
                <w:sz w:val="20"/>
              </w:rPr>
              <w:t>0</w:t>
            </w:r>
          </w:p>
        </w:tc>
        <w:tc>
          <w:tcPr>
            <w:tcW w:w="1414" w:type="dxa"/>
          </w:tcPr>
          <w:p>
            <w:pPr>
              <w:pStyle w:val="TableParagraph"/>
              <w:ind w:left="54" w:right="33"/>
              <w:rPr>
                <w:rFonts w:ascii="Arial MT"/>
                <w:sz w:val="20"/>
              </w:rPr>
            </w:pPr>
            <w:r>
              <w:rPr>
                <w:rFonts w:ascii="Arial MT"/>
                <w:spacing w:val="-10"/>
                <w:sz w:val="20"/>
              </w:rPr>
              <w:t>0</w:t>
            </w:r>
          </w:p>
        </w:tc>
      </w:tr>
      <w:tr>
        <w:trPr>
          <w:trHeight w:val="320" w:hRule="atLeast"/>
        </w:trPr>
        <w:tc>
          <w:tcPr>
            <w:tcW w:w="701" w:type="dxa"/>
          </w:tcPr>
          <w:p>
            <w:pPr>
              <w:pStyle w:val="TableParagraph"/>
              <w:ind w:left="20" w:right="1"/>
              <w:rPr>
                <w:b/>
                <w:sz w:val="20"/>
              </w:rPr>
            </w:pPr>
            <w:r>
              <w:rPr>
                <w:b/>
                <w:spacing w:val="-5"/>
                <w:sz w:val="20"/>
              </w:rPr>
              <w:t>8.</w:t>
            </w:r>
          </w:p>
        </w:tc>
        <w:tc>
          <w:tcPr>
            <w:tcW w:w="4188" w:type="dxa"/>
          </w:tcPr>
          <w:p>
            <w:pPr>
              <w:pStyle w:val="TableParagraph"/>
              <w:jc w:val="left"/>
              <w:rPr>
                <w:b/>
                <w:sz w:val="20"/>
              </w:rPr>
            </w:pPr>
            <w:r>
              <w:rPr>
                <w:b/>
                <w:sz w:val="20"/>
              </w:rPr>
              <w:t>Hostel mess fees per </w:t>
            </w:r>
            <w:r>
              <w:rPr>
                <w:b/>
                <w:spacing w:val="-2"/>
                <w:sz w:val="20"/>
              </w:rPr>
              <w:t>month</w:t>
            </w:r>
          </w:p>
        </w:tc>
        <w:tc>
          <w:tcPr>
            <w:tcW w:w="1146" w:type="dxa"/>
          </w:tcPr>
          <w:p>
            <w:pPr>
              <w:pStyle w:val="TableParagraph"/>
              <w:ind w:left="22"/>
              <w:rPr>
                <w:rFonts w:ascii="Arial MT"/>
                <w:sz w:val="20"/>
              </w:rPr>
            </w:pPr>
            <w:r>
              <w:rPr>
                <w:rFonts w:ascii="Arial MT"/>
                <w:spacing w:val="-10"/>
                <w:sz w:val="20"/>
              </w:rPr>
              <w:t>0</w:t>
            </w:r>
          </w:p>
        </w:tc>
        <w:tc>
          <w:tcPr>
            <w:tcW w:w="1061" w:type="dxa"/>
          </w:tcPr>
          <w:p>
            <w:pPr>
              <w:pStyle w:val="TableParagraph"/>
              <w:ind w:left="23" w:right="2"/>
              <w:rPr>
                <w:rFonts w:ascii="Arial MT"/>
                <w:sz w:val="20"/>
              </w:rPr>
            </w:pPr>
            <w:r>
              <w:rPr>
                <w:rFonts w:ascii="Arial MT"/>
                <w:spacing w:val="-10"/>
                <w:sz w:val="20"/>
              </w:rPr>
              <w:t>0</w:t>
            </w:r>
          </w:p>
        </w:tc>
        <w:tc>
          <w:tcPr>
            <w:tcW w:w="1062" w:type="dxa"/>
          </w:tcPr>
          <w:p>
            <w:pPr>
              <w:pStyle w:val="TableParagraph"/>
              <w:ind w:left="52" w:right="29"/>
              <w:rPr>
                <w:rFonts w:ascii="Arial MT"/>
                <w:sz w:val="20"/>
              </w:rPr>
            </w:pPr>
            <w:r>
              <w:rPr>
                <w:rFonts w:ascii="Arial MT"/>
                <w:spacing w:val="-10"/>
                <w:sz w:val="20"/>
              </w:rPr>
              <w:t>0</w:t>
            </w:r>
          </w:p>
        </w:tc>
        <w:tc>
          <w:tcPr>
            <w:tcW w:w="1414" w:type="dxa"/>
          </w:tcPr>
          <w:p>
            <w:pPr>
              <w:pStyle w:val="TableParagraph"/>
              <w:ind w:left="54" w:right="33"/>
              <w:rPr>
                <w:rFonts w:ascii="Arial MT"/>
                <w:sz w:val="20"/>
              </w:rPr>
            </w:pPr>
            <w:r>
              <w:rPr>
                <w:rFonts w:ascii="Arial MT"/>
                <w:spacing w:val="-10"/>
                <w:sz w:val="20"/>
              </w:rPr>
              <w:t>0</w:t>
            </w:r>
          </w:p>
        </w:tc>
        <w:tc>
          <w:tcPr>
            <w:tcW w:w="1414" w:type="dxa"/>
          </w:tcPr>
          <w:p>
            <w:pPr>
              <w:pStyle w:val="TableParagraph"/>
              <w:ind w:left="54" w:right="33"/>
              <w:rPr>
                <w:rFonts w:ascii="Arial MT"/>
                <w:sz w:val="20"/>
              </w:rPr>
            </w:pPr>
            <w:r>
              <w:rPr>
                <w:rFonts w:ascii="Arial MT"/>
                <w:spacing w:val="-10"/>
                <w:sz w:val="20"/>
              </w:rPr>
              <w:t>0</w:t>
            </w:r>
          </w:p>
        </w:tc>
      </w:tr>
      <w:tr>
        <w:trPr>
          <w:trHeight w:val="506" w:hRule="atLeast"/>
        </w:trPr>
        <w:tc>
          <w:tcPr>
            <w:tcW w:w="701" w:type="dxa"/>
          </w:tcPr>
          <w:p>
            <w:pPr>
              <w:pStyle w:val="TableParagraph"/>
              <w:ind w:left="20" w:right="1"/>
              <w:rPr>
                <w:b/>
                <w:sz w:val="20"/>
              </w:rPr>
            </w:pPr>
            <w:r>
              <w:rPr>
                <w:b/>
                <w:spacing w:val="-5"/>
                <w:sz w:val="20"/>
              </w:rPr>
              <w:t>9.</w:t>
            </w:r>
          </w:p>
        </w:tc>
        <w:tc>
          <w:tcPr>
            <w:tcW w:w="4188" w:type="dxa"/>
          </w:tcPr>
          <w:p>
            <w:pPr>
              <w:pStyle w:val="TableParagraph"/>
              <w:spacing w:line="232" w:lineRule="auto" w:before="29"/>
              <w:jc w:val="left"/>
              <w:rPr>
                <w:b/>
                <w:sz w:val="20"/>
              </w:rPr>
            </w:pPr>
            <w:r>
              <w:rPr>
                <w:b/>
                <w:sz w:val="20"/>
              </w:rPr>
              <w:t>Mess</w:t>
            </w:r>
            <w:r>
              <w:rPr>
                <w:b/>
                <w:spacing w:val="-7"/>
                <w:sz w:val="20"/>
              </w:rPr>
              <w:t> </w:t>
            </w:r>
            <w:r>
              <w:rPr>
                <w:b/>
                <w:sz w:val="20"/>
              </w:rPr>
              <w:t>management</w:t>
            </w:r>
            <w:r>
              <w:rPr>
                <w:b/>
                <w:spacing w:val="-7"/>
                <w:sz w:val="20"/>
              </w:rPr>
              <w:t> </w:t>
            </w:r>
            <w:r>
              <w:rPr>
                <w:b/>
                <w:sz w:val="20"/>
              </w:rPr>
              <w:t>(fully</w:t>
            </w:r>
            <w:r>
              <w:rPr>
                <w:b/>
                <w:spacing w:val="-7"/>
                <w:sz w:val="20"/>
              </w:rPr>
              <w:t> </w:t>
            </w:r>
            <w:r>
              <w:rPr>
                <w:b/>
                <w:sz w:val="20"/>
              </w:rPr>
              <w:t>by</w:t>
            </w:r>
            <w:r>
              <w:rPr>
                <w:b/>
                <w:spacing w:val="-7"/>
                <w:sz w:val="20"/>
              </w:rPr>
              <w:t> </w:t>
            </w:r>
            <w:r>
              <w:rPr>
                <w:b/>
                <w:sz w:val="20"/>
              </w:rPr>
              <w:t>students</w:t>
            </w:r>
            <w:r>
              <w:rPr>
                <w:b/>
                <w:spacing w:val="-7"/>
                <w:sz w:val="20"/>
              </w:rPr>
              <w:t> </w:t>
            </w:r>
            <w:r>
              <w:rPr>
                <w:b/>
                <w:sz w:val="20"/>
              </w:rPr>
              <w:t>/</w:t>
            </w:r>
            <w:r>
              <w:rPr>
                <w:b/>
                <w:spacing w:val="-7"/>
                <w:sz w:val="20"/>
              </w:rPr>
              <w:t> </w:t>
            </w:r>
            <w:r>
              <w:rPr>
                <w:b/>
                <w:sz w:val="20"/>
              </w:rPr>
              <w:t>fully by college admin / both)</w:t>
            </w:r>
          </w:p>
        </w:tc>
        <w:tc>
          <w:tcPr>
            <w:tcW w:w="1146" w:type="dxa"/>
          </w:tcPr>
          <w:p>
            <w:pPr>
              <w:pStyle w:val="TableParagraph"/>
              <w:ind w:left="22" w:right="1"/>
              <w:rPr>
                <w:rFonts w:ascii="Arial MT"/>
                <w:sz w:val="20"/>
              </w:rPr>
            </w:pPr>
            <w:r>
              <w:rPr>
                <w:rFonts w:ascii="Arial MT"/>
                <w:spacing w:val="-5"/>
                <w:sz w:val="20"/>
              </w:rPr>
              <w:t>NA</w:t>
            </w:r>
          </w:p>
        </w:tc>
        <w:tc>
          <w:tcPr>
            <w:tcW w:w="1061" w:type="dxa"/>
          </w:tcPr>
          <w:p>
            <w:pPr>
              <w:pStyle w:val="TableParagraph"/>
              <w:ind w:left="23" w:right="3"/>
              <w:rPr>
                <w:rFonts w:ascii="Arial MT"/>
                <w:sz w:val="20"/>
              </w:rPr>
            </w:pPr>
            <w:r>
              <w:rPr>
                <w:rFonts w:ascii="Arial MT"/>
                <w:spacing w:val="-5"/>
                <w:sz w:val="20"/>
              </w:rPr>
              <w:t>NA</w:t>
            </w:r>
          </w:p>
        </w:tc>
        <w:tc>
          <w:tcPr>
            <w:tcW w:w="1062" w:type="dxa"/>
          </w:tcPr>
          <w:p>
            <w:pPr>
              <w:pStyle w:val="TableParagraph"/>
              <w:ind w:left="52" w:right="29"/>
              <w:rPr>
                <w:rFonts w:ascii="Arial MT"/>
                <w:sz w:val="20"/>
              </w:rPr>
            </w:pPr>
            <w:r>
              <w:rPr>
                <w:rFonts w:ascii="Arial MT"/>
                <w:spacing w:val="-5"/>
                <w:sz w:val="20"/>
              </w:rPr>
              <w:t>NA</w:t>
            </w:r>
          </w:p>
        </w:tc>
        <w:tc>
          <w:tcPr>
            <w:tcW w:w="1414" w:type="dxa"/>
          </w:tcPr>
          <w:p>
            <w:pPr>
              <w:pStyle w:val="TableParagraph"/>
              <w:ind w:left="54" w:right="33"/>
              <w:rPr>
                <w:rFonts w:ascii="Arial MT"/>
                <w:sz w:val="20"/>
              </w:rPr>
            </w:pPr>
            <w:r>
              <w:rPr>
                <w:rFonts w:ascii="Arial MT"/>
                <w:spacing w:val="-5"/>
                <w:sz w:val="20"/>
              </w:rPr>
              <w:t>NA</w:t>
            </w:r>
          </w:p>
        </w:tc>
        <w:tc>
          <w:tcPr>
            <w:tcW w:w="1414" w:type="dxa"/>
          </w:tcPr>
          <w:p>
            <w:pPr>
              <w:pStyle w:val="TableParagraph"/>
              <w:ind w:left="54" w:right="33"/>
              <w:rPr>
                <w:rFonts w:ascii="Arial MT"/>
                <w:sz w:val="20"/>
              </w:rPr>
            </w:pPr>
            <w:r>
              <w:rPr>
                <w:rFonts w:ascii="Arial MT"/>
                <w:spacing w:val="-5"/>
                <w:sz w:val="20"/>
              </w:rPr>
              <w:t>NA</w:t>
            </w:r>
          </w:p>
        </w:tc>
      </w:tr>
      <w:tr>
        <w:trPr>
          <w:trHeight w:val="506" w:hRule="atLeast"/>
        </w:trPr>
        <w:tc>
          <w:tcPr>
            <w:tcW w:w="701" w:type="dxa"/>
          </w:tcPr>
          <w:p>
            <w:pPr>
              <w:pStyle w:val="TableParagraph"/>
              <w:ind w:left="20"/>
              <w:rPr>
                <w:b/>
                <w:sz w:val="20"/>
              </w:rPr>
            </w:pPr>
            <w:r>
              <w:rPr>
                <w:b/>
                <w:spacing w:val="-5"/>
                <w:sz w:val="20"/>
              </w:rPr>
              <w:t>10.</w:t>
            </w:r>
          </w:p>
        </w:tc>
        <w:tc>
          <w:tcPr>
            <w:tcW w:w="4188" w:type="dxa"/>
          </w:tcPr>
          <w:p>
            <w:pPr>
              <w:pStyle w:val="TableParagraph"/>
              <w:spacing w:line="232" w:lineRule="auto" w:before="30"/>
              <w:jc w:val="left"/>
              <w:rPr>
                <w:b/>
                <w:sz w:val="20"/>
              </w:rPr>
            </w:pPr>
            <w:r>
              <w:rPr>
                <w:b/>
                <w:sz w:val="20"/>
              </w:rPr>
              <w:t>Are</w:t>
            </w:r>
            <w:r>
              <w:rPr>
                <w:b/>
                <w:spacing w:val="-8"/>
                <w:sz w:val="20"/>
              </w:rPr>
              <w:t> </w:t>
            </w:r>
            <w:r>
              <w:rPr>
                <w:b/>
                <w:sz w:val="20"/>
              </w:rPr>
              <w:t>the</w:t>
            </w:r>
            <w:r>
              <w:rPr>
                <w:b/>
                <w:spacing w:val="-8"/>
                <w:sz w:val="20"/>
              </w:rPr>
              <w:t> </w:t>
            </w:r>
            <w:r>
              <w:rPr>
                <w:b/>
                <w:sz w:val="20"/>
              </w:rPr>
              <w:t>hostels</w:t>
            </w:r>
            <w:r>
              <w:rPr>
                <w:b/>
                <w:spacing w:val="-8"/>
                <w:sz w:val="20"/>
              </w:rPr>
              <w:t> </w:t>
            </w:r>
            <w:r>
              <w:rPr>
                <w:b/>
                <w:sz w:val="20"/>
              </w:rPr>
              <w:t>accessible</w:t>
            </w:r>
            <w:r>
              <w:rPr>
                <w:b/>
                <w:spacing w:val="-8"/>
                <w:sz w:val="20"/>
              </w:rPr>
              <w:t> </w:t>
            </w:r>
            <w:r>
              <w:rPr>
                <w:b/>
                <w:sz w:val="20"/>
              </w:rPr>
              <w:t>to</w:t>
            </w:r>
            <w:r>
              <w:rPr>
                <w:b/>
                <w:spacing w:val="-8"/>
                <w:sz w:val="20"/>
              </w:rPr>
              <w:t> </w:t>
            </w:r>
            <w:r>
              <w:rPr>
                <w:b/>
                <w:sz w:val="20"/>
              </w:rPr>
              <w:t>differently abled students?</w:t>
            </w:r>
          </w:p>
        </w:tc>
        <w:tc>
          <w:tcPr>
            <w:tcW w:w="1146" w:type="dxa"/>
          </w:tcPr>
          <w:p>
            <w:pPr>
              <w:pStyle w:val="TableParagraph"/>
              <w:ind w:left="22" w:right="2"/>
              <w:rPr>
                <w:rFonts w:ascii="Arial MT"/>
                <w:sz w:val="20"/>
              </w:rPr>
            </w:pPr>
            <w:r>
              <w:rPr>
                <w:rFonts w:ascii="Arial MT"/>
                <w:spacing w:val="-10"/>
                <w:sz w:val="20"/>
              </w:rPr>
              <w:t>N</w:t>
            </w:r>
          </w:p>
        </w:tc>
        <w:tc>
          <w:tcPr>
            <w:tcW w:w="1061" w:type="dxa"/>
          </w:tcPr>
          <w:p>
            <w:pPr>
              <w:pStyle w:val="TableParagraph"/>
              <w:ind w:left="23" w:right="4"/>
              <w:rPr>
                <w:rFonts w:ascii="Arial MT"/>
                <w:sz w:val="20"/>
              </w:rPr>
            </w:pPr>
            <w:r>
              <w:rPr>
                <w:rFonts w:ascii="Arial MT"/>
                <w:spacing w:val="-10"/>
                <w:sz w:val="20"/>
              </w:rPr>
              <w:t>N</w:t>
            </w:r>
          </w:p>
        </w:tc>
        <w:tc>
          <w:tcPr>
            <w:tcW w:w="1062" w:type="dxa"/>
          </w:tcPr>
          <w:p>
            <w:pPr>
              <w:pStyle w:val="TableParagraph"/>
              <w:ind w:left="51" w:right="29"/>
              <w:rPr>
                <w:rFonts w:ascii="Arial MT"/>
                <w:sz w:val="20"/>
              </w:rPr>
            </w:pPr>
            <w:r>
              <w:rPr>
                <w:rFonts w:ascii="Arial MT"/>
                <w:spacing w:val="-10"/>
                <w:sz w:val="20"/>
              </w:rPr>
              <w:t>N</w:t>
            </w:r>
          </w:p>
        </w:tc>
        <w:tc>
          <w:tcPr>
            <w:tcW w:w="1414" w:type="dxa"/>
          </w:tcPr>
          <w:p>
            <w:pPr>
              <w:pStyle w:val="TableParagraph"/>
              <w:ind w:left="53" w:right="33"/>
              <w:rPr>
                <w:rFonts w:ascii="Arial MT"/>
                <w:sz w:val="20"/>
              </w:rPr>
            </w:pPr>
            <w:r>
              <w:rPr>
                <w:rFonts w:ascii="Arial MT"/>
                <w:spacing w:val="-10"/>
                <w:sz w:val="20"/>
              </w:rPr>
              <w:t>N</w:t>
            </w:r>
          </w:p>
        </w:tc>
        <w:tc>
          <w:tcPr>
            <w:tcW w:w="1414" w:type="dxa"/>
          </w:tcPr>
          <w:p>
            <w:pPr>
              <w:pStyle w:val="TableParagraph"/>
              <w:ind w:left="53" w:right="33"/>
              <w:rPr>
                <w:rFonts w:ascii="Arial MT"/>
                <w:sz w:val="20"/>
              </w:rPr>
            </w:pPr>
            <w:r>
              <w:rPr>
                <w:rFonts w:ascii="Arial MT"/>
                <w:spacing w:val="-10"/>
                <w:sz w:val="20"/>
              </w:rPr>
              <w:t>N</w:t>
            </w:r>
          </w:p>
        </w:tc>
      </w:tr>
      <w:tr>
        <w:trPr>
          <w:trHeight w:val="506" w:hRule="atLeast"/>
        </w:trPr>
        <w:tc>
          <w:tcPr>
            <w:tcW w:w="701" w:type="dxa"/>
          </w:tcPr>
          <w:p>
            <w:pPr>
              <w:pStyle w:val="TableParagraph"/>
              <w:spacing w:before="23"/>
              <w:ind w:left="20"/>
              <w:rPr>
                <w:b/>
                <w:sz w:val="20"/>
              </w:rPr>
            </w:pPr>
            <w:r>
              <w:rPr>
                <w:b/>
                <w:spacing w:val="-5"/>
                <w:sz w:val="20"/>
              </w:rPr>
              <w:t>11.</w:t>
            </w:r>
          </w:p>
        </w:tc>
        <w:tc>
          <w:tcPr>
            <w:tcW w:w="4188" w:type="dxa"/>
          </w:tcPr>
          <w:p>
            <w:pPr>
              <w:pStyle w:val="TableParagraph"/>
              <w:spacing w:line="232" w:lineRule="auto" w:before="29"/>
              <w:jc w:val="left"/>
              <w:rPr>
                <w:b/>
                <w:sz w:val="20"/>
              </w:rPr>
            </w:pPr>
            <w:r>
              <w:rPr>
                <w:b/>
                <w:sz w:val="20"/>
              </w:rPr>
              <w:t>If</w:t>
            </w:r>
            <w:r>
              <w:rPr>
                <w:b/>
                <w:spacing w:val="-6"/>
                <w:sz w:val="20"/>
              </w:rPr>
              <w:t> </w:t>
            </w:r>
            <w:r>
              <w:rPr>
                <w:b/>
                <w:sz w:val="20"/>
              </w:rPr>
              <w:t>Yes,</w:t>
            </w:r>
            <w:r>
              <w:rPr>
                <w:b/>
                <w:spacing w:val="-6"/>
                <w:sz w:val="20"/>
              </w:rPr>
              <w:t> </w:t>
            </w:r>
            <w:r>
              <w:rPr>
                <w:b/>
                <w:sz w:val="20"/>
              </w:rPr>
              <w:t>No.</w:t>
            </w:r>
            <w:r>
              <w:rPr>
                <w:b/>
                <w:spacing w:val="-6"/>
                <w:sz w:val="20"/>
              </w:rPr>
              <w:t> </w:t>
            </w:r>
            <w:r>
              <w:rPr>
                <w:b/>
                <w:sz w:val="20"/>
              </w:rPr>
              <w:t>of</w:t>
            </w:r>
            <w:r>
              <w:rPr>
                <w:b/>
                <w:spacing w:val="-6"/>
                <w:sz w:val="20"/>
              </w:rPr>
              <w:t> </w:t>
            </w:r>
            <w:r>
              <w:rPr>
                <w:b/>
                <w:sz w:val="20"/>
              </w:rPr>
              <w:t>differently</w:t>
            </w:r>
            <w:r>
              <w:rPr>
                <w:b/>
                <w:spacing w:val="-6"/>
                <w:sz w:val="20"/>
              </w:rPr>
              <w:t> </w:t>
            </w:r>
            <w:r>
              <w:rPr>
                <w:b/>
                <w:sz w:val="20"/>
              </w:rPr>
              <w:t>abled</w:t>
            </w:r>
            <w:r>
              <w:rPr>
                <w:b/>
                <w:spacing w:val="-6"/>
                <w:sz w:val="20"/>
              </w:rPr>
              <w:t> </w:t>
            </w:r>
            <w:r>
              <w:rPr>
                <w:b/>
                <w:sz w:val="20"/>
              </w:rPr>
              <w:t>students</w:t>
            </w:r>
            <w:r>
              <w:rPr>
                <w:b/>
                <w:spacing w:val="-6"/>
                <w:sz w:val="20"/>
              </w:rPr>
              <w:t> </w:t>
            </w:r>
            <w:r>
              <w:rPr>
                <w:b/>
                <w:sz w:val="20"/>
              </w:rPr>
              <w:t>in </w:t>
            </w:r>
            <w:r>
              <w:rPr>
                <w:b/>
                <w:spacing w:val="-2"/>
                <w:sz w:val="20"/>
              </w:rPr>
              <w:t>hostel</w:t>
            </w:r>
          </w:p>
        </w:tc>
        <w:tc>
          <w:tcPr>
            <w:tcW w:w="1146" w:type="dxa"/>
          </w:tcPr>
          <w:p>
            <w:pPr>
              <w:pStyle w:val="TableParagraph"/>
              <w:spacing w:before="23"/>
              <w:ind w:left="22"/>
              <w:rPr>
                <w:rFonts w:ascii="Arial MT"/>
                <w:sz w:val="20"/>
              </w:rPr>
            </w:pPr>
            <w:r>
              <w:rPr>
                <w:rFonts w:ascii="Arial MT"/>
                <w:spacing w:val="-10"/>
                <w:sz w:val="20"/>
              </w:rPr>
              <w:t>0</w:t>
            </w:r>
          </w:p>
        </w:tc>
        <w:tc>
          <w:tcPr>
            <w:tcW w:w="1061" w:type="dxa"/>
          </w:tcPr>
          <w:p>
            <w:pPr>
              <w:pStyle w:val="TableParagraph"/>
              <w:spacing w:before="23"/>
              <w:ind w:left="23" w:right="2"/>
              <w:rPr>
                <w:rFonts w:ascii="Arial MT"/>
                <w:sz w:val="20"/>
              </w:rPr>
            </w:pPr>
            <w:r>
              <w:rPr>
                <w:rFonts w:ascii="Arial MT"/>
                <w:spacing w:val="-10"/>
                <w:sz w:val="20"/>
              </w:rPr>
              <w:t>0</w:t>
            </w:r>
          </w:p>
        </w:tc>
        <w:tc>
          <w:tcPr>
            <w:tcW w:w="1062" w:type="dxa"/>
          </w:tcPr>
          <w:p>
            <w:pPr>
              <w:pStyle w:val="TableParagraph"/>
              <w:spacing w:before="23"/>
              <w:ind w:left="52" w:right="29"/>
              <w:rPr>
                <w:rFonts w:ascii="Arial MT"/>
                <w:sz w:val="20"/>
              </w:rPr>
            </w:pPr>
            <w:r>
              <w:rPr>
                <w:rFonts w:ascii="Arial MT"/>
                <w:spacing w:val="-10"/>
                <w:sz w:val="20"/>
              </w:rPr>
              <w:t>0</w:t>
            </w:r>
          </w:p>
        </w:tc>
        <w:tc>
          <w:tcPr>
            <w:tcW w:w="1414" w:type="dxa"/>
          </w:tcPr>
          <w:p>
            <w:pPr>
              <w:pStyle w:val="TableParagraph"/>
              <w:spacing w:before="23"/>
              <w:ind w:left="54" w:right="33"/>
              <w:rPr>
                <w:rFonts w:ascii="Arial MT"/>
                <w:sz w:val="20"/>
              </w:rPr>
            </w:pPr>
            <w:r>
              <w:rPr>
                <w:rFonts w:ascii="Arial MT"/>
                <w:spacing w:val="-10"/>
                <w:sz w:val="20"/>
              </w:rPr>
              <w:t>0</w:t>
            </w:r>
          </w:p>
        </w:tc>
        <w:tc>
          <w:tcPr>
            <w:tcW w:w="1414" w:type="dxa"/>
          </w:tcPr>
          <w:p>
            <w:pPr>
              <w:pStyle w:val="TableParagraph"/>
              <w:spacing w:before="23"/>
              <w:ind w:left="54" w:right="33"/>
              <w:rPr>
                <w:rFonts w:ascii="Arial MT"/>
                <w:sz w:val="20"/>
              </w:rPr>
            </w:pPr>
            <w:r>
              <w:rPr>
                <w:rFonts w:ascii="Arial MT"/>
                <w:spacing w:val="-10"/>
                <w:sz w:val="20"/>
              </w:rPr>
              <w:t>0</w:t>
            </w:r>
          </w:p>
        </w:tc>
      </w:tr>
    </w:tbl>
    <w:p>
      <w:pPr>
        <w:pStyle w:val="BodyText"/>
        <w:spacing w:before="64" w:after="1"/>
        <w:rPr>
          <w:rFonts w:ascii="Times New Roman"/>
          <w:b w:val="0"/>
          <w:sz w:val="20"/>
        </w:rPr>
      </w:pPr>
    </w:p>
    <w:tbl>
      <w:tblPr>
        <w:tblW w:w="0" w:type="auto"/>
        <w:jc w:val="left"/>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97"/>
        <w:gridCol w:w="1188"/>
        <w:gridCol w:w="1147"/>
        <w:gridCol w:w="1235"/>
        <w:gridCol w:w="1242"/>
        <w:gridCol w:w="1265"/>
        <w:gridCol w:w="1208"/>
      </w:tblGrid>
      <w:tr>
        <w:trPr>
          <w:trHeight w:val="320" w:hRule="atLeast"/>
        </w:trPr>
        <w:tc>
          <w:tcPr>
            <w:tcW w:w="10982" w:type="dxa"/>
            <w:gridSpan w:val="7"/>
            <w:tcBorders>
              <w:bottom w:val="single" w:sz="8" w:space="0" w:color="000000"/>
            </w:tcBorders>
            <w:shd w:val="clear" w:color="auto" w:fill="6A5ACD"/>
          </w:tcPr>
          <w:p>
            <w:pPr>
              <w:pStyle w:val="TableParagraph"/>
              <w:ind w:left="23" w:right="18"/>
              <w:rPr>
                <w:b/>
                <w:sz w:val="20"/>
              </w:rPr>
            </w:pPr>
            <w:r>
              <w:rPr>
                <w:b/>
                <w:color w:val="FFFFFF"/>
                <w:sz w:val="20"/>
              </w:rPr>
              <w:t>Research Projects </w:t>
            </w:r>
            <w:r>
              <w:rPr>
                <w:b/>
                <w:color w:val="FFFFFF"/>
                <w:spacing w:val="-2"/>
                <w:sz w:val="20"/>
              </w:rPr>
              <w:t>Details</w:t>
            </w:r>
          </w:p>
        </w:tc>
      </w:tr>
      <w:tr>
        <w:trPr>
          <w:trHeight w:val="729" w:hRule="atLeast"/>
        </w:trPr>
        <w:tc>
          <w:tcPr>
            <w:tcW w:w="3697" w:type="dxa"/>
            <w:tcBorders>
              <w:top w:val="single" w:sz="8" w:space="0" w:color="000000"/>
              <w:bottom w:val="single" w:sz="8" w:space="0" w:color="000000"/>
              <w:right w:val="single" w:sz="8" w:space="0" w:color="000000"/>
            </w:tcBorders>
          </w:tcPr>
          <w:p>
            <w:pPr>
              <w:pStyle w:val="TableParagraph"/>
              <w:spacing w:line="232" w:lineRule="auto" w:before="29"/>
              <w:ind w:left="35" w:right="2006"/>
              <w:jc w:val="left"/>
              <w:rPr>
                <w:b/>
                <w:sz w:val="20"/>
              </w:rPr>
            </w:pPr>
            <w:r>
              <w:rPr>
                <w:b/>
                <w:sz w:val="20"/>
              </w:rPr>
              <w:t>Research</w:t>
            </w:r>
            <w:r>
              <w:rPr>
                <w:b/>
                <w:spacing w:val="-14"/>
                <w:sz w:val="20"/>
              </w:rPr>
              <w:t> </w:t>
            </w:r>
            <w:r>
              <w:rPr>
                <w:b/>
                <w:sz w:val="20"/>
              </w:rPr>
              <w:t>Project (Since 2016)</w:t>
            </w:r>
          </w:p>
        </w:tc>
        <w:tc>
          <w:tcPr>
            <w:tcW w:w="1188" w:type="dxa"/>
            <w:tcBorders>
              <w:top w:val="single" w:sz="8" w:space="0" w:color="000000"/>
              <w:left w:val="single" w:sz="8" w:space="0" w:color="000000"/>
              <w:bottom w:val="single" w:sz="8" w:space="0" w:color="000000"/>
              <w:right w:val="single" w:sz="8" w:space="0" w:color="000000"/>
            </w:tcBorders>
          </w:tcPr>
          <w:p>
            <w:pPr>
              <w:pStyle w:val="TableParagraph"/>
              <w:spacing w:line="232" w:lineRule="auto" w:before="29"/>
              <w:ind w:left="198" w:right="212" w:hanging="34"/>
              <w:jc w:val="left"/>
              <w:rPr>
                <w:b/>
                <w:sz w:val="20"/>
              </w:rPr>
            </w:pPr>
            <w:r>
              <w:rPr>
                <w:b/>
                <w:spacing w:val="-2"/>
                <w:sz w:val="20"/>
              </w:rPr>
              <w:t>Funding Agency</w:t>
            </w:r>
          </w:p>
        </w:tc>
        <w:tc>
          <w:tcPr>
            <w:tcW w:w="1147" w:type="dxa"/>
            <w:tcBorders>
              <w:top w:val="single" w:sz="8" w:space="0" w:color="000000"/>
              <w:left w:val="single" w:sz="8" w:space="0" w:color="000000"/>
              <w:bottom w:val="single" w:sz="8" w:space="0" w:color="000000"/>
              <w:right w:val="single" w:sz="8" w:space="0" w:color="000000"/>
            </w:tcBorders>
          </w:tcPr>
          <w:p>
            <w:pPr>
              <w:pStyle w:val="TableParagraph"/>
              <w:spacing w:before="23"/>
              <w:ind w:left="17" w:right="9"/>
              <w:rPr>
                <w:b/>
                <w:sz w:val="20"/>
              </w:rPr>
            </w:pPr>
            <w:r>
              <w:rPr>
                <w:b/>
                <w:spacing w:val="-2"/>
                <w:sz w:val="20"/>
              </w:rPr>
              <w:t>Amount</w:t>
            </w:r>
          </w:p>
        </w:tc>
        <w:tc>
          <w:tcPr>
            <w:tcW w:w="1235" w:type="dxa"/>
            <w:tcBorders>
              <w:top w:val="single" w:sz="8" w:space="0" w:color="000000"/>
              <w:left w:val="single" w:sz="8" w:space="0" w:color="000000"/>
              <w:bottom w:val="single" w:sz="8" w:space="0" w:color="000000"/>
              <w:right w:val="single" w:sz="8" w:space="0" w:color="000000"/>
            </w:tcBorders>
          </w:tcPr>
          <w:p>
            <w:pPr>
              <w:pStyle w:val="TableParagraph"/>
              <w:spacing w:line="232" w:lineRule="auto" w:before="29"/>
              <w:ind w:left="85" w:right="79"/>
              <w:rPr>
                <w:b/>
                <w:sz w:val="20"/>
              </w:rPr>
            </w:pPr>
            <w:r>
              <w:rPr>
                <w:b/>
                <w:spacing w:val="-2"/>
                <w:sz w:val="20"/>
              </w:rPr>
              <w:t>Completed (Since 2016)</w:t>
            </w:r>
          </w:p>
        </w:tc>
        <w:tc>
          <w:tcPr>
            <w:tcW w:w="1242" w:type="dxa"/>
            <w:tcBorders>
              <w:top w:val="single" w:sz="8" w:space="0" w:color="000000"/>
              <w:left w:val="single" w:sz="8" w:space="0" w:color="000000"/>
              <w:bottom w:val="single" w:sz="8" w:space="0" w:color="000000"/>
              <w:right w:val="single" w:sz="8" w:space="0" w:color="000000"/>
            </w:tcBorders>
          </w:tcPr>
          <w:p>
            <w:pPr>
              <w:pStyle w:val="TableParagraph"/>
              <w:spacing w:before="23"/>
              <w:ind w:left="5"/>
              <w:rPr>
                <w:b/>
                <w:sz w:val="20"/>
              </w:rPr>
            </w:pPr>
            <w:r>
              <w:rPr>
                <w:b/>
                <w:spacing w:val="-2"/>
                <w:sz w:val="20"/>
              </w:rPr>
              <w:t>Ongoing</w:t>
            </w:r>
          </w:p>
        </w:tc>
        <w:tc>
          <w:tcPr>
            <w:tcW w:w="1265" w:type="dxa"/>
            <w:tcBorders>
              <w:top w:val="single" w:sz="8" w:space="0" w:color="000000"/>
              <w:left w:val="single" w:sz="8" w:space="0" w:color="000000"/>
              <w:bottom w:val="single" w:sz="8" w:space="0" w:color="000000"/>
              <w:right w:val="single" w:sz="8" w:space="0" w:color="000000"/>
            </w:tcBorders>
          </w:tcPr>
          <w:p>
            <w:pPr>
              <w:pStyle w:val="TableParagraph"/>
              <w:spacing w:before="23"/>
              <w:ind w:left="4" w:right="1"/>
              <w:rPr>
                <w:b/>
                <w:sz w:val="20"/>
              </w:rPr>
            </w:pPr>
            <w:r>
              <w:rPr>
                <w:b/>
                <w:spacing w:val="-2"/>
                <w:sz w:val="20"/>
              </w:rPr>
              <w:t>Sanctioned</w:t>
            </w:r>
          </w:p>
        </w:tc>
        <w:tc>
          <w:tcPr>
            <w:tcW w:w="1208" w:type="dxa"/>
            <w:tcBorders>
              <w:top w:val="single" w:sz="8" w:space="0" w:color="000000"/>
              <w:left w:val="single" w:sz="8" w:space="0" w:color="000000"/>
              <w:bottom w:val="single" w:sz="8" w:space="0" w:color="000000"/>
            </w:tcBorders>
          </w:tcPr>
          <w:p>
            <w:pPr>
              <w:pStyle w:val="TableParagraph"/>
              <w:spacing w:before="23"/>
              <w:ind w:left="3" w:right="1"/>
              <w:rPr>
                <w:b/>
                <w:sz w:val="20"/>
              </w:rPr>
            </w:pPr>
            <w:r>
              <w:rPr>
                <w:b/>
                <w:spacing w:val="-2"/>
                <w:sz w:val="20"/>
              </w:rPr>
              <w:t>Submitted</w:t>
            </w:r>
          </w:p>
        </w:tc>
      </w:tr>
      <w:tr>
        <w:trPr>
          <w:trHeight w:val="320" w:hRule="atLeast"/>
        </w:trPr>
        <w:tc>
          <w:tcPr>
            <w:tcW w:w="3697" w:type="dxa"/>
            <w:tcBorders>
              <w:top w:val="single" w:sz="8" w:space="0" w:color="000000"/>
              <w:bottom w:val="single" w:sz="8" w:space="0" w:color="000000"/>
              <w:right w:val="single" w:sz="8" w:space="0" w:color="000000"/>
            </w:tcBorders>
          </w:tcPr>
          <w:p>
            <w:pPr>
              <w:pStyle w:val="TableParagraph"/>
              <w:ind w:left="35"/>
              <w:jc w:val="left"/>
              <w:rPr>
                <w:b/>
                <w:sz w:val="20"/>
              </w:rPr>
            </w:pPr>
            <w:r>
              <w:rPr>
                <w:b/>
                <w:sz w:val="20"/>
              </w:rPr>
              <w:t>No. of Major Research </w:t>
            </w:r>
            <w:r>
              <w:rPr>
                <w:b/>
                <w:spacing w:val="-2"/>
                <w:sz w:val="20"/>
              </w:rPr>
              <w:t>Initiatives</w:t>
            </w:r>
          </w:p>
        </w:tc>
        <w:tc>
          <w:tcPr>
            <w:tcW w:w="1188" w:type="dxa"/>
            <w:tcBorders>
              <w:top w:val="single" w:sz="8" w:space="0" w:color="000000"/>
              <w:left w:val="single" w:sz="8" w:space="0" w:color="000000"/>
              <w:bottom w:val="single" w:sz="8" w:space="0" w:color="000000"/>
              <w:right w:val="single" w:sz="8" w:space="0" w:color="000000"/>
            </w:tcBorders>
          </w:tcPr>
          <w:p>
            <w:pPr>
              <w:pStyle w:val="TableParagraph"/>
              <w:ind w:left="8"/>
              <w:rPr>
                <w:rFonts w:ascii="Arial MT"/>
                <w:sz w:val="20"/>
              </w:rPr>
            </w:pPr>
            <w:r>
              <w:rPr>
                <w:rFonts w:ascii="Arial MT"/>
                <w:spacing w:val="-10"/>
                <w:sz w:val="20"/>
              </w:rPr>
              <w:t>0</w:t>
            </w:r>
          </w:p>
        </w:tc>
        <w:tc>
          <w:tcPr>
            <w:tcW w:w="1147" w:type="dxa"/>
            <w:tcBorders>
              <w:top w:val="single" w:sz="8" w:space="0" w:color="000000"/>
              <w:left w:val="single" w:sz="8" w:space="0" w:color="000000"/>
              <w:bottom w:val="single" w:sz="8" w:space="0" w:color="000000"/>
              <w:right w:val="single" w:sz="8" w:space="0" w:color="000000"/>
            </w:tcBorders>
          </w:tcPr>
          <w:p>
            <w:pPr>
              <w:pStyle w:val="TableParagraph"/>
              <w:ind w:left="17" w:right="8"/>
              <w:rPr>
                <w:rFonts w:ascii="Arial MT"/>
                <w:sz w:val="20"/>
              </w:rPr>
            </w:pPr>
            <w:r>
              <w:rPr>
                <w:rFonts w:ascii="Arial MT"/>
                <w:spacing w:val="-10"/>
                <w:sz w:val="20"/>
              </w:rPr>
              <w:t>0</w:t>
            </w:r>
          </w:p>
        </w:tc>
        <w:tc>
          <w:tcPr>
            <w:tcW w:w="1235" w:type="dxa"/>
            <w:tcBorders>
              <w:top w:val="single" w:sz="8" w:space="0" w:color="000000"/>
              <w:left w:val="single" w:sz="8" w:space="0" w:color="000000"/>
              <w:bottom w:val="single" w:sz="8" w:space="0" w:color="000000"/>
              <w:right w:val="single" w:sz="8" w:space="0" w:color="000000"/>
            </w:tcBorders>
          </w:tcPr>
          <w:p>
            <w:pPr>
              <w:pStyle w:val="TableParagraph"/>
              <w:ind w:left="85" w:right="80"/>
              <w:rPr>
                <w:rFonts w:ascii="Arial MT"/>
                <w:sz w:val="20"/>
              </w:rPr>
            </w:pPr>
            <w:r>
              <w:rPr>
                <w:rFonts w:ascii="Arial MT"/>
                <w:spacing w:val="-10"/>
                <w:sz w:val="20"/>
              </w:rPr>
              <w:t>0</w:t>
            </w:r>
          </w:p>
        </w:tc>
        <w:tc>
          <w:tcPr>
            <w:tcW w:w="1242" w:type="dxa"/>
            <w:tcBorders>
              <w:top w:val="single" w:sz="8" w:space="0" w:color="000000"/>
              <w:left w:val="single" w:sz="8" w:space="0" w:color="000000"/>
              <w:bottom w:val="single" w:sz="8" w:space="0" w:color="000000"/>
              <w:right w:val="single" w:sz="8" w:space="0" w:color="000000"/>
            </w:tcBorders>
          </w:tcPr>
          <w:p>
            <w:pPr>
              <w:pStyle w:val="TableParagraph"/>
              <w:ind w:left="5"/>
              <w:rPr>
                <w:rFonts w:ascii="Arial MT"/>
                <w:sz w:val="20"/>
              </w:rPr>
            </w:pPr>
            <w:r>
              <w:rPr>
                <w:rFonts w:ascii="Arial MT"/>
                <w:spacing w:val="-10"/>
                <w:sz w:val="20"/>
              </w:rPr>
              <w:t>0</w:t>
            </w:r>
          </w:p>
        </w:tc>
        <w:tc>
          <w:tcPr>
            <w:tcW w:w="1265" w:type="dxa"/>
            <w:tcBorders>
              <w:top w:val="single" w:sz="8" w:space="0" w:color="000000"/>
              <w:left w:val="single" w:sz="8" w:space="0" w:color="000000"/>
              <w:bottom w:val="single" w:sz="8" w:space="0" w:color="000000"/>
              <w:right w:val="single" w:sz="8" w:space="0" w:color="000000"/>
            </w:tcBorders>
          </w:tcPr>
          <w:p>
            <w:pPr>
              <w:pStyle w:val="TableParagraph"/>
              <w:ind w:left="4"/>
              <w:rPr>
                <w:rFonts w:ascii="Arial MT"/>
                <w:sz w:val="20"/>
              </w:rPr>
            </w:pPr>
            <w:r>
              <w:rPr>
                <w:rFonts w:ascii="Arial MT"/>
                <w:spacing w:val="-10"/>
                <w:sz w:val="20"/>
              </w:rPr>
              <w:t>0</w:t>
            </w:r>
          </w:p>
        </w:tc>
        <w:tc>
          <w:tcPr>
            <w:tcW w:w="1208" w:type="dxa"/>
            <w:tcBorders>
              <w:top w:val="single" w:sz="8" w:space="0" w:color="000000"/>
              <w:left w:val="single" w:sz="8" w:space="0" w:color="000000"/>
              <w:bottom w:val="single" w:sz="8" w:space="0" w:color="000000"/>
            </w:tcBorders>
          </w:tcPr>
          <w:p>
            <w:pPr>
              <w:pStyle w:val="TableParagraph"/>
              <w:ind w:left="3"/>
              <w:rPr>
                <w:rFonts w:ascii="Arial MT"/>
                <w:sz w:val="20"/>
              </w:rPr>
            </w:pPr>
            <w:r>
              <w:rPr>
                <w:rFonts w:ascii="Arial MT"/>
                <w:spacing w:val="-10"/>
                <w:sz w:val="20"/>
              </w:rPr>
              <w:t>0</w:t>
            </w:r>
          </w:p>
        </w:tc>
      </w:tr>
      <w:tr>
        <w:trPr>
          <w:trHeight w:val="320" w:hRule="atLeast"/>
        </w:trPr>
        <w:tc>
          <w:tcPr>
            <w:tcW w:w="3697" w:type="dxa"/>
            <w:tcBorders>
              <w:top w:val="single" w:sz="8" w:space="0" w:color="000000"/>
              <w:bottom w:val="single" w:sz="8" w:space="0" w:color="000000"/>
              <w:right w:val="single" w:sz="8" w:space="0" w:color="000000"/>
            </w:tcBorders>
          </w:tcPr>
          <w:p>
            <w:pPr>
              <w:pStyle w:val="TableParagraph"/>
              <w:ind w:left="35"/>
              <w:jc w:val="left"/>
              <w:rPr>
                <w:b/>
                <w:sz w:val="20"/>
              </w:rPr>
            </w:pPr>
            <w:r>
              <w:rPr>
                <w:b/>
                <w:sz w:val="20"/>
              </w:rPr>
              <w:t>No. of Minor Research </w:t>
            </w:r>
            <w:r>
              <w:rPr>
                <w:b/>
                <w:spacing w:val="-2"/>
                <w:sz w:val="20"/>
              </w:rPr>
              <w:t>Initiatives</w:t>
            </w:r>
          </w:p>
        </w:tc>
        <w:tc>
          <w:tcPr>
            <w:tcW w:w="1188" w:type="dxa"/>
            <w:tcBorders>
              <w:top w:val="single" w:sz="8" w:space="0" w:color="000000"/>
              <w:left w:val="single" w:sz="8" w:space="0" w:color="000000"/>
              <w:bottom w:val="single" w:sz="8" w:space="0" w:color="000000"/>
              <w:right w:val="single" w:sz="8" w:space="0" w:color="000000"/>
            </w:tcBorders>
          </w:tcPr>
          <w:p>
            <w:pPr>
              <w:pStyle w:val="TableParagraph"/>
              <w:ind w:left="8"/>
              <w:rPr>
                <w:rFonts w:ascii="Arial MT"/>
                <w:sz w:val="20"/>
              </w:rPr>
            </w:pPr>
            <w:r>
              <w:rPr>
                <w:rFonts w:ascii="Arial MT"/>
                <w:spacing w:val="-10"/>
                <w:sz w:val="20"/>
              </w:rPr>
              <w:t>0</w:t>
            </w:r>
          </w:p>
        </w:tc>
        <w:tc>
          <w:tcPr>
            <w:tcW w:w="1147" w:type="dxa"/>
            <w:tcBorders>
              <w:top w:val="single" w:sz="8" w:space="0" w:color="000000"/>
              <w:left w:val="single" w:sz="8" w:space="0" w:color="000000"/>
              <w:bottom w:val="single" w:sz="8" w:space="0" w:color="000000"/>
              <w:right w:val="single" w:sz="8" w:space="0" w:color="000000"/>
            </w:tcBorders>
          </w:tcPr>
          <w:p>
            <w:pPr>
              <w:pStyle w:val="TableParagraph"/>
              <w:ind w:left="17" w:right="8"/>
              <w:rPr>
                <w:rFonts w:ascii="Arial MT"/>
                <w:sz w:val="20"/>
              </w:rPr>
            </w:pPr>
            <w:r>
              <w:rPr>
                <w:rFonts w:ascii="Arial MT"/>
                <w:spacing w:val="-10"/>
                <w:sz w:val="20"/>
              </w:rPr>
              <w:t>0</w:t>
            </w:r>
          </w:p>
        </w:tc>
        <w:tc>
          <w:tcPr>
            <w:tcW w:w="1235" w:type="dxa"/>
            <w:tcBorders>
              <w:top w:val="single" w:sz="8" w:space="0" w:color="000000"/>
              <w:left w:val="single" w:sz="8" w:space="0" w:color="000000"/>
              <w:bottom w:val="single" w:sz="8" w:space="0" w:color="000000"/>
              <w:right w:val="single" w:sz="8" w:space="0" w:color="000000"/>
            </w:tcBorders>
          </w:tcPr>
          <w:p>
            <w:pPr>
              <w:pStyle w:val="TableParagraph"/>
              <w:ind w:left="85" w:right="80"/>
              <w:rPr>
                <w:rFonts w:ascii="Arial MT"/>
                <w:sz w:val="20"/>
              </w:rPr>
            </w:pPr>
            <w:r>
              <w:rPr>
                <w:rFonts w:ascii="Arial MT"/>
                <w:spacing w:val="-10"/>
                <w:sz w:val="20"/>
              </w:rPr>
              <w:t>0</w:t>
            </w:r>
          </w:p>
        </w:tc>
        <w:tc>
          <w:tcPr>
            <w:tcW w:w="1242" w:type="dxa"/>
            <w:tcBorders>
              <w:top w:val="single" w:sz="8" w:space="0" w:color="000000"/>
              <w:left w:val="single" w:sz="8" w:space="0" w:color="000000"/>
              <w:bottom w:val="single" w:sz="8" w:space="0" w:color="000000"/>
              <w:right w:val="single" w:sz="8" w:space="0" w:color="000000"/>
            </w:tcBorders>
          </w:tcPr>
          <w:p>
            <w:pPr>
              <w:pStyle w:val="TableParagraph"/>
              <w:ind w:left="5"/>
              <w:rPr>
                <w:rFonts w:ascii="Arial MT"/>
                <w:sz w:val="20"/>
              </w:rPr>
            </w:pPr>
            <w:r>
              <w:rPr>
                <w:rFonts w:ascii="Arial MT"/>
                <w:spacing w:val="-10"/>
                <w:sz w:val="20"/>
              </w:rPr>
              <w:t>0</w:t>
            </w:r>
          </w:p>
        </w:tc>
        <w:tc>
          <w:tcPr>
            <w:tcW w:w="1265" w:type="dxa"/>
            <w:tcBorders>
              <w:top w:val="single" w:sz="8" w:space="0" w:color="000000"/>
              <w:left w:val="single" w:sz="8" w:space="0" w:color="000000"/>
              <w:bottom w:val="single" w:sz="8" w:space="0" w:color="000000"/>
              <w:right w:val="single" w:sz="8" w:space="0" w:color="000000"/>
            </w:tcBorders>
          </w:tcPr>
          <w:p>
            <w:pPr>
              <w:pStyle w:val="TableParagraph"/>
              <w:ind w:left="4"/>
              <w:rPr>
                <w:rFonts w:ascii="Arial MT"/>
                <w:sz w:val="20"/>
              </w:rPr>
            </w:pPr>
            <w:r>
              <w:rPr>
                <w:rFonts w:ascii="Arial MT"/>
                <w:spacing w:val="-10"/>
                <w:sz w:val="20"/>
              </w:rPr>
              <w:t>0</w:t>
            </w:r>
          </w:p>
        </w:tc>
        <w:tc>
          <w:tcPr>
            <w:tcW w:w="1208" w:type="dxa"/>
            <w:tcBorders>
              <w:top w:val="single" w:sz="8" w:space="0" w:color="000000"/>
              <w:left w:val="single" w:sz="8" w:space="0" w:color="000000"/>
              <w:bottom w:val="single" w:sz="8" w:space="0" w:color="000000"/>
            </w:tcBorders>
          </w:tcPr>
          <w:p>
            <w:pPr>
              <w:pStyle w:val="TableParagraph"/>
              <w:ind w:left="3"/>
              <w:rPr>
                <w:rFonts w:ascii="Arial MT"/>
                <w:sz w:val="20"/>
              </w:rPr>
            </w:pPr>
            <w:r>
              <w:rPr>
                <w:rFonts w:ascii="Arial MT"/>
                <w:spacing w:val="-10"/>
                <w:sz w:val="20"/>
              </w:rPr>
              <w:t>0</w:t>
            </w:r>
          </w:p>
        </w:tc>
      </w:tr>
      <w:tr>
        <w:trPr>
          <w:trHeight w:val="506" w:hRule="atLeast"/>
        </w:trPr>
        <w:tc>
          <w:tcPr>
            <w:tcW w:w="3697" w:type="dxa"/>
            <w:tcBorders>
              <w:top w:val="single" w:sz="8" w:space="0" w:color="000000"/>
              <w:right w:val="single" w:sz="8" w:space="0" w:color="000000"/>
            </w:tcBorders>
          </w:tcPr>
          <w:p>
            <w:pPr>
              <w:pStyle w:val="TableParagraph"/>
              <w:spacing w:line="232" w:lineRule="auto" w:before="29"/>
              <w:ind w:left="35" w:right="1650"/>
              <w:jc w:val="left"/>
              <w:rPr>
                <w:b/>
                <w:sz w:val="20"/>
              </w:rPr>
            </w:pPr>
            <w:r>
              <w:rPr>
                <w:b/>
                <w:sz w:val="20"/>
              </w:rPr>
              <w:t>Any</w:t>
            </w:r>
            <w:r>
              <w:rPr>
                <w:b/>
                <w:spacing w:val="-14"/>
                <w:sz w:val="20"/>
              </w:rPr>
              <w:t> </w:t>
            </w:r>
            <w:r>
              <w:rPr>
                <w:b/>
                <w:sz w:val="20"/>
              </w:rPr>
              <w:t>Other,</w:t>
            </w:r>
            <w:r>
              <w:rPr>
                <w:b/>
                <w:spacing w:val="-14"/>
                <w:sz w:val="20"/>
              </w:rPr>
              <w:t> </w:t>
            </w:r>
            <w:r>
              <w:rPr>
                <w:b/>
                <w:sz w:val="20"/>
              </w:rPr>
              <w:t>specify </w:t>
            </w:r>
            <w:r>
              <w:rPr>
                <w:b/>
                <w:spacing w:val="-6"/>
                <w:sz w:val="20"/>
              </w:rPr>
              <w:t>NA</w:t>
            </w:r>
          </w:p>
        </w:tc>
        <w:tc>
          <w:tcPr>
            <w:tcW w:w="1188" w:type="dxa"/>
            <w:tcBorders>
              <w:top w:val="single" w:sz="8" w:space="0" w:color="000000"/>
              <w:left w:val="single" w:sz="8" w:space="0" w:color="000000"/>
              <w:right w:val="single" w:sz="8" w:space="0" w:color="000000"/>
            </w:tcBorders>
          </w:tcPr>
          <w:p>
            <w:pPr>
              <w:pStyle w:val="TableParagraph"/>
              <w:spacing w:before="23"/>
              <w:ind w:left="8"/>
              <w:rPr>
                <w:rFonts w:ascii="Arial MT"/>
                <w:sz w:val="20"/>
              </w:rPr>
            </w:pPr>
            <w:r>
              <w:rPr>
                <w:rFonts w:ascii="Arial MT"/>
                <w:spacing w:val="-10"/>
                <w:sz w:val="20"/>
              </w:rPr>
              <w:t>0</w:t>
            </w:r>
          </w:p>
        </w:tc>
        <w:tc>
          <w:tcPr>
            <w:tcW w:w="1147" w:type="dxa"/>
            <w:tcBorders>
              <w:top w:val="single" w:sz="8" w:space="0" w:color="000000"/>
              <w:left w:val="single" w:sz="8" w:space="0" w:color="000000"/>
              <w:right w:val="single" w:sz="8" w:space="0" w:color="000000"/>
            </w:tcBorders>
          </w:tcPr>
          <w:p>
            <w:pPr>
              <w:pStyle w:val="TableParagraph"/>
              <w:spacing w:before="23"/>
              <w:ind w:left="17" w:right="8"/>
              <w:rPr>
                <w:rFonts w:ascii="Arial MT"/>
                <w:sz w:val="20"/>
              </w:rPr>
            </w:pPr>
            <w:r>
              <w:rPr>
                <w:rFonts w:ascii="Arial MT"/>
                <w:spacing w:val="-10"/>
                <w:sz w:val="20"/>
              </w:rPr>
              <w:t>0</w:t>
            </w:r>
          </w:p>
        </w:tc>
        <w:tc>
          <w:tcPr>
            <w:tcW w:w="1235" w:type="dxa"/>
            <w:tcBorders>
              <w:top w:val="single" w:sz="8" w:space="0" w:color="000000"/>
              <w:left w:val="single" w:sz="8" w:space="0" w:color="000000"/>
              <w:right w:val="single" w:sz="8" w:space="0" w:color="000000"/>
            </w:tcBorders>
          </w:tcPr>
          <w:p>
            <w:pPr>
              <w:pStyle w:val="TableParagraph"/>
              <w:spacing w:before="23"/>
              <w:ind w:left="85" w:right="80"/>
              <w:rPr>
                <w:rFonts w:ascii="Arial MT"/>
                <w:sz w:val="20"/>
              </w:rPr>
            </w:pPr>
            <w:r>
              <w:rPr>
                <w:rFonts w:ascii="Arial MT"/>
                <w:spacing w:val="-10"/>
                <w:sz w:val="20"/>
              </w:rPr>
              <w:t>0</w:t>
            </w:r>
          </w:p>
        </w:tc>
        <w:tc>
          <w:tcPr>
            <w:tcW w:w="1242" w:type="dxa"/>
            <w:tcBorders>
              <w:top w:val="single" w:sz="8" w:space="0" w:color="000000"/>
              <w:left w:val="single" w:sz="8" w:space="0" w:color="000000"/>
              <w:right w:val="single" w:sz="8" w:space="0" w:color="000000"/>
            </w:tcBorders>
          </w:tcPr>
          <w:p>
            <w:pPr>
              <w:pStyle w:val="TableParagraph"/>
              <w:spacing w:before="23"/>
              <w:ind w:left="5"/>
              <w:rPr>
                <w:rFonts w:ascii="Arial MT"/>
                <w:sz w:val="20"/>
              </w:rPr>
            </w:pPr>
            <w:r>
              <w:rPr>
                <w:rFonts w:ascii="Arial MT"/>
                <w:spacing w:val="-10"/>
                <w:sz w:val="20"/>
              </w:rPr>
              <w:t>0</w:t>
            </w:r>
          </w:p>
        </w:tc>
        <w:tc>
          <w:tcPr>
            <w:tcW w:w="1265" w:type="dxa"/>
            <w:tcBorders>
              <w:top w:val="single" w:sz="8" w:space="0" w:color="000000"/>
              <w:left w:val="single" w:sz="8" w:space="0" w:color="000000"/>
              <w:right w:val="single" w:sz="8" w:space="0" w:color="000000"/>
            </w:tcBorders>
          </w:tcPr>
          <w:p>
            <w:pPr>
              <w:pStyle w:val="TableParagraph"/>
              <w:spacing w:before="23"/>
              <w:ind w:left="4"/>
              <w:rPr>
                <w:rFonts w:ascii="Arial MT"/>
                <w:sz w:val="20"/>
              </w:rPr>
            </w:pPr>
            <w:r>
              <w:rPr>
                <w:rFonts w:ascii="Arial MT"/>
                <w:spacing w:val="-10"/>
                <w:sz w:val="20"/>
              </w:rPr>
              <w:t>0</w:t>
            </w:r>
          </w:p>
        </w:tc>
        <w:tc>
          <w:tcPr>
            <w:tcW w:w="1208" w:type="dxa"/>
            <w:tcBorders>
              <w:top w:val="single" w:sz="8" w:space="0" w:color="000000"/>
              <w:left w:val="single" w:sz="8" w:space="0" w:color="000000"/>
            </w:tcBorders>
          </w:tcPr>
          <w:p>
            <w:pPr>
              <w:pStyle w:val="TableParagraph"/>
              <w:spacing w:before="23"/>
              <w:ind w:left="3"/>
              <w:rPr>
                <w:rFonts w:ascii="Arial MT"/>
                <w:sz w:val="20"/>
              </w:rPr>
            </w:pPr>
            <w:r>
              <w:rPr>
                <w:rFonts w:ascii="Arial MT"/>
                <w:spacing w:val="-10"/>
                <w:sz w:val="20"/>
              </w:rPr>
              <w:t>0</w:t>
            </w:r>
          </w:p>
        </w:tc>
      </w:tr>
    </w:tbl>
    <w:p>
      <w:pPr>
        <w:pStyle w:val="BodyText"/>
        <w:spacing w:before="55"/>
        <w:rPr>
          <w:rFonts w:ascii="Times New Roman"/>
          <w:b w:val="0"/>
          <w:sz w:val="20"/>
        </w:rPr>
      </w:pPr>
    </w:p>
    <w:tbl>
      <w:tblPr>
        <w:tblW w:w="0" w:type="auto"/>
        <w:jc w:val="left"/>
        <w:tblInd w:w="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916"/>
        <w:gridCol w:w="2149"/>
        <w:gridCol w:w="1946"/>
        <w:gridCol w:w="1984"/>
      </w:tblGrid>
      <w:tr>
        <w:trPr>
          <w:trHeight w:val="320" w:hRule="atLeast"/>
        </w:trPr>
        <w:tc>
          <w:tcPr>
            <w:tcW w:w="10995" w:type="dxa"/>
            <w:gridSpan w:val="4"/>
            <w:shd w:val="clear" w:color="auto" w:fill="6A5ACD"/>
          </w:tcPr>
          <w:p>
            <w:pPr>
              <w:pStyle w:val="TableParagraph"/>
              <w:spacing w:before="23"/>
              <w:ind w:left="19" w:right="1"/>
              <w:rPr>
                <w:b/>
                <w:sz w:val="20"/>
              </w:rPr>
            </w:pPr>
            <w:r>
              <w:rPr>
                <w:b/>
                <w:color w:val="FFFFFF"/>
                <w:sz w:val="20"/>
              </w:rPr>
              <w:t>Patents </w:t>
            </w:r>
            <w:r>
              <w:rPr>
                <w:b/>
                <w:color w:val="FFFFFF"/>
                <w:spacing w:val="-2"/>
                <w:sz w:val="20"/>
              </w:rPr>
              <w:t>Details</w:t>
            </w:r>
          </w:p>
        </w:tc>
      </w:tr>
      <w:tr>
        <w:trPr>
          <w:trHeight w:val="320" w:hRule="atLeast"/>
        </w:trPr>
        <w:tc>
          <w:tcPr>
            <w:tcW w:w="4916" w:type="dxa"/>
          </w:tcPr>
          <w:p>
            <w:pPr>
              <w:pStyle w:val="TableParagraph"/>
              <w:spacing w:before="23"/>
              <w:jc w:val="left"/>
              <w:rPr>
                <w:b/>
                <w:sz w:val="20"/>
              </w:rPr>
            </w:pPr>
            <w:r>
              <w:rPr>
                <w:b/>
                <w:spacing w:val="-2"/>
                <w:sz w:val="20"/>
              </w:rPr>
              <w:t>Details</w:t>
            </w:r>
          </w:p>
        </w:tc>
        <w:tc>
          <w:tcPr>
            <w:tcW w:w="2149" w:type="dxa"/>
          </w:tcPr>
          <w:p>
            <w:pPr>
              <w:pStyle w:val="TableParagraph"/>
              <w:spacing w:before="23"/>
              <w:ind w:left="19" w:right="2"/>
              <w:rPr>
                <w:b/>
                <w:sz w:val="20"/>
              </w:rPr>
            </w:pPr>
            <w:r>
              <w:rPr>
                <w:b/>
                <w:spacing w:val="-2"/>
                <w:sz w:val="20"/>
              </w:rPr>
              <w:t>National</w:t>
            </w:r>
          </w:p>
        </w:tc>
        <w:tc>
          <w:tcPr>
            <w:tcW w:w="1946" w:type="dxa"/>
          </w:tcPr>
          <w:p>
            <w:pPr>
              <w:pStyle w:val="TableParagraph"/>
              <w:spacing w:before="23"/>
              <w:ind w:left="19"/>
              <w:rPr>
                <w:b/>
                <w:sz w:val="20"/>
              </w:rPr>
            </w:pPr>
            <w:r>
              <w:rPr>
                <w:b/>
                <w:spacing w:val="-2"/>
                <w:sz w:val="20"/>
              </w:rPr>
              <w:t>International</w:t>
            </w:r>
          </w:p>
        </w:tc>
        <w:tc>
          <w:tcPr>
            <w:tcW w:w="1984" w:type="dxa"/>
          </w:tcPr>
          <w:p>
            <w:pPr>
              <w:pStyle w:val="TableParagraph"/>
              <w:spacing w:before="23"/>
              <w:ind w:left="20"/>
              <w:rPr>
                <w:b/>
                <w:sz w:val="20"/>
              </w:rPr>
            </w:pPr>
            <w:r>
              <w:rPr>
                <w:b/>
                <w:spacing w:val="-2"/>
                <w:sz w:val="20"/>
              </w:rPr>
              <w:t>Commercial</w:t>
            </w:r>
          </w:p>
        </w:tc>
      </w:tr>
      <w:tr>
        <w:trPr>
          <w:trHeight w:val="320" w:hRule="atLeast"/>
        </w:trPr>
        <w:tc>
          <w:tcPr>
            <w:tcW w:w="4916" w:type="dxa"/>
          </w:tcPr>
          <w:p>
            <w:pPr>
              <w:pStyle w:val="TableParagraph"/>
              <w:jc w:val="left"/>
              <w:rPr>
                <w:b/>
                <w:sz w:val="20"/>
              </w:rPr>
            </w:pPr>
            <w:r>
              <w:rPr>
                <w:b/>
                <w:sz w:val="20"/>
              </w:rPr>
              <w:t>Number of patents obtained since </w:t>
            </w:r>
            <w:r>
              <w:rPr>
                <w:b/>
                <w:spacing w:val="-4"/>
                <w:sz w:val="20"/>
              </w:rPr>
              <w:t>2016</w:t>
            </w:r>
          </w:p>
        </w:tc>
        <w:tc>
          <w:tcPr>
            <w:tcW w:w="2149" w:type="dxa"/>
          </w:tcPr>
          <w:p>
            <w:pPr>
              <w:pStyle w:val="TableParagraph"/>
              <w:ind w:left="19"/>
              <w:rPr>
                <w:rFonts w:ascii="Arial MT"/>
                <w:sz w:val="20"/>
              </w:rPr>
            </w:pPr>
            <w:r>
              <w:rPr>
                <w:rFonts w:ascii="Arial MT"/>
                <w:spacing w:val="-10"/>
                <w:sz w:val="20"/>
              </w:rPr>
              <w:t>0</w:t>
            </w:r>
          </w:p>
        </w:tc>
        <w:tc>
          <w:tcPr>
            <w:tcW w:w="1946" w:type="dxa"/>
          </w:tcPr>
          <w:p>
            <w:pPr>
              <w:pStyle w:val="TableParagraph"/>
              <w:ind w:left="19"/>
              <w:rPr>
                <w:rFonts w:ascii="Arial MT"/>
                <w:sz w:val="20"/>
              </w:rPr>
            </w:pPr>
            <w:r>
              <w:rPr>
                <w:rFonts w:ascii="Arial MT"/>
                <w:spacing w:val="-10"/>
                <w:sz w:val="20"/>
              </w:rPr>
              <w:t>0</w:t>
            </w:r>
          </w:p>
        </w:tc>
        <w:tc>
          <w:tcPr>
            <w:tcW w:w="1984" w:type="dxa"/>
          </w:tcPr>
          <w:p>
            <w:pPr>
              <w:pStyle w:val="TableParagraph"/>
              <w:ind w:left="20"/>
              <w:rPr>
                <w:rFonts w:ascii="Arial MT"/>
                <w:sz w:val="20"/>
              </w:rPr>
            </w:pPr>
            <w:r>
              <w:rPr>
                <w:rFonts w:ascii="Arial MT"/>
                <w:spacing w:val="-10"/>
                <w:sz w:val="20"/>
              </w:rPr>
              <w:t>0</w:t>
            </w:r>
          </w:p>
        </w:tc>
      </w:tr>
      <w:tr>
        <w:trPr>
          <w:trHeight w:val="320" w:hRule="atLeast"/>
        </w:trPr>
        <w:tc>
          <w:tcPr>
            <w:tcW w:w="4916" w:type="dxa"/>
          </w:tcPr>
          <w:p>
            <w:pPr>
              <w:pStyle w:val="TableParagraph"/>
              <w:jc w:val="left"/>
              <w:rPr>
                <w:b/>
                <w:sz w:val="20"/>
              </w:rPr>
            </w:pPr>
            <w:r>
              <w:rPr>
                <w:b/>
                <w:sz w:val="20"/>
              </w:rPr>
              <w:t>Number of patents filed since </w:t>
            </w:r>
            <w:r>
              <w:rPr>
                <w:b/>
                <w:spacing w:val="-4"/>
                <w:sz w:val="20"/>
              </w:rPr>
              <w:t>2016</w:t>
            </w:r>
          </w:p>
        </w:tc>
        <w:tc>
          <w:tcPr>
            <w:tcW w:w="2149" w:type="dxa"/>
          </w:tcPr>
          <w:p>
            <w:pPr>
              <w:pStyle w:val="TableParagraph"/>
              <w:ind w:left="19"/>
              <w:rPr>
                <w:rFonts w:ascii="Arial MT"/>
                <w:sz w:val="20"/>
              </w:rPr>
            </w:pPr>
            <w:r>
              <w:rPr>
                <w:rFonts w:ascii="Arial MT"/>
                <w:spacing w:val="-10"/>
                <w:sz w:val="20"/>
              </w:rPr>
              <w:t>0</w:t>
            </w:r>
          </w:p>
        </w:tc>
        <w:tc>
          <w:tcPr>
            <w:tcW w:w="1946" w:type="dxa"/>
          </w:tcPr>
          <w:p>
            <w:pPr>
              <w:pStyle w:val="TableParagraph"/>
              <w:ind w:left="19"/>
              <w:rPr>
                <w:rFonts w:ascii="Arial MT"/>
                <w:sz w:val="20"/>
              </w:rPr>
            </w:pPr>
            <w:r>
              <w:rPr>
                <w:rFonts w:ascii="Arial MT"/>
                <w:spacing w:val="-10"/>
                <w:sz w:val="20"/>
              </w:rPr>
              <w:t>0</w:t>
            </w:r>
          </w:p>
        </w:tc>
        <w:tc>
          <w:tcPr>
            <w:tcW w:w="1984" w:type="dxa"/>
          </w:tcPr>
          <w:p>
            <w:pPr>
              <w:pStyle w:val="TableParagraph"/>
              <w:ind w:left="20"/>
              <w:rPr>
                <w:rFonts w:ascii="Arial MT"/>
                <w:sz w:val="20"/>
              </w:rPr>
            </w:pPr>
            <w:r>
              <w:rPr>
                <w:rFonts w:ascii="Arial MT"/>
                <w:spacing w:val="-10"/>
                <w:sz w:val="20"/>
              </w:rPr>
              <w:t>0</w:t>
            </w:r>
          </w:p>
        </w:tc>
      </w:tr>
    </w:tbl>
    <w:p>
      <w:pPr>
        <w:pStyle w:val="BodyText"/>
        <w:spacing w:before="32"/>
        <w:rPr>
          <w:rFonts w:ascii="Times New Roman"/>
          <w:b w:val="0"/>
          <w:sz w:val="20"/>
        </w:rPr>
      </w:pPr>
    </w:p>
    <w:tbl>
      <w:tblPr>
        <w:tblW w:w="0" w:type="auto"/>
        <w:jc w:val="left"/>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92"/>
        <w:gridCol w:w="3570"/>
        <w:gridCol w:w="3714"/>
      </w:tblGrid>
      <w:tr>
        <w:trPr>
          <w:trHeight w:val="320" w:hRule="atLeast"/>
        </w:trPr>
        <w:tc>
          <w:tcPr>
            <w:tcW w:w="10976" w:type="dxa"/>
            <w:gridSpan w:val="3"/>
            <w:tcBorders>
              <w:bottom w:val="single" w:sz="8" w:space="0" w:color="000000"/>
            </w:tcBorders>
            <w:shd w:val="clear" w:color="auto" w:fill="6A5ACD"/>
          </w:tcPr>
          <w:p>
            <w:pPr>
              <w:pStyle w:val="TableParagraph"/>
              <w:spacing w:before="23"/>
              <w:ind w:left="23" w:right="11"/>
              <w:rPr>
                <w:b/>
                <w:sz w:val="20"/>
              </w:rPr>
            </w:pPr>
            <w:r>
              <w:rPr>
                <w:b/>
                <w:color w:val="FFFFFF"/>
                <w:sz w:val="20"/>
              </w:rPr>
              <w:t>Incubation Center </w:t>
            </w:r>
            <w:r>
              <w:rPr>
                <w:b/>
                <w:color w:val="FFFFFF"/>
                <w:spacing w:val="-2"/>
                <w:sz w:val="20"/>
              </w:rPr>
              <w:t>Details</w:t>
            </w:r>
          </w:p>
        </w:tc>
      </w:tr>
      <w:tr>
        <w:trPr>
          <w:trHeight w:val="320" w:hRule="atLeast"/>
        </w:trPr>
        <w:tc>
          <w:tcPr>
            <w:tcW w:w="3692" w:type="dxa"/>
            <w:tcBorders>
              <w:top w:val="single" w:sz="8" w:space="0" w:color="000000"/>
              <w:bottom w:val="single" w:sz="8" w:space="0" w:color="000000"/>
              <w:right w:val="single" w:sz="8" w:space="0" w:color="000000"/>
            </w:tcBorders>
          </w:tcPr>
          <w:p>
            <w:pPr>
              <w:pStyle w:val="TableParagraph"/>
              <w:ind w:left="11" w:right="53"/>
              <w:rPr>
                <w:b/>
                <w:sz w:val="20"/>
              </w:rPr>
            </w:pPr>
            <w:r>
              <w:rPr>
                <w:b/>
                <w:sz w:val="20"/>
              </w:rPr>
              <w:t>Is any Incubation </w:t>
            </w:r>
            <w:r>
              <w:rPr>
                <w:b/>
                <w:spacing w:val="-2"/>
                <w:sz w:val="20"/>
              </w:rPr>
              <w:t>Center</w:t>
            </w:r>
          </w:p>
        </w:tc>
        <w:tc>
          <w:tcPr>
            <w:tcW w:w="3570" w:type="dxa"/>
            <w:tcBorders>
              <w:top w:val="single" w:sz="8" w:space="0" w:color="000000"/>
              <w:left w:val="single" w:sz="8" w:space="0" w:color="000000"/>
              <w:bottom w:val="single" w:sz="8" w:space="0" w:color="000000"/>
              <w:right w:val="single" w:sz="8" w:space="0" w:color="000000"/>
            </w:tcBorders>
          </w:tcPr>
          <w:p>
            <w:pPr>
              <w:pStyle w:val="TableParagraph"/>
              <w:ind w:left="12" w:right="53"/>
              <w:rPr>
                <w:b/>
                <w:sz w:val="20"/>
              </w:rPr>
            </w:pPr>
            <w:r>
              <w:rPr>
                <w:b/>
                <w:sz w:val="20"/>
              </w:rPr>
              <w:t>No. of Incubation </w:t>
            </w:r>
            <w:r>
              <w:rPr>
                <w:b/>
                <w:spacing w:val="-2"/>
                <w:sz w:val="20"/>
              </w:rPr>
              <w:t>Center</w:t>
            </w:r>
          </w:p>
        </w:tc>
        <w:tc>
          <w:tcPr>
            <w:tcW w:w="3714" w:type="dxa"/>
            <w:tcBorders>
              <w:top w:val="single" w:sz="8" w:space="0" w:color="000000"/>
              <w:left w:val="single" w:sz="8" w:space="0" w:color="000000"/>
              <w:bottom w:val="single" w:sz="8" w:space="0" w:color="000000"/>
            </w:tcBorders>
          </w:tcPr>
          <w:p>
            <w:pPr>
              <w:pStyle w:val="TableParagraph"/>
              <w:ind w:left="9" w:right="53"/>
              <w:rPr>
                <w:b/>
                <w:sz w:val="20"/>
              </w:rPr>
            </w:pPr>
            <w:r>
              <w:rPr>
                <w:b/>
                <w:sz w:val="20"/>
              </w:rPr>
              <w:t>No. of Start Ups between 2016-</w:t>
            </w:r>
            <w:r>
              <w:rPr>
                <w:b/>
                <w:spacing w:val="-4"/>
                <w:sz w:val="20"/>
              </w:rPr>
              <w:t>2021</w:t>
            </w:r>
          </w:p>
        </w:tc>
      </w:tr>
      <w:tr>
        <w:trPr>
          <w:trHeight w:val="320" w:hRule="atLeast"/>
        </w:trPr>
        <w:tc>
          <w:tcPr>
            <w:tcW w:w="3692" w:type="dxa"/>
            <w:tcBorders>
              <w:top w:val="single" w:sz="8" w:space="0" w:color="000000"/>
              <w:right w:val="single" w:sz="8" w:space="0" w:color="000000"/>
            </w:tcBorders>
          </w:tcPr>
          <w:p>
            <w:pPr>
              <w:pStyle w:val="TableParagraph"/>
              <w:ind w:left="53" w:right="42"/>
              <w:rPr>
                <w:rFonts w:ascii="Arial MT"/>
                <w:sz w:val="20"/>
              </w:rPr>
            </w:pPr>
            <w:r>
              <w:rPr>
                <w:rFonts w:ascii="Arial MT"/>
                <w:spacing w:val="-10"/>
                <w:sz w:val="20"/>
              </w:rPr>
              <w:t>N</w:t>
            </w:r>
          </w:p>
        </w:tc>
        <w:tc>
          <w:tcPr>
            <w:tcW w:w="3570" w:type="dxa"/>
            <w:tcBorders>
              <w:top w:val="single" w:sz="8" w:space="0" w:color="000000"/>
              <w:left w:val="single" w:sz="8" w:space="0" w:color="000000"/>
              <w:right w:val="single" w:sz="8" w:space="0" w:color="000000"/>
            </w:tcBorders>
          </w:tcPr>
          <w:p>
            <w:pPr>
              <w:pStyle w:val="TableParagraph"/>
              <w:ind w:left="53" w:right="41"/>
              <w:rPr>
                <w:rFonts w:ascii="Arial MT"/>
                <w:sz w:val="20"/>
              </w:rPr>
            </w:pPr>
            <w:r>
              <w:rPr>
                <w:rFonts w:ascii="Arial MT"/>
                <w:spacing w:val="-10"/>
                <w:sz w:val="20"/>
              </w:rPr>
              <w:t>0</w:t>
            </w:r>
          </w:p>
        </w:tc>
        <w:tc>
          <w:tcPr>
            <w:tcW w:w="3714" w:type="dxa"/>
            <w:tcBorders>
              <w:top w:val="single" w:sz="8" w:space="0" w:color="000000"/>
              <w:left w:val="single" w:sz="8" w:space="0" w:color="000000"/>
            </w:tcBorders>
          </w:tcPr>
          <w:p>
            <w:pPr>
              <w:pStyle w:val="TableParagraph"/>
              <w:ind w:left="53" w:right="44"/>
              <w:rPr>
                <w:rFonts w:ascii="Arial MT"/>
                <w:sz w:val="20"/>
              </w:rPr>
            </w:pPr>
            <w:r>
              <w:rPr>
                <w:rFonts w:ascii="Arial MT"/>
                <w:spacing w:val="-10"/>
                <w:sz w:val="20"/>
              </w:rPr>
              <w:t>0</w:t>
            </w:r>
          </w:p>
        </w:tc>
      </w:tr>
    </w:tbl>
    <w:p>
      <w:pPr>
        <w:pStyle w:val="BodyText"/>
        <w:spacing w:before="48"/>
        <w:rPr>
          <w:rFonts w:ascii="Times New Roman"/>
          <w:b w:val="0"/>
          <w:sz w:val="20"/>
        </w:rPr>
      </w:pPr>
    </w:p>
    <w:tbl>
      <w:tblPr>
        <w:tblW w:w="0" w:type="auto"/>
        <w:jc w:val="left"/>
        <w:tblInd w:w="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383"/>
        <w:gridCol w:w="1371"/>
        <w:gridCol w:w="1879"/>
        <w:gridCol w:w="1399"/>
        <w:gridCol w:w="4960"/>
      </w:tblGrid>
      <w:tr>
        <w:trPr>
          <w:trHeight w:val="506" w:hRule="atLeast"/>
        </w:trPr>
        <w:tc>
          <w:tcPr>
            <w:tcW w:w="10992" w:type="dxa"/>
            <w:gridSpan w:val="5"/>
            <w:shd w:val="clear" w:color="auto" w:fill="6A5ACD"/>
          </w:tcPr>
          <w:p>
            <w:pPr>
              <w:pStyle w:val="TableParagraph"/>
              <w:ind w:left="23"/>
              <w:rPr>
                <w:b/>
                <w:sz w:val="20"/>
              </w:rPr>
            </w:pPr>
            <w:r>
              <w:rPr>
                <w:b/>
                <w:color w:val="FFFFFF"/>
                <w:sz w:val="20"/>
              </w:rPr>
              <w:t>Workshops/Seminars/Conferences Organised (Since </w:t>
            </w:r>
            <w:r>
              <w:rPr>
                <w:b/>
                <w:color w:val="FFFFFF"/>
                <w:spacing w:val="-2"/>
                <w:sz w:val="20"/>
              </w:rPr>
              <w:t>2016)</w:t>
            </w:r>
          </w:p>
        </w:tc>
      </w:tr>
      <w:tr>
        <w:trPr>
          <w:trHeight w:val="320" w:hRule="atLeast"/>
        </w:trPr>
        <w:tc>
          <w:tcPr>
            <w:tcW w:w="1383" w:type="dxa"/>
          </w:tcPr>
          <w:p>
            <w:pPr>
              <w:pStyle w:val="TableParagraph"/>
              <w:spacing w:before="23"/>
              <w:ind w:left="21" w:right="1"/>
              <w:rPr>
                <w:b/>
                <w:sz w:val="20"/>
              </w:rPr>
            </w:pPr>
            <w:r>
              <w:rPr>
                <w:b/>
                <w:spacing w:val="-4"/>
                <w:sz w:val="20"/>
              </w:rPr>
              <w:t>Type</w:t>
            </w:r>
          </w:p>
        </w:tc>
        <w:tc>
          <w:tcPr>
            <w:tcW w:w="1371" w:type="dxa"/>
          </w:tcPr>
          <w:p>
            <w:pPr>
              <w:pStyle w:val="TableParagraph"/>
              <w:spacing w:before="23"/>
              <w:ind w:left="20"/>
              <w:rPr>
                <w:b/>
                <w:sz w:val="20"/>
              </w:rPr>
            </w:pPr>
            <w:r>
              <w:rPr>
                <w:b/>
                <w:spacing w:val="-2"/>
                <w:sz w:val="20"/>
              </w:rPr>
              <w:t>Level</w:t>
            </w:r>
          </w:p>
        </w:tc>
        <w:tc>
          <w:tcPr>
            <w:tcW w:w="1879" w:type="dxa"/>
          </w:tcPr>
          <w:p>
            <w:pPr>
              <w:pStyle w:val="TableParagraph"/>
              <w:spacing w:before="23"/>
              <w:ind w:left="129"/>
              <w:jc w:val="left"/>
              <w:rPr>
                <w:b/>
                <w:sz w:val="20"/>
              </w:rPr>
            </w:pPr>
            <w:r>
              <w:rPr>
                <w:b/>
                <w:sz w:val="20"/>
              </w:rPr>
              <w:t>Funding </w:t>
            </w:r>
            <w:r>
              <w:rPr>
                <w:b/>
                <w:spacing w:val="-2"/>
                <w:sz w:val="20"/>
              </w:rPr>
              <w:t>Agency</w:t>
            </w:r>
          </w:p>
        </w:tc>
        <w:tc>
          <w:tcPr>
            <w:tcW w:w="1399" w:type="dxa"/>
          </w:tcPr>
          <w:p>
            <w:pPr>
              <w:pStyle w:val="TableParagraph"/>
              <w:spacing w:before="23"/>
              <w:ind w:left="20"/>
              <w:rPr>
                <w:b/>
                <w:sz w:val="20"/>
              </w:rPr>
            </w:pPr>
            <w:r>
              <w:rPr>
                <w:b/>
                <w:spacing w:val="-2"/>
                <w:sz w:val="20"/>
              </w:rPr>
              <w:t>Amount</w:t>
            </w:r>
          </w:p>
        </w:tc>
        <w:tc>
          <w:tcPr>
            <w:tcW w:w="4960" w:type="dxa"/>
          </w:tcPr>
          <w:p>
            <w:pPr>
              <w:pStyle w:val="TableParagraph"/>
              <w:spacing w:before="23"/>
              <w:ind w:left="0" w:right="31"/>
              <w:rPr>
                <w:b/>
                <w:sz w:val="20"/>
              </w:rPr>
            </w:pPr>
            <w:r>
              <w:rPr>
                <w:b/>
                <w:sz w:val="20"/>
              </w:rPr>
              <w:t>Time </w:t>
            </w:r>
            <w:r>
              <w:rPr>
                <w:b/>
                <w:spacing w:val="-2"/>
                <w:sz w:val="20"/>
              </w:rPr>
              <w:t>Period</w:t>
            </w:r>
          </w:p>
        </w:tc>
      </w:tr>
      <w:tr>
        <w:trPr>
          <w:trHeight w:val="506" w:hRule="atLeast"/>
        </w:trPr>
        <w:tc>
          <w:tcPr>
            <w:tcW w:w="1383" w:type="dxa"/>
          </w:tcPr>
          <w:p>
            <w:pPr>
              <w:pStyle w:val="TableParagraph"/>
              <w:ind w:left="21"/>
              <w:rPr>
                <w:rFonts w:ascii="Arial MT"/>
                <w:sz w:val="20"/>
              </w:rPr>
            </w:pPr>
            <w:r>
              <w:rPr>
                <w:rFonts w:ascii="Arial MT"/>
                <w:spacing w:val="-2"/>
                <w:sz w:val="20"/>
              </w:rPr>
              <w:t>Workshop</w:t>
            </w:r>
          </w:p>
        </w:tc>
        <w:tc>
          <w:tcPr>
            <w:tcW w:w="1371" w:type="dxa"/>
          </w:tcPr>
          <w:p>
            <w:pPr>
              <w:pStyle w:val="TableParagraph"/>
              <w:ind w:left="20" w:right="2"/>
              <w:rPr>
                <w:rFonts w:ascii="Arial MT"/>
                <w:sz w:val="20"/>
              </w:rPr>
            </w:pPr>
            <w:r>
              <w:rPr>
                <w:rFonts w:ascii="Arial MT"/>
                <w:spacing w:val="-2"/>
                <w:sz w:val="20"/>
              </w:rPr>
              <w:t>University</w:t>
            </w:r>
          </w:p>
        </w:tc>
        <w:tc>
          <w:tcPr>
            <w:tcW w:w="1879" w:type="dxa"/>
          </w:tcPr>
          <w:p>
            <w:pPr>
              <w:pStyle w:val="TableParagraph"/>
              <w:spacing w:line="232" w:lineRule="auto" w:before="30"/>
              <w:ind w:left="267" w:right="172" w:hanging="129"/>
              <w:jc w:val="left"/>
              <w:rPr>
                <w:rFonts w:ascii="Arial MT"/>
                <w:sz w:val="20"/>
              </w:rPr>
            </w:pPr>
            <w:r>
              <w:rPr>
                <w:rFonts w:ascii="Arial MT"/>
                <w:sz w:val="20"/>
              </w:rPr>
              <w:t>Govt</w:t>
            </w:r>
            <w:r>
              <w:rPr>
                <w:rFonts w:ascii="Arial MT"/>
                <w:spacing w:val="-14"/>
                <w:sz w:val="20"/>
              </w:rPr>
              <w:t> </w:t>
            </w:r>
            <w:r>
              <w:rPr>
                <w:rFonts w:ascii="Arial MT"/>
                <w:sz w:val="20"/>
              </w:rPr>
              <w:t>Grant</w:t>
            </w:r>
            <w:r>
              <w:rPr>
                <w:rFonts w:ascii="Arial MT"/>
                <w:spacing w:val="-14"/>
                <w:sz w:val="20"/>
              </w:rPr>
              <w:t> </w:t>
            </w:r>
            <w:r>
              <w:rPr>
                <w:rFonts w:ascii="Arial MT"/>
                <w:sz w:val="20"/>
              </w:rPr>
              <w:t>under Placement Cell</w:t>
            </w:r>
          </w:p>
        </w:tc>
        <w:tc>
          <w:tcPr>
            <w:tcW w:w="1399" w:type="dxa"/>
          </w:tcPr>
          <w:p>
            <w:pPr>
              <w:pStyle w:val="TableParagraph"/>
              <w:ind w:left="20"/>
              <w:rPr>
                <w:rFonts w:ascii="Arial MT"/>
                <w:sz w:val="20"/>
              </w:rPr>
            </w:pPr>
            <w:r>
              <w:rPr>
                <w:rFonts w:ascii="Arial MT"/>
                <w:spacing w:val="-2"/>
                <w:sz w:val="20"/>
              </w:rPr>
              <w:t>15000</w:t>
            </w:r>
          </w:p>
        </w:tc>
        <w:tc>
          <w:tcPr>
            <w:tcW w:w="4960" w:type="dxa"/>
          </w:tcPr>
          <w:p>
            <w:pPr>
              <w:pStyle w:val="TableParagraph"/>
              <w:spacing w:before="0"/>
              <w:ind w:left="0"/>
              <w:jc w:val="left"/>
              <w:rPr>
                <w:rFonts w:ascii="Times New Roman"/>
                <w:sz w:val="20"/>
              </w:rPr>
            </w:pPr>
          </w:p>
        </w:tc>
      </w:tr>
    </w:tbl>
    <w:p>
      <w:pPr>
        <w:pStyle w:val="BodyText"/>
        <w:spacing w:before="80"/>
        <w:rPr>
          <w:rFonts w:ascii="Times New Roman"/>
          <w:b w:val="0"/>
          <w:sz w:val="20"/>
        </w:rPr>
      </w:pPr>
    </w:p>
    <w:tbl>
      <w:tblPr>
        <w:tblW w:w="0" w:type="auto"/>
        <w:jc w:val="left"/>
        <w:tblInd w:w="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580"/>
        <w:gridCol w:w="1878"/>
        <w:gridCol w:w="1878"/>
        <w:gridCol w:w="1848"/>
        <w:gridCol w:w="1803"/>
      </w:tblGrid>
      <w:tr>
        <w:trPr>
          <w:trHeight w:val="506" w:hRule="atLeast"/>
        </w:trPr>
        <w:tc>
          <w:tcPr>
            <w:tcW w:w="10987" w:type="dxa"/>
            <w:gridSpan w:val="5"/>
            <w:shd w:val="clear" w:color="auto" w:fill="6A5ACD"/>
          </w:tcPr>
          <w:p>
            <w:pPr>
              <w:pStyle w:val="TableParagraph"/>
              <w:ind w:left="21"/>
              <w:rPr>
                <w:b/>
                <w:sz w:val="20"/>
              </w:rPr>
            </w:pPr>
            <w:r>
              <w:rPr>
                <w:b/>
                <w:color w:val="FFFFFF"/>
                <w:sz w:val="20"/>
              </w:rPr>
              <w:t>Teacher's Participation in </w:t>
            </w:r>
            <w:r>
              <w:rPr>
                <w:b/>
                <w:color w:val="FFFFFF"/>
                <w:spacing w:val="-2"/>
                <w:sz w:val="20"/>
              </w:rPr>
              <w:t>Seminars/Conferences</w:t>
            </w:r>
          </w:p>
        </w:tc>
      </w:tr>
      <w:tr>
        <w:trPr>
          <w:trHeight w:val="320" w:hRule="atLeast"/>
        </w:trPr>
        <w:tc>
          <w:tcPr>
            <w:tcW w:w="3580" w:type="dxa"/>
          </w:tcPr>
          <w:p>
            <w:pPr>
              <w:pStyle w:val="TableParagraph"/>
              <w:jc w:val="left"/>
              <w:rPr>
                <w:b/>
                <w:sz w:val="20"/>
              </w:rPr>
            </w:pPr>
            <w:r>
              <w:rPr>
                <w:b/>
                <w:sz w:val="20"/>
              </w:rPr>
              <w:t>Type of </w:t>
            </w:r>
            <w:r>
              <w:rPr>
                <w:b/>
                <w:spacing w:val="-2"/>
                <w:sz w:val="20"/>
              </w:rPr>
              <w:t>Participation</w:t>
            </w:r>
          </w:p>
        </w:tc>
        <w:tc>
          <w:tcPr>
            <w:tcW w:w="1878" w:type="dxa"/>
          </w:tcPr>
          <w:p>
            <w:pPr>
              <w:pStyle w:val="TableParagraph"/>
              <w:ind w:left="21"/>
              <w:rPr>
                <w:b/>
                <w:sz w:val="20"/>
              </w:rPr>
            </w:pPr>
            <w:r>
              <w:rPr>
                <w:b/>
                <w:spacing w:val="-2"/>
                <w:sz w:val="20"/>
              </w:rPr>
              <w:t>International</w:t>
            </w:r>
          </w:p>
        </w:tc>
        <w:tc>
          <w:tcPr>
            <w:tcW w:w="1878" w:type="dxa"/>
          </w:tcPr>
          <w:p>
            <w:pPr>
              <w:pStyle w:val="TableParagraph"/>
              <w:ind w:left="21" w:right="2"/>
              <w:rPr>
                <w:b/>
                <w:sz w:val="20"/>
              </w:rPr>
            </w:pPr>
            <w:r>
              <w:rPr>
                <w:b/>
                <w:spacing w:val="-2"/>
                <w:sz w:val="20"/>
              </w:rPr>
              <w:t>National</w:t>
            </w:r>
          </w:p>
        </w:tc>
        <w:tc>
          <w:tcPr>
            <w:tcW w:w="1848" w:type="dxa"/>
          </w:tcPr>
          <w:p>
            <w:pPr>
              <w:pStyle w:val="TableParagraph"/>
              <w:ind w:left="21" w:right="2"/>
              <w:rPr>
                <w:b/>
                <w:sz w:val="20"/>
              </w:rPr>
            </w:pPr>
            <w:r>
              <w:rPr>
                <w:b/>
                <w:spacing w:val="-2"/>
                <w:sz w:val="20"/>
              </w:rPr>
              <w:t>State</w:t>
            </w:r>
          </w:p>
        </w:tc>
        <w:tc>
          <w:tcPr>
            <w:tcW w:w="1803" w:type="dxa"/>
          </w:tcPr>
          <w:p>
            <w:pPr>
              <w:pStyle w:val="TableParagraph"/>
              <w:ind w:left="19" w:right="2"/>
              <w:rPr>
                <w:b/>
                <w:sz w:val="20"/>
              </w:rPr>
            </w:pPr>
            <w:r>
              <w:rPr>
                <w:b/>
                <w:spacing w:val="-2"/>
                <w:sz w:val="20"/>
              </w:rPr>
              <w:t>University</w:t>
            </w:r>
          </w:p>
        </w:tc>
      </w:tr>
      <w:tr>
        <w:trPr>
          <w:trHeight w:val="320" w:hRule="atLeast"/>
        </w:trPr>
        <w:tc>
          <w:tcPr>
            <w:tcW w:w="3580" w:type="dxa"/>
          </w:tcPr>
          <w:p>
            <w:pPr>
              <w:pStyle w:val="TableParagraph"/>
              <w:jc w:val="left"/>
              <w:rPr>
                <w:b/>
                <w:sz w:val="20"/>
              </w:rPr>
            </w:pPr>
            <w:r>
              <w:rPr>
                <w:b/>
                <w:sz w:val="20"/>
              </w:rPr>
              <w:t>Only </w:t>
            </w:r>
            <w:r>
              <w:rPr>
                <w:b/>
                <w:spacing w:val="-2"/>
                <w:sz w:val="20"/>
              </w:rPr>
              <w:t>Attended</w:t>
            </w:r>
          </w:p>
        </w:tc>
        <w:tc>
          <w:tcPr>
            <w:tcW w:w="1878" w:type="dxa"/>
          </w:tcPr>
          <w:p>
            <w:pPr>
              <w:pStyle w:val="TableParagraph"/>
              <w:ind w:left="21"/>
              <w:rPr>
                <w:rFonts w:ascii="Arial MT"/>
                <w:sz w:val="20"/>
              </w:rPr>
            </w:pPr>
            <w:r>
              <w:rPr>
                <w:rFonts w:ascii="Arial MT"/>
                <w:spacing w:val="-10"/>
                <w:sz w:val="20"/>
              </w:rPr>
              <w:t>4</w:t>
            </w:r>
          </w:p>
        </w:tc>
        <w:tc>
          <w:tcPr>
            <w:tcW w:w="1878" w:type="dxa"/>
          </w:tcPr>
          <w:p>
            <w:pPr>
              <w:pStyle w:val="TableParagraph"/>
              <w:ind w:left="21"/>
              <w:rPr>
                <w:rFonts w:ascii="Arial MT"/>
                <w:sz w:val="20"/>
              </w:rPr>
            </w:pPr>
            <w:r>
              <w:rPr>
                <w:rFonts w:ascii="Arial MT"/>
                <w:spacing w:val="-10"/>
                <w:sz w:val="20"/>
              </w:rPr>
              <w:t>5</w:t>
            </w:r>
          </w:p>
        </w:tc>
        <w:tc>
          <w:tcPr>
            <w:tcW w:w="1848" w:type="dxa"/>
          </w:tcPr>
          <w:p>
            <w:pPr>
              <w:pStyle w:val="TableParagraph"/>
              <w:ind w:left="21"/>
              <w:rPr>
                <w:rFonts w:ascii="Arial MT"/>
                <w:sz w:val="20"/>
              </w:rPr>
            </w:pPr>
            <w:r>
              <w:rPr>
                <w:rFonts w:ascii="Arial MT"/>
                <w:spacing w:val="-10"/>
                <w:sz w:val="20"/>
              </w:rPr>
              <w:t>0</w:t>
            </w:r>
          </w:p>
        </w:tc>
        <w:tc>
          <w:tcPr>
            <w:tcW w:w="1803" w:type="dxa"/>
          </w:tcPr>
          <w:p>
            <w:pPr>
              <w:pStyle w:val="TableParagraph"/>
              <w:ind w:left="19"/>
              <w:rPr>
                <w:rFonts w:ascii="Arial MT"/>
                <w:sz w:val="20"/>
              </w:rPr>
            </w:pPr>
            <w:r>
              <w:rPr>
                <w:rFonts w:ascii="Arial MT"/>
                <w:spacing w:val="-10"/>
                <w:sz w:val="20"/>
              </w:rPr>
              <w:t>0</w:t>
            </w:r>
          </w:p>
        </w:tc>
      </w:tr>
      <w:tr>
        <w:trPr>
          <w:trHeight w:val="320" w:hRule="atLeast"/>
        </w:trPr>
        <w:tc>
          <w:tcPr>
            <w:tcW w:w="3580" w:type="dxa"/>
          </w:tcPr>
          <w:p>
            <w:pPr>
              <w:pStyle w:val="TableParagraph"/>
              <w:jc w:val="left"/>
              <w:rPr>
                <w:b/>
                <w:sz w:val="20"/>
              </w:rPr>
            </w:pPr>
            <w:r>
              <w:rPr>
                <w:b/>
                <w:sz w:val="20"/>
              </w:rPr>
              <w:t>Chaired </w:t>
            </w:r>
            <w:r>
              <w:rPr>
                <w:b/>
                <w:spacing w:val="-2"/>
                <w:sz w:val="20"/>
              </w:rPr>
              <w:t>Sessions</w:t>
            </w:r>
          </w:p>
        </w:tc>
        <w:tc>
          <w:tcPr>
            <w:tcW w:w="1878" w:type="dxa"/>
          </w:tcPr>
          <w:p>
            <w:pPr>
              <w:pStyle w:val="TableParagraph"/>
              <w:ind w:left="21"/>
              <w:rPr>
                <w:rFonts w:ascii="Arial MT"/>
                <w:sz w:val="20"/>
              </w:rPr>
            </w:pPr>
            <w:r>
              <w:rPr>
                <w:rFonts w:ascii="Arial MT"/>
                <w:spacing w:val="-10"/>
                <w:sz w:val="20"/>
              </w:rPr>
              <w:t>0</w:t>
            </w:r>
          </w:p>
        </w:tc>
        <w:tc>
          <w:tcPr>
            <w:tcW w:w="1878" w:type="dxa"/>
          </w:tcPr>
          <w:p>
            <w:pPr>
              <w:pStyle w:val="TableParagraph"/>
              <w:ind w:left="21"/>
              <w:rPr>
                <w:rFonts w:ascii="Arial MT"/>
                <w:sz w:val="20"/>
              </w:rPr>
            </w:pPr>
            <w:r>
              <w:rPr>
                <w:rFonts w:ascii="Arial MT"/>
                <w:spacing w:val="-10"/>
                <w:sz w:val="20"/>
              </w:rPr>
              <w:t>5</w:t>
            </w:r>
          </w:p>
        </w:tc>
        <w:tc>
          <w:tcPr>
            <w:tcW w:w="1848" w:type="dxa"/>
          </w:tcPr>
          <w:p>
            <w:pPr>
              <w:pStyle w:val="TableParagraph"/>
              <w:ind w:left="21"/>
              <w:rPr>
                <w:rFonts w:ascii="Arial MT"/>
                <w:sz w:val="20"/>
              </w:rPr>
            </w:pPr>
            <w:r>
              <w:rPr>
                <w:rFonts w:ascii="Arial MT"/>
                <w:spacing w:val="-10"/>
                <w:sz w:val="20"/>
              </w:rPr>
              <w:t>0</w:t>
            </w:r>
          </w:p>
        </w:tc>
        <w:tc>
          <w:tcPr>
            <w:tcW w:w="1803" w:type="dxa"/>
          </w:tcPr>
          <w:p>
            <w:pPr>
              <w:pStyle w:val="TableParagraph"/>
              <w:ind w:left="19"/>
              <w:rPr>
                <w:rFonts w:ascii="Arial MT"/>
                <w:sz w:val="20"/>
              </w:rPr>
            </w:pPr>
            <w:r>
              <w:rPr>
                <w:rFonts w:ascii="Arial MT"/>
                <w:spacing w:val="-10"/>
                <w:sz w:val="20"/>
              </w:rPr>
              <w:t>0</w:t>
            </w:r>
          </w:p>
        </w:tc>
      </w:tr>
    </w:tbl>
    <w:p>
      <w:pPr>
        <w:pStyle w:val="TableParagraph"/>
        <w:spacing w:after="0"/>
        <w:rPr>
          <w:rFonts w:ascii="Arial MT"/>
          <w:sz w:val="20"/>
        </w:rPr>
        <w:sectPr>
          <w:type w:val="continuous"/>
          <w:pgSz w:w="11910" w:h="16840"/>
          <w:pgMar w:header="306" w:footer="0" w:top="1540" w:bottom="479" w:left="283" w:right="425"/>
        </w:sectPr>
      </w:pPr>
    </w:p>
    <w:tbl>
      <w:tblPr>
        <w:tblW w:w="0" w:type="auto"/>
        <w:jc w:val="left"/>
        <w:tblInd w:w="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580"/>
        <w:gridCol w:w="1878"/>
        <w:gridCol w:w="1878"/>
        <w:gridCol w:w="1848"/>
        <w:gridCol w:w="1803"/>
      </w:tblGrid>
      <w:tr>
        <w:trPr>
          <w:trHeight w:val="320" w:hRule="atLeast"/>
        </w:trPr>
        <w:tc>
          <w:tcPr>
            <w:tcW w:w="3580" w:type="dxa"/>
          </w:tcPr>
          <w:p>
            <w:pPr>
              <w:pStyle w:val="TableParagraph"/>
              <w:jc w:val="left"/>
              <w:rPr>
                <w:b/>
                <w:sz w:val="20"/>
              </w:rPr>
            </w:pPr>
            <w:r>
              <w:rPr>
                <w:b/>
                <w:sz w:val="20"/>
              </w:rPr>
              <w:t>Presented </w:t>
            </w:r>
            <w:r>
              <w:rPr>
                <w:b/>
                <w:spacing w:val="-2"/>
                <w:sz w:val="20"/>
              </w:rPr>
              <w:t>Paper</w:t>
            </w:r>
          </w:p>
        </w:tc>
        <w:tc>
          <w:tcPr>
            <w:tcW w:w="1878" w:type="dxa"/>
          </w:tcPr>
          <w:p>
            <w:pPr>
              <w:pStyle w:val="TableParagraph"/>
              <w:ind w:left="21"/>
              <w:rPr>
                <w:rFonts w:ascii="Arial MT"/>
                <w:sz w:val="20"/>
              </w:rPr>
            </w:pPr>
            <w:r>
              <w:rPr>
                <w:rFonts w:ascii="Arial MT"/>
                <w:spacing w:val="-10"/>
                <w:sz w:val="20"/>
              </w:rPr>
              <w:t>7</w:t>
            </w:r>
          </w:p>
        </w:tc>
        <w:tc>
          <w:tcPr>
            <w:tcW w:w="1878" w:type="dxa"/>
          </w:tcPr>
          <w:p>
            <w:pPr>
              <w:pStyle w:val="TableParagraph"/>
              <w:ind w:left="21" w:right="1"/>
              <w:rPr>
                <w:rFonts w:ascii="Arial MT"/>
                <w:sz w:val="20"/>
              </w:rPr>
            </w:pPr>
            <w:r>
              <w:rPr>
                <w:rFonts w:ascii="Arial MT"/>
                <w:spacing w:val="-5"/>
                <w:sz w:val="20"/>
              </w:rPr>
              <w:t>40</w:t>
            </w:r>
          </w:p>
        </w:tc>
        <w:tc>
          <w:tcPr>
            <w:tcW w:w="1848" w:type="dxa"/>
          </w:tcPr>
          <w:p>
            <w:pPr>
              <w:pStyle w:val="TableParagraph"/>
              <w:ind w:left="21"/>
              <w:rPr>
                <w:rFonts w:ascii="Arial MT"/>
                <w:sz w:val="20"/>
              </w:rPr>
            </w:pPr>
            <w:r>
              <w:rPr>
                <w:rFonts w:ascii="Arial MT"/>
                <w:spacing w:val="-10"/>
                <w:sz w:val="20"/>
              </w:rPr>
              <w:t>0</w:t>
            </w:r>
          </w:p>
        </w:tc>
        <w:tc>
          <w:tcPr>
            <w:tcW w:w="1803" w:type="dxa"/>
          </w:tcPr>
          <w:p>
            <w:pPr>
              <w:pStyle w:val="TableParagraph"/>
              <w:ind w:left="19"/>
              <w:rPr>
                <w:rFonts w:ascii="Arial MT"/>
                <w:sz w:val="20"/>
              </w:rPr>
            </w:pPr>
            <w:r>
              <w:rPr>
                <w:rFonts w:ascii="Arial MT"/>
                <w:spacing w:val="-10"/>
                <w:sz w:val="20"/>
              </w:rPr>
              <w:t>0</w:t>
            </w:r>
          </w:p>
        </w:tc>
      </w:tr>
      <w:tr>
        <w:trPr>
          <w:trHeight w:val="320" w:hRule="atLeast"/>
        </w:trPr>
        <w:tc>
          <w:tcPr>
            <w:tcW w:w="3580" w:type="dxa"/>
          </w:tcPr>
          <w:p>
            <w:pPr>
              <w:pStyle w:val="TableParagraph"/>
              <w:jc w:val="left"/>
              <w:rPr>
                <w:b/>
                <w:sz w:val="20"/>
              </w:rPr>
            </w:pPr>
            <w:r>
              <w:rPr>
                <w:b/>
                <w:spacing w:val="-2"/>
                <w:sz w:val="20"/>
              </w:rPr>
              <w:t>Total</w:t>
            </w:r>
          </w:p>
        </w:tc>
        <w:tc>
          <w:tcPr>
            <w:tcW w:w="1878" w:type="dxa"/>
          </w:tcPr>
          <w:p>
            <w:pPr>
              <w:pStyle w:val="TableParagraph"/>
              <w:ind w:left="21" w:right="1"/>
              <w:rPr>
                <w:rFonts w:ascii="Arial MT"/>
                <w:sz w:val="20"/>
              </w:rPr>
            </w:pPr>
            <w:r>
              <w:rPr>
                <w:rFonts w:ascii="Arial MT"/>
                <w:spacing w:val="-5"/>
                <w:sz w:val="20"/>
              </w:rPr>
              <w:t>11</w:t>
            </w:r>
          </w:p>
        </w:tc>
        <w:tc>
          <w:tcPr>
            <w:tcW w:w="1878" w:type="dxa"/>
          </w:tcPr>
          <w:p>
            <w:pPr>
              <w:pStyle w:val="TableParagraph"/>
              <w:ind w:left="21" w:right="1"/>
              <w:rPr>
                <w:rFonts w:ascii="Arial MT"/>
                <w:sz w:val="20"/>
              </w:rPr>
            </w:pPr>
            <w:r>
              <w:rPr>
                <w:rFonts w:ascii="Arial MT"/>
                <w:spacing w:val="-5"/>
                <w:sz w:val="20"/>
              </w:rPr>
              <w:t>50</w:t>
            </w:r>
          </w:p>
        </w:tc>
        <w:tc>
          <w:tcPr>
            <w:tcW w:w="1848" w:type="dxa"/>
          </w:tcPr>
          <w:p>
            <w:pPr>
              <w:pStyle w:val="TableParagraph"/>
              <w:ind w:left="21"/>
              <w:rPr>
                <w:rFonts w:ascii="Arial MT"/>
                <w:sz w:val="20"/>
              </w:rPr>
            </w:pPr>
            <w:r>
              <w:rPr>
                <w:rFonts w:ascii="Arial MT"/>
                <w:spacing w:val="-10"/>
                <w:sz w:val="20"/>
              </w:rPr>
              <w:t>0</w:t>
            </w:r>
          </w:p>
        </w:tc>
        <w:tc>
          <w:tcPr>
            <w:tcW w:w="1803" w:type="dxa"/>
          </w:tcPr>
          <w:p>
            <w:pPr>
              <w:pStyle w:val="TableParagraph"/>
              <w:ind w:left="19"/>
              <w:rPr>
                <w:rFonts w:ascii="Arial MT"/>
                <w:sz w:val="20"/>
              </w:rPr>
            </w:pPr>
            <w:r>
              <w:rPr>
                <w:rFonts w:ascii="Arial MT"/>
                <w:spacing w:val="-10"/>
                <w:sz w:val="20"/>
              </w:rPr>
              <w:t>0</w:t>
            </w:r>
          </w:p>
        </w:tc>
      </w:tr>
    </w:tbl>
    <w:p>
      <w:pPr>
        <w:pStyle w:val="BodyText"/>
        <w:spacing w:before="14"/>
        <w:rPr>
          <w:rFonts w:ascii="Times New Roman"/>
          <w:b w:val="0"/>
          <w:sz w:val="20"/>
        </w:rPr>
      </w:pPr>
    </w:p>
    <w:tbl>
      <w:tblPr>
        <w:tblW w:w="0" w:type="auto"/>
        <w:jc w:val="left"/>
        <w:tblInd w:w="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582"/>
        <w:gridCol w:w="1880"/>
        <w:gridCol w:w="1880"/>
        <w:gridCol w:w="1850"/>
        <w:gridCol w:w="1805"/>
      </w:tblGrid>
      <w:tr>
        <w:trPr>
          <w:trHeight w:val="506" w:hRule="atLeast"/>
        </w:trPr>
        <w:tc>
          <w:tcPr>
            <w:tcW w:w="10997" w:type="dxa"/>
            <w:gridSpan w:val="5"/>
            <w:shd w:val="clear" w:color="auto" w:fill="6A5ACD"/>
          </w:tcPr>
          <w:p>
            <w:pPr>
              <w:pStyle w:val="TableParagraph"/>
              <w:ind w:left="18"/>
              <w:rPr>
                <w:b/>
                <w:sz w:val="20"/>
              </w:rPr>
            </w:pPr>
            <w:r>
              <w:rPr>
                <w:b/>
                <w:color w:val="FFFFFF"/>
                <w:sz w:val="20"/>
              </w:rPr>
              <w:t>Research Publications (Since </w:t>
            </w:r>
            <w:r>
              <w:rPr>
                <w:b/>
                <w:color w:val="FFFFFF"/>
                <w:spacing w:val="-2"/>
                <w:sz w:val="20"/>
              </w:rPr>
              <w:t>2016)</w:t>
            </w:r>
          </w:p>
        </w:tc>
      </w:tr>
      <w:tr>
        <w:trPr>
          <w:trHeight w:val="320" w:hRule="atLeast"/>
        </w:trPr>
        <w:tc>
          <w:tcPr>
            <w:tcW w:w="3582" w:type="dxa"/>
          </w:tcPr>
          <w:p>
            <w:pPr>
              <w:pStyle w:val="TableParagraph"/>
              <w:spacing w:before="23"/>
              <w:jc w:val="left"/>
              <w:rPr>
                <w:b/>
                <w:sz w:val="20"/>
              </w:rPr>
            </w:pPr>
            <w:r>
              <w:rPr>
                <w:b/>
                <w:sz w:val="20"/>
              </w:rPr>
              <w:t>Details on Research </w:t>
            </w:r>
            <w:r>
              <w:rPr>
                <w:b/>
                <w:spacing w:val="-2"/>
                <w:sz w:val="20"/>
              </w:rPr>
              <w:t>Publications</w:t>
            </w:r>
          </w:p>
        </w:tc>
        <w:tc>
          <w:tcPr>
            <w:tcW w:w="1880" w:type="dxa"/>
          </w:tcPr>
          <w:p>
            <w:pPr>
              <w:pStyle w:val="TableParagraph"/>
              <w:spacing w:before="23"/>
              <w:ind w:left="0" w:right="34"/>
              <w:rPr>
                <w:b/>
                <w:sz w:val="20"/>
              </w:rPr>
            </w:pPr>
            <w:r>
              <w:rPr>
                <w:b/>
                <w:sz w:val="20"/>
              </w:rPr>
              <w:t>Scopus </w:t>
            </w:r>
            <w:r>
              <w:rPr>
                <w:b/>
                <w:spacing w:val="-2"/>
                <w:sz w:val="20"/>
              </w:rPr>
              <w:t>Indexed</w:t>
            </w:r>
          </w:p>
        </w:tc>
        <w:tc>
          <w:tcPr>
            <w:tcW w:w="1880" w:type="dxa"/>
          </w:tcPr>
          <w:p>
            <w:pPr>
              <w:pStyle w:val="TableParagraph"/>
              <w:spacing w:before="23"/>
              <w:ind w:left="172"/>
              <w:jc w:val="left"/>
              <w:rPr>
                <w:b/>
                <w:sz w:val="20"/>
              </w:rPr>
            </w:pPr>
            <w:r>
              <w:rPr>
                <w:b/>
                <w:sz w:val="20"/>
              </w:rPr>
              <w:t>Web of </w:t>
            </w:r>
            <w:r>
              <w:rPr>
                <w:b/>
                <w:spacing w:val="-2"/>
                <w:sz w:val="20"/>
              </w:rPr>
              <w:t>Science</w:t>
            </w:r>
          </w:p>
        </w:tc>
        <w:tc>
          <w:tcPr>
            <w:tcW w:w="1850" w:type="dxa"/>
          </w:tcPr>
          <w:p>
            <w:pPr>
              <w:pStyle w:val="TableParagraph"/>
              <w:spacing w:before="23"/>
              <w:ind w:left="16" w:right="54"/>
              <w:rPr>
                <w:b/>
                <w:sz w:val="20"/>
              </w:rPr>
            </w:pPr>
            <w:r>
              <w:rPr>
                <w:b/>
                <w:sz w:val="20"/>
              </w:rPr>
              <w:t>UGC Care </w:t>
            </w:r>
            <w:r>
              <w:rPr>
                <w:b/>
                <w:spacing w:val="-4"/>
                <w:sz w:val="20"/>
              </w:rPr>
              <w:t>List</w:t>
            </w:r>
          </w:p>
        </w:tc>
        <w:tc>
          <w:tcPr>
            <w:tcW w:w="1805" w:type="dxa"/>
          </w:tcPr>
          <w:p>
            <w:pPr>
              <w:pStyle w:val="TableParagraph"/>
              <w:spacing w:before="23"/>
              <w:ind w:left="67" w:right="56"/>
              <w:rPr>
                <w:b/>
                <w:sz w:val="20"/>
              </w:rPr>
            </w:pPr>
            <w:r>
              <w:rPr>
                <w:b/>
                <w:spacing w:val="-2"/>
                <w:sz w:val="20"/>
              </w:rPr>
              <w:t>Others</w:t>
            </w:r>
          </w:p>
        </w:tc>
      </w:tr>
      <w:tr>
        <w:trPr>
          <w:trHeight w:val="320" w:hRule="atLeast"/>
        </w:trPr>
        <w:tc>
          <w:tcPr>
            <w:tcW w:w="3582" w:type="dxa"/>
          </w:tcPr>
          <w:p>
            <w:pPr>
              <w:pStyle w:val="TableParagraph"/>
              <w:spacing w:before="23"/>
              <w:jc w:val="left"/>
              <w:rPr>
                <w:b/>
                <w:sz w:val="20"/>
              </w:rPr>
            </w:pPr>
            <w:r>
              <w:rPr>
                <w:b/>
                <w:sz w:val="20"/>
              </w:rPr>
              <w:t>Research </w:t>
            </w:r>
            <w:r>
              <w:rPr>
                <w:b/>
                <w:spacing w:val="-2"/>
                <w:sz w:val="20"/>
              </w:rPr>
              <w:t>Papers</w:t>
            </w:r>
          </w:p>
        </w:tc>
        <w:tc>
          <w:tcPr>
            <w:tcW w:w="1880" w:type="dxa"/>
          </w:tcPr>
          <w:p>
            <w:pPr>
              <w:pStyle w:val="TableParagraph"/>
              <w:spacing w:before="23"/>
              <w:ind w:left="55" w:right="34"/>
              <w:rPr>
                <w:rFonts w:ascii="Arial MT"/>
                <w:sz w:val="20"/>
              </w:rPr>
            </w:pPr>
            <w:r>
              <w:rPr>
                <w:rFonts w:ascii="Arial MT"/>
                <w:spacing w:val="-10"/>
                <w:sz w:val="20"/>
              </w:rPr>
              <w:t>2</w:t>
            </w:r>
          </w:p>
        </w:tc>
        <w:tc>
          <w:tcPr>
            <w:tcW w:w="1880" w:type="dxa"/>
          </w:tcPr>
          <w:p>
            <w:pPr>
              <w:pStyle w:val="TableParagraph"/>
              <w:spacing w:before="0"/>
              <w:ind w:left="0"/>
              <w:jc w:val="left"/>
              <w:rPr>
                <w:rFonts w:ascii="Times New Roman"/>
                <w:sz w:val="20"/>
              </w:rPr>
            </w:pPr>
          </w:p>
        </w:tc>
        <w:tc>
          <w:tcPr>
            <w:tcW w:w="1850" w:type="dxa"/>
          </w:tcPr>
          <w:p>
            <w:pPr>
              <w:pStyle w:val="TableParagraph"/>
              <w:spacing w:before="23"/>
              <w:ind w:left="53" w:right="38"/>
              <w:rPr>
                <w:rFonts w:ascii="Arial MT"/>
                <w:sz w:val="20"/>
              </w:rPr>
            </w:pPr>
            <w:r>
              <w:rPr>
                <w:rFonts w:ascii="Arial MT"/>
                <w:spacing w:val="-5"/>
                <w:sz w:val="20"/>
              </w:rPr>
              <w:t>17</w:t>
            </w:r>
          </w:p>
        </w:tc>
        <w:tc>
          <w:tcPr>
            <w:tcW w:w="1805" w:type="dxa"/>
          </w:tcPr>
          <w:p>
            <w:pPr>
              <w:pStyle w:val="TableParagraph"/>
              <w:spacing w:before="23"/>
              <w:ind w:left="68" w:right="56"/>
              <w:rPr>
                <w:rFonts w:ascii="Arial MT"/>
                <w:sz w:val="20"/>
              </w:rPr>
            </w:pPr>
            <w:r>
              <w:rPr>
                <w:rFonts w:ascii="Arial MT"/>
                <w:spacing w:val="-5"/>
                <w:sz w:val="20"/>
              </w:rPr>
              <w:t>50</w:t>
            </w:r>
          </w:p>
        </w:tc>
      </w:tr>
      <w:tr>
        <w:trPr>
          <w:trHeight w:val="320" w:hRule="atLeast"/>
        </w:trPr>
        <w:tc>
          <w:tcPr>
            <w:tcW w:w="3582" w:type="dxa"/>
          </w:tcPr>
          <w:p>
            <w:pPr>
              <w:pStyle w:val="TableParagraph"/>
              <w:jc w:val="left"/>
              <w:rPr>
                <w:b/>
                <w:sz w:val="20"/>
              </w:rPr>
            </w:pPr>
            <w:r>
              <w:rPr>
                <w:b/>
                <w:spacing w:val="-2"/>
                <w:sz w:val="20"/>
              </w:rPr>
              <w:t>Books</w:t>
            </w:r>
          </w:p>
        </w:tc>
        <w:tc>
          <w:tcPr>
            <w:tcW w:w="1880" w:type="dxa"/>
          </w:tcPr>
          <w:p>
            <w:pPr>
              <w:pStyle w:val="TableParagraph"/>
              <w:spacing w:before="0"/>
              <w:ind w:left="0"/>
              <w:jc w:val="left"/>
              <w:rPr>
                <w:rFonts w:ascii="Times New Roman"/>
                <w:sz w:val="20"/>
              </w:rPr>
            </w:pPr>
          </w:p>
        </w:tc>
        <w:tc>
          <w:tcPr>
            <w:tcW w:w="1880" w:type="dxa"/>
          </w:tcPr>
          <w:p>
            <w:pPr>
              <w:pStyle w:val="TableParagraph"/>
              <w:spacing w:before="0"/>
              <w:ind w:left="0"/>
              <w:jc w:val="left"/>
              <w:rPr>
                <w:rFonts w:ascii="Times New Roman"/>
                <w:sz w:val="20"/>
              </w:rPr>
            </w:pPr>
          </w:p>
        </w:tc>
        <w:tc>
          <w:tcPr>
            <w:tcW w:w="1850" w:type="dxa"/>
          </w:tcPr>
          <w:p>
            <w:pPr>
              <w:pStyle w:val="TableParagraph"/>
              <w:spacing w:before="0"/>
              <w:ind w:left="0"/>
              <w:jc w:val="left"/>
              <w:rPr>
                <w:rFonts w:ascii="Times New Roman"/>
                <w:sz w:val="20"/>
              </w:rPr>
            </w:pPr>
          </w:p>
        </w:tc>
        <w:tc>
          <w:tcPr>
            <w:tcW w:w="1805" w:type="dxa"/>
          </w:tcPr>
          <w:p>
            <w:pPr>
              <w:pStyle w:val="TableParagraph"/>
              <w:ind w:left="68" w:right="56"/>
              <w:rPr>
                <w:rFonts w:ascii="Arial MT"/>
                <w:sz w:val="20"/>
              </w:rPr>
            </w:pPr>
            <w:r>
              <w:rPr>
                <w:rFonts w:ascii="Arial MT"/>
                <w:spacing w:val="-5"/>
                <w:sz w:val="20"/>
              </w:rPr>
              <w:t>25</w:t>
            </w:r>
          </w:p>
        </w:tc>
      </w:tr>
      <w:tr>
        <w:trPr>
          <w:trHeight w:val="320" w:hRule="atLeast"/>
        </w:trPr>
        <w:tc>
          <w:tcPr>
            <w:tcW w:w="3582" w:type="dxa"/>
          </w:tcPr>
          <w:p>
            <w:pPr>
              <w:pStyle w:val="TableParagraph"/>
              <w:jc w:val="left"/>
              <w:rPr>
                <w:b/>
                <w:sz w:val="20"/>
              </w:rPr>
            </w:pPr>
            <w:r>
              <w:rPr>
                <w:b/>
                <w:sz w:val="20"/>
              </w:rPr>
              <w:t>Chapter in Edited </w:t>
            </w:r>
            <w:r>
              <w:rPr>
                <w:b/>
                <w:spacing w:val="-4"/>
                <w:sz w:val="20"/>
              </w:rPr>
              <w:t>Book</w:t>
            </w:r>
          </w:p>
        </w:tc>
        <w:tc>
          <w:tcPr>
            <w:tcW w:w="1880" w:type="dxa"/>
          </w:tcPr>
          <w:p>
            <w:pPr>
              <w:pStyle w:val="TableParagraph"/>
              <w:spacing w:before="0"/>
              <w:ind w:left="0"/>
              <w:jc w:val="left"/>
              <w:rPr>
                <w:rFonts w:ascii="Times New Roman"/>
                <w:sz w:val="20"/>
              </w:rPr>
            </w:pPr>
          </w:p>
        </w:tc>
        <w:tc>
          <w:tcPr>
            <w:tcW w:w="1880" w:type="dxa"/>
          </w:tcPr>
          <w:p>
            <w:pPr>
              <w:pStyle w:val="TableParagraph"/>
              <w:spacing w:before="0"/>
              <w:ind w:left="0"/>
              <w:jc w:val="left"/>
              <w:rPr>
                <w:rFonts w:ascii="Times New Roman"/>
                <w:sz w:val="20"/>
              </w:rPr>
            </w:pPr>
          </w:p>
        </w:tc>
        <w:tc>
          <w:tcPr>
            <w:tcW w:w="1850" w:type="dxa"/>
          </w:tcPr>
          <w:p>
            <w:pPr>
              <w:pStyle w:val="TableParagraph"/>
              <w:spacing w:before="0"/>
              <w:ind w:left="0"/>
              <w:jc w:val="left"/>
              <w:rPr>
                <w:rFonts w:ascii="Times New Roman"/>
                <w:sz w:val="20"/>
              </w:rPr>
            </w:pPr>
          </w:p>
        </w:tc>
        <w:tc>
          <w:tcPr>
            <w:tcW w:w="1805" w:type="dxa"/>
          </w:tcPr>
          <w:p>
            <w:pPr>
              <w:pStyle w:val="TableParagraph"/>
              <w:ind w:left="68" w:right="56"/>
              <w:rPr>
                <w:rFonts w:ascii="Arial MT"/>
                <w:sz w:val="20"/>
              </w:rPr>
            </w:pPr>
            <w:r>
              <w:rPr>
                <w:rFonts w:ascii="Arial MT"/>
                <w:spacing w:val="-5"/>
                <w:sz w:val="20"/>
              </w:rPr>
              <w:t>60</w:t>
            </w:r>
          </w:p>
        </w:tc>
      </w:tr>
      <w:tr>
        <w:trPr>
          <w:trHeight w:val="320" w:hRule="atLeast"/>
        </w:trPr>
        <w:tc>
          <w:tcPr>
            <w:tcW w:w="3582" w:type="dxa"/>
          </w:tcPr>
          <w:p>
            <w:pPr>
              <w:pStyle w:val="TableParagraph"/>
              <w:spacing w:before="23"/>
              <w:jc w:val="left"/>
              <w:rPr>
                <w:b/>
                <w:sz w:val="20"/>
              </w:rPr>
            </w:pPr>
            <w:r>
              <w:rPr>
                <w:b/>
                <w:sz w:val="20"/>
              </w:rPr>
              <w:t>Conference </w:t>
            </w:r>
            <w:r>
              <w:rPr>
                <w:b/>
                <w:spacing w:val="-2"/>
                <w:sz w:val="20"/>
              </w:rPr>
              <w:t>Proceedings</w:t>
            </w:r>
          </w:p>
        </w:tc>
        <w:tc>
          <w:tcPr>
            <w:tcW w:w="1880" w:type="dxa"/>
          </w:tcPr>
          <w:p>
            <w:pPr>
              <w:pStyle w:val="TableParagraph"/>
              <w:spacing w:before="0"/>
              <w:ind w:left="0"/>
              <w:jc w:val="left"/>
              <w:rPr>
                <w:rFonts w:ascii="Times New Roman"/>
                <w:sz w:val="20"/>
              </w:rPr>
            </w:pPr>
          </w:p>
        </w:tc>
        <w:tc>
          <w:tcPr>
            <w:tcW w:w="1880" w:type="dxa"/>
          </w:tcPr>
          <w:p>
            <w:pPr>
              <w:pStyle w:val="TableParagraph"/>
              <w:spacing w:before="0"/>
              <w:ind w:left="0"/>
              <w:jc w:val="left"/>
              <w:rPr>
                <w:rFonts w:ascii="Times New Roman"/>
                <w:sz w:val="20"/>
              </w:rPr>
            </w:pPr>
          </w:p>
        </w:tc>
        <w:tc>
          <w:tcPr>
            <w:tcW w:w="1850" w:type="dxa"/>
          </w:tcPr>
          <w:p>
            <w:pPr>
              <w:pStyle w:val="TableParagraph"/>
              <w:spacing w:before="0"/>
              <w:ind w:left="0"/>
              <w:jc w:val="left"/>
              <w:rPr>
                <w:rFonts w:ascii="Times New Roman"/>
                <w:sz w:val="20"/>
              </w:rPr>
            </w:pPr>
          </w:p>
        </w:tc>
        <w:tc>
          <w:tcPr>
            <w:tcW w:w="1805" w:type="dxa"/>
          </w:tcPr>
          <w:p>
            <w:pPr>
              <w:pStyle w:val="TableParagraph"/>
              <w:spacing w:before="23"/>
              <w:ind w:left="69" w:right="56"/>
              <w:rPr>
                <w:rFonts w:ascii="Arial MT"/>
                <w:sz w:val="20"/>
              </w:rPr>
            </w:pPr>
            <w:r>
              <w:rPr>
                <w:rFonts w:ascii="Arial MT"/>
                <w:spacing w:val="-10"/>
                <w:sz w:val="20"/>
              </w:rPr>
              <w:t>1</w:t>
            </w:r>
          </w:p>
        </w:tc>
      </w:tr>
      <w:tr>
        <w:trPr>
          <w:trHeight w:val="506" w:hRule="atLeast"/>
        </w:trPr>
        <w:tc>
          <w:tcPr>
            <w:tcW w:w="3582" w:type="dxa"/>
          </w:tcPr>
          <w:p>
            <w:pPr>
              <w:pStyle w:val="TableParagraph"/>
              <w:spacing w:before="23"/>
              <w:jc w:val="left"/>
              <w:rPr>
                <w:b/>
                <w:sz w:val="20"/>
              </w:rPr>
            </w:pPr>
            <w:r>
              <w:rPr>
                <w:b/>
                <w:sz w:val="20"/>
              </w:rPr>
              <w:t>Any Other, </w:t>
            </w:r>
            <w:r>
              <w:rPr>
                <w:b/>
                <w:spacing w:val="-2"/>
                <w:sz w:val="20"/>
              </w:rPr>
              <w:t>specify</w:t>
            </w:r>
          </w:p>
        </w:tc>
        <w:tc>
          <w:tcPr>
            <w:tcW w:w="1880" w:type="dxa"/>
          </w:tcPr>
          <w:p>
            <w:pPr>
              <w:pStyle w:val="TableParagraph"/>
              <w:spacing w:before="0"/>
              <w:ind w:left="0"/>
              <w:jc w:val="left"/>
              <w:rPr>
                <w:rFonts w:ascii="Times New Roman"/>
                <w:sz w:val="20"/>
              </w:rPr>
            </w:pPr>
          </w:p>
        </w:tc>
        <w:tc>
          <w:tcPr>
            <w:tcW w:w="1880" w:type="dxa"/>
          </w:tcPr>
          <w:p>
            <w:pPr>
              <w:pStyle w:val="TableParagraph"/>
              <w:spacing w:before="0"/>
              <w:ind w:left="0"/>
              <w:jc w:val="left"/>
              <w:rPr>
                <w:rFonts w:ascii="Times New Roman"/>
                <w:sz w:val="20"/>
              </w:rPr>
            </w:pPr>
          </w:p>
        </w:tc>
        <w:tc>
          <w:tcPr>
            <w:tcW w:w="1850" w:type="dxa"/>
          </w:tcPr>
          <w:p>
            <w:pPr>
              <w:pStyle w:val="TableParagraph"/>
              <w:spacing w:before="0"/>
              <w:ind w:left="0"/>
              <w:jc w:val="left"/>
              <w:rPr>
                <w:rFonts w:ascii="Times New Roman"/>
                <w:sz w:val="20"/>
              </w:rPr>
            </w:pPr>
          </w:p>
        </w:tc>
        <w:tc>
          <w:tcPr>
            <w:tcW w:w="1805" w:type="dxa"/>
          </w:tcPr>
          <w:p>
            <w:pPr>
              <w:pStyle w:val="TableParagraph"/>
              <w:spacing w:before="0"/>
              <w:ind w:left="0"/>
              <w:jc w:val="left"/>
              <w:rPr>
                <w:rFonts w:ascii="Times New Roman"/>
                <w:sz w:val="20"/>
              </w:rPr>
            </w:pPr>
          </w:p>
        </w:tc>
      </w:tr>
    </w:tbl>
    <w:p>
      <w:pPr>
        <w:pStyle w:val="BodyText"/>
        <w:spacing w:before="40"/>
        <w:rPr>
          <w:rFonts w:ascii="Times New Roman"/>
          <w:b w:val="0"/>
          <w:sz w:val="20"/>
        </w:rPr>
      </w:pPr>
    </w:p>
    <w:tbl>
      <w:tblPr>
        <w:tblW w:w="0" w:type="auto"/>
        <w:jc w:val="left"/>
        <w:tblInd w:w="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582"/>
        <w:gridCol w:w="1880"/>
        <w:gridCol w:w="1880"/>
        <w:gridCol w:w="1850"/>
        <w:gridCol w:w="1805"/>
      </w:tblGrid>
      <w:tr>
        <w:trPr>
          <w:trHeight w:val="506" w:hRule="atLeast"/>
        </w:trPr>
        <w:tc>
          <w:tcPr>
            <w:tcW w:w="10997" w:type="dxa"/>
            <w:gridSpan w:val="5"/>
            <w:shd w:val="clear" w:color="auto" w:fill="6A5ACD"/>
          </w:tcPr>
          <w:p>
            <w:pPr>
              <w:pStyle w:val="TableParagraph"/>
              <w:spacing w:before="23"/>
              <w:ind w:left="18" w:right="2"/>
              <w:rPr>
                <w:b/>
                <w:sz w:val="20"/>
              </w:rPr>
            </w:pPr>
            <w:r>
              <w:rPr>
                <w:b/>
                <w:color w:val="FFFFFF"/>
                <w:sz w:val="20"/>
              </w:rPr>
              <w:t>Consultancy (Since</w:t>
            </w:r>
            <w:r>
              <w:rPr>
                <w:b/>
                <w:color w:val="FFFFFF"/>
                <w:spacing w:val="-1"/>
                <w:sz w:val="20"/>
              </w:rPr>
              <w:t> </w:t>
            </w:r>
            <w:r>
              <w:rPr>
                <w:b/>
                <w:color w:val="FFFFFF"/>
                <w:spacing w:val="-2"/>
                <w:sz w:val="20"/>
              </w:rPr>
              <w:t>2016)</w:t>
            </w:r>
          </w:p>
        </w:tc>
      </w:tr>
      <w:tr>
        <w:trPr>
          <w:trHeight w:val="506" w:hRule="atLeast"/>
        </w:trPr>
        <w:tc>
          <w:tcPr>
            <w:tcW w:w="3582" w:type="dxa"/>
          </w:tcPr>
          <w:p>
            <w:pPr>
              <w:pStyle w:val="TableParagraph"/>
              <w:jc w:val="left"/>
              <w:rPr>
                <w:b/>
                <w:sz w:val="20"/>
              </w:rPr>
            </w:pPr>
            <w:r>
              <w:rPr>
                <w:b/>
                <w:spacing w:val="-2"/>
                <w:sz w:val="20"/>
              </w:rPr>
              <w:t>Organisation/Agency</w:t>
            </w:r>
          </w:p>
        </w:tc>
        <w:tc>
          <w:tcPr>
            <w:tcW w:w="1880" w:type="dxa"/>
          </w:tcPr>
          <w:p>
            <w:pPr>
              <w:pStyle w:val="TableParagraph"/>
              <w:ind w:left="2" w:right="34"/>
              <w:rPr>
                <w:b/>
                <w:sz w:val="20"/>
              </w:rPr>
            </w:pPr>
            <w:r>
              <w:rPr>
                <w:b/>
                <w:sz w:val="20"/>
              </w:rPr>
              <w:t>No. of </w:t>
            </w:r>
            <w:r>
              <w:rPr>
                <w:b/>
                <w:spacing w:val="-2"/>
                <w:sz w:val="20"/>
              </w:rPr>
              <w:t>consultancy</w:t>
            </w:r>
          </w:p>
        </w:tc>
        <w:tc>
          <w:tcPr>
            <w:tcW w:w="1880" w:type="dxa"/>
          </w:tcPr>
          <w:p>
            <w:pPr>
              <w:pStyle w:val="TableParagraph"/>
              <w:spacing w:line="232" w:lineRule="auto" w:before="29"/>
              <w:ind w:left="433" w:firstLine="60"/>
              <w:jc w:val="left"/>
              <w:rPr>
                <w:b/>
                <w:sz w:val="20"/>
              </w:rPr>
            </w:pPr>
            <w:r>
              <w:rPr>
                <w:b/>
                <w:spacing w:val="-2"/>
                <w:sz w:val="20"/>
              </w:rPr>
              <w:t>Revenue generated</w:t>
            </w:r>
          </w:p>
        </w:tc>
        <w:tc>
          <w:tcPr>
            <w:tcW w:w="1850" w:type="dxa"/>
          </w:tcPr>
          <w:p>
            <w:pPr>
              <w:pStyle w:val="TableParagraph"/>
              <w:ind w:left="52" w:right="38"/>
              <w:rPr>
                <w:b/>
                <w:sz w:val="20"/>
              </w:rPr>
            </w:pPr>
            <w:r>
              <w:rPr>
                <w:b/>
                <w:spacing w:val="-2"/>
                <w:sz w:val="20"/>
              </w:rPr>
              <w:t>Completed</w:t>
            </w:r>
          </w:p>
        </w:tc>
        <w:tc>
          <w:tcPr>
            <w:tcW w:w="1805" w:type="dxa"/>
          </w:tcPr>
          <w:p>
            <w:pPr>
              <w:pStyle w:val="TableParagraph"/>
              <w:ind w:left="68" w:right="56"/>
              <w:rPr>
                <w:b/>
                <w:sz w:val="20"/>
              </w:rPr>
            </w:pPr>
            <w:r>
              <w:rPr>
                <w:b/>
                <w:spacing w:val="-2"/>
                <w:sz w:val="20"/>
              </w:rPr>
              <w:t>Ongoing</w:t>
            </w:r>
          </w:p>
        </w:tc>
      </w:tr>
      <w:tr>
        <w:trPr>
          <w:trHeight w:val="320" w:hRule="atLeast"/>
        </w:trPr>
        <w:tc>
          <w:tcPr>
            <w:tcW w:w="3582" w:type="dxa"/>
          </w:tcPr>
          <w:p>
            <w:pPr>
              <w:pStyle w:val="TableParagraph"/>
              <w:jc w:val="left"/>
              <w:rPr>
                <w:b/>
                <w:sz w:val="20"/>
              </w:rPr>
            </w:pPr>
            <w:r>
              <w:rPr>
                <w:b/>
                <w:sz w:val="20"/>
              </w:rPr>
              <w:t>Central </w:t>
            </w:r>
            <w:r>
              <w:rPr>
                <w:b/>
                <w:spacing w:val="-2"/>
                <w:sz w:val="20"/>
              </w:rPr>
              <w:t>Govt.</w:t>
            </w:r>
          </w:p>
        </w:tc>
        <w:tc>
          <w:tcPr>
            <w:tcW w:w="1880" w:type="dxa"/>
          </w:tcPr>
          <w:p>
            <w:pPr>
              <w:pStyle w:val="TableParagraph"/>
              <w:ind w:left="55" w:right="34"/>
              <w:rPr>
                <w:rFonts w:ascii="Arial MT"/>
                <w:sz w:val="20"/>
              </w:rPr>
            </w:pPr>
            <w:r>
              <w:rPr>
                <w:rFonts w:ascii="Arial MT"/>
                <w:spacing w:val="-10"/>
                <w:sz w:val="20"/>
              </w:rPr>
              <w:t>0</w:t>
            </w:r>
          </w:p>
        </w:tc>
        <w:tc>
          <w:tcPr>
            <w:tcW w:w="1880" w:type="dxa"/>
          </w:tcPr>
          <w:p>
            <w:pPr>
              <w:pStyle w:val="TableParagraph"/>
              <w:ind w:left="53" w:right="34"/>
              <w:rPr>
                <w:rFonts w:ascii="Arial MT"/>
                <w:sz w:val="20"/>
              </w:rPr>
            </w:pPr>
            <w:r>
              <w:rPr>
                <w:rFonts w:ascii="Arial MT"/>
                <w:spacing w:val="-10"/>
                <w:sz w:val="20"/>
              </w:rPr>
              <w:t>0</w:t>
            </w:r>
          </w:p>
        </w:tc>
        <w:tc>
          <w:tcPr>
            <w:tcW w:w="1850" w:type="dxa"/>
          </w:tcPr>
          <w:p>
            <w:pPr>
              <w:pStyle w:val="TableParagraph"/>
              <w:ind w:left="54" w:right="38"/>
              <w:rPr>
                <w:rFonts w:ascii="Arial MT"/>
                <w:sz w:val="20"/>
              </w:rPr>
            </w:pPr>
            <w:r>
              <w:rPr>
                <w:rFonts w:ascii="Arial MT"/>
                <w:spacing w:val="-10"/>
                <w:sz w:val="20"/>
              </w:rPr>
              <w:t>0</w:t>
            </w:r>
          </w:p>
        </w:tc>
        <w:tc>
          <w:tcPr>
            <w:tcW w:w="1805" w:type="dxa"/>
          </w:tcPr>
          <w:p>
            <w:pPr>
              <w:pStyle w:val="TableParagraph"/>
              <w:ind w:left="69" w:right="56"/>
              <w:rPr>
                <w:rFonts w:ascii="Arial MT"/>
                <w:sz w:val="20"/>
              </w:rPr>
            </w:pPr>
            <w:r>
              <w:rPr>
                <w:rFonts w:ascii="Arial MT"/>
                <w:spacing w:val="-10"/>
                <w:sz w:val="20"/>
              </w:rPr>
              <w:t>0</w:t>
            </w:r>
          </w:p>
        </w:tc>
      </w:tr>
      <w:tr>
        <w:trPr>
          <w:trHeight w:val="320" w:hRule="atLeast"/>
        </w:trPr>
        <w:tc>
          <w:tcPr>
            <w:tcW w:w="3582" w:type="dxa"/>
          </w:tcPr>
          <w:p>
            <w:pPr>
              <w:pStyle w:val="TableParagraph"/>
              <w:jc w:val="left"/>
              <w:rPr>
                <w:b/>
                <w:sz w:val="20"/>
              </w:rPr>
            </w:pPr>
            <w:r>
              <w:rPr>
                <w:b/>
                <w:sz w:val="20"/>
              </w:rPr>
              <w:t>State </w:t>
            </w:r>
            <w:r>
              <w:rPr>
                <w:b/>
                <w:spacing w:val="-2"/>
                <w:sz w:val="20"/>
              </w:rPr>
              <w:t>Govt.</w:t>
            </w:r>
          </w:p>
        </w:tc>
        <w:tc>
          <w:tcPr>
            <w:tcW w:w="1880" w:type="dxa"/>
          </w:tcPr>
          <w:p>
            <w:pPr>
              <w:pStyle w:val="TableParagraph"/>
              <w:ind w:left="55" w:right="34"/>
              <w:rPr>
                <w:rFonts w:ascii="Arial MT"/>
                <w:sz w:val="20"/>
              </w:rPr>
            </w:pPr>
            <w:r>
              <w:rPr>
                <w:rFonts w:ascii="Arial MT"/>
                <w:spacing w:val="-10"/>
                <w:sz w:val="20"/>
              </w:rPr>
              <w:t>0</w:t>
            </w:r>
          </w:p>
        </w:tc>
        <w:tc>
          <w:tcPr>
            <w:tcW w:w="1880" w:type="dxa"/>
          </w:tcPr>
          <w:p>
            <w:pPr>
              <w:pStyle w:val="TableParagraph"/>
              <w:ind w:left="53" w:right="34"/>
              <w:rPr>
                <w:rFonts w:ascii="Arial MT"/>
                <w:sz w:val="20"/>
              </w:rPr>
            </w:pPr>
            <w:r>
              <w:rPr>
                <w:rFonts w:ascii="Arial MT"/>
                <w:spacing w:val="-10"/>
                <w:sz w:val="20"/>
              </w:rPr>
              <w:t>0</w:t>
            </w:r>
          </w:p>
        </w:tc>
        <w:tc>
          <w:tcPr>
            <w:tcW w:w="1850" w:type="dxa"/>
          </w:tcPr>
          <w:p>
            <w:pPr>
              <w:pStyle w:val="TableParagraph"/>
              <w:ind w:left="54" w:right="38"/>
              <w:rPr>
                <w:rFonts w:ascii="Arial MT"/>
                <w:sz w:val="20"/>
              </w:rPr>
            </w:pPr>
            <w:r>
              <w:rPr>
                <w:rFonts w:ascii="Arial MT"/>
                <w:spacing w:val="-10"/>
                <w:sz w:val="20"/>
              </w:rPr>
              <w:t>0</w:t>
            </w:r>
          </w:p>
        </w:tc>
        <w:tc>
          <w:tcPr>
            <w:tcW w:w="1805" w:type="dxa"/>
          </w:tcPr>
          <w:p>
            <w:pPr>
              <w:pStyle w:val="TableParagraph"/>
              <w:ind w:left="69" w:right="56"/>
              <w:rPr>
                <w:rFonts w:ascii="Arial MT"/>
                <w:sz w:val="20"/>
              </w:rPr>
            </w:pPr>
            <w:r>
              <w:rPr>
                <w:rFonts w:ascii="Arial MT"/>
                <w:spacing w:val="-10"/>
                <w:sz w:val="20"/>
              </w:rPr>
              <w:t>0</w:t>
            </w:r>
          </w:p>
        </w:tc>
      </w:tr>
      <w:tr>
        <w:trPr>
          <w:trHeight w:val="320" w:hRule="atLeast"/>
        </w:trPr>
        <w:tc>
          <w:tcPr>
            <w:tcW w:w="3582" w:type="dxa"/>
          </w:tcPr>
          <w:p>
            <w:pPr>
              <w:pStyle w:val="TableParagraph"/>
              <w:spacing w:before="23"/>
              <w:jc w:val="left"/>
              <w:rPr>
                <w:b/>
                <w:sz w:val="20"/>
              </w:rPr>
            </w:pPr>
            <w:r>
              <w:rPr>
                <w:b/>
                <w:spacing w:val="-2"/>
                <w:sz w:val="20"/>
              </w:rPr>
              <w:t>Industry</w:t>
            </w:r>
          </w:p>
        </w:tc>
        <w:tc>
          <w:tcPr>
            <w:tcW w:w="1880" w:type="dxa"/>
          </w:tcPr>
          <w:p>
            <w:pPr>
              <w:pStyle w:val="TableParagraph"/>
              <w:spacing w:before="23"/>
              <w:ind w:left="55" w:right="34"/>
              <w:rPr>
                <w:rFonts w:ascii="Arial MT"/>
                <w:sz w:val="20"/>
              </w:rPr>
            </w:pPr>
            <w:r>
              <w:rPr>
                <w:rFonts w:ascii="Arial MT"/>
                <w:spacing w:val="-10"/>
                <w:sz w:val="20"/>
              </w:rPr>
              <w:t>0</w:t>
            </w:r>
          </w:p>
        </w:tc>
        <w:tc>
          <w:tcPr>
            <w:tcW w:w="1880" w:type="dxa"/>
          </w:tcPr>
          <w:p>
            <w:pPr>
              <w:pStyle w:val="TableParagraph"/>
              <w:spacing w:before="23"/>
              <w:ind w:left="53" w:right="34"/>
              <w:rPr>
                <w:rFonts w:ascii="Arial MT"/>
                <w:sz w:val="20"/>
              </w:rPr>
            </w:pPr>
            <w:r>
              <w:rPr>
                <w:rFonts w:ascii="Arial MT"/>
                <w:spacing w:val="-10"/>
                <w:sz w:val="20"/>
              </w:rPr>
              <w:t>0</w:t>
            </w:r>
          </w:p>
        </w:tc>
        <w:tc>
          <w:tcPr>
            <w:tcW w:w="1850" w:type="dxa"/>
          </w:tcPr>
          <w:p>
            <w:pPr>
              <w:pStyle w:val="TableParagraph"/>
              <w:spacing w:before="23"/>
              <w:ind w:left="54" w:right="38"/>
              <w:rPr>
                <w:rFonts w:ascii="Arial MT"/>
                <w:sz w:val="20"/>
              </w:rPr>
            </w:pPr>
            <w:r>
              <w:rPr>
                <w:rFonts w:ascii="Arial MT"/>
                <w:spacing w:val="-10"/>
                <w:sz w:val="20"/>
              </w:rPr>
              <w:t>0</w:t>
            </w:r>
          </w:p>
        </w:tc>
        <w:tc>
          <w:tcPr>
            <w:tcW w:w="1805" w:type="dxa"/>
          </w:tcPr>
          <w:p>
            <w:pPr>
              <w:pStyle w:val="TableParagraph"/>
              <w:spacing w:before="23"/>
              <w:ind w:left="69" w:right="56"/>
              <w:rPr>
                <w:rFonts w:ascii="Arial MT"/>
                <w:sz w:val="20"/>
              </w:rPr>
            </w:pPr>
            <w:r>
              <w:rPr>
                <w:rFonts w:ascii="Arial MT"/>
                <w:spacing w:val="-10"/>
                <w:sz w:val="20"/>
              </w:rPr>
              <w:t>0</w:t>
            </w:r>
          </w:p>
        </w:tc>
      </w:tr>
      <w:tr>
        <w:trPr>
          <w:trHeight w:val="506" w:hRule="atLeast"/>
        </w:trPr>
        <w:tc>
          <w:tcPr>
            <w:tcW w:w="3582" w:type="dxa"/>
          </w:tcPr>
          <w:p>
            <w:pPr>
              <w:pStyle w:val="TableParagraph"/>
              <w:spacing w:before="23"/>
              <w:jc w:val="left"/>
              <w:rPr>
                <w:b/>
                <w:sz w:val="20"/>
              </w:rPr>
            </w:pPr>
            <w:r>
              <w:rPr>
                <w:b/>
                <w:sz w:val="20"/>
              </w:rPr>
              <w:t>Any Other, </w:t>
            </w:r>
            <w:r>
              <w:rPr>
                <w:b/>
                <w:spacing w:val="-2"/>
                <w:sz w:val="20"/>
              </w:rPr>
              <w:t>specify</w:t>
            </w:r>
          </w:p>
        </w:tc>
        <w:tc>
          <w:tcPr>
            <w:tcW w:w="1880" w:type="dxa"/>
          </w:tcPr>
          <w:p>
            <w:pPr>
              <w:pStyle w:val="TableParagraph"/>
              <w:spacing w:before="0"/>
              <w:ind w:left="0"/>
              <w:jc w:val="left"/>
              <w:rPr>
                <w:rFonts w:ascii="Times New Roman"/>
                <w:sz w:val="20"/>
              </w:rPr>
            </w:pPr>
          </w:p>
        </w:tc>
        <w:tc>
          <w:tcPr>
            <w:tcW w:w="1880" w:type="dxa"/>
          </w:tcPr>
          <w:p>
            <w:pPr>
              <w:pStyle w:val="TableParagraph"/>
              <w:spacing w:before="0"/>
              <w:ind w:left="0"/>
              <w:jc w:val="left"/>
              <w:rPr>
                <w:rFonts w:ascii="Times New Roman"/>
                <w:sz w:val="20"/>
              </w:rPr>
            </w:pPr>
          </w:p>
        </w:tc>
        <w:tc>
          <w:tcPr>
            <w:tcW w:w="1850" w:type="dxa"/>
          </w:tcPr>
          <w:p>
            <w:pPr>
              <w:pStyle w:val="TableParagraph"/>
              <w:spacing w:before="0"/>
              <w:ind w:left="0"/>
              <w:jc w:val="left"/>
              <w:rPr>
                <w:rFonts w:ascii="Times New Roman"/>
                <w:sz w:val="20"/>
              </w:rPr>
            </w:pPr>
          </w:p>
        </w:tc>
        <w:tc>
          <w:tcPr>
            <w:tcW w:w="1805" w:type="dxa"/>
          </w:tcPr>
          <w:p>
            <w:pPr>
              <w:pStyle w:val="TableParagraph"/>
              <w:spacing w:before="0"/>
              <w:ind w:left="0"/>
              <w:jc w:val="left"/>
              <w:rPr>
                <w:rFonts w:ascii="Times New Roman"/>
                <w:sz w:val="20"/>
              </w:rPr>
            </w:pPr>
          </w:p>
        </w:tc>
      </w:tr>
    </w:tbl>
    <w:p>
      <w:pPr>
        <w:pStyle w:val="BodyText"/>
        <w:spacing w:before="35"/>
        <w:rPr>
          <w:rFonts w:ascii="Times New Roman"/>
          <w:b w:val="0"/>
          <w:sz w:val="20"/>
        </w:rPr>
      </w:pPr>
    </w:p>
    <w:tbl>
      <w:tblPr>
        <w:tblW w:w="0" w:type="auto"/>
        <w:jc w:val="left"/>
        <w:tblInd w:w="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805"/>
        <w:gridCol w:w="1415"/>
        <w:gridCol w:w="1415"/>
        <w:gridCol w:w="1415"/>
        <w:gridCol w:w="1932"/>
        <w:gridCol w:w="1595"/>
        <w:gridCol w:w="1415"/>
      </w:tblGrid>
      <w:tr>
        <w:trPr>
          <w:trHeight w:val="506" w:hRule="atLeast"/>
        </w:trPr>
        <w:tc>
          <w:tcPr>
            <w:tcW w:w="10992" w:type="dxa"/>
            <w:gridSpan w:val="7"/>
            <w:shd w:val="clear" w:color="auto" w:fill="6A5ACD"/>
          </w:tcPr>
          <w:p>
            <w:pPr>
              <w:pStyle w:val="TableParagraph"/>
              <w:spacing w:before="23"/>
              <w:ind w:left="23"/>
              <w:rPr>
                <w:b/>
                <w:sz w:val="20"/>
              </w:rPr>
            </w:pPr>
            <w:r>
              <w:rPr>
                <w:b/>
                <w:color w:val="FFFFFF"/>
                <w:sz w:val="20"/>
              </w:rPr>
              <w:t>Research Programs (Since</w:t>
            </w:r>
            <w:r>
              <w:rPr>
                <w:b/>
                <w:color w:val="FFFFFF"/>
                <w:spacing w:val="-1"/>
                <w:sz w:val="20"/>
              </w:rPr>
              <w:t> </w:t>
            </w:r>
            <w:r>
              <w:rPr>
                <w:b/>
                <w:color w:val="FFFFFF"/>
                <w:spacing w:val="-2"/>
                <w:sz w:val="20"/>
              </w:rPr>
              <w:t>2016)</w:t>
            </w:r>
          </w:p>
        </w:tc>
      </w:tr>
      <w:tr>
        <w:trPr>
          <w:trHeight w:val="952" w:hRule="atLeast"/>
        </w:trPr>
        <w:tc>
          <w:tcPr>
            <w:tcW w:w="1805" w:type="dxa"/>
          </w:tcPr>
          <w:p>
            <w:pPr>
              <w:pStyle w:val="TableParagraph"/>
              <w:spacing w:line="232" w:lineRule="auto" w:before="30"/>
              <w:ind w:left="24" w:right="56"/>
              <w:rPr>
                <w:b/>
                <w:sz w:val="20"/>
              </w:rPr>
            </w:pPr>
            <w:r>
              <w:rPr>
                <w:b/>
                <w:sz w:val="20"/>
              </w:rPr>
              <w:t>Ph.D</w:t>
            </w:r>
            <w:r>
              <w:rPr>
                <w:b/>
                <w:spacing w:val="-14"/>
                <w:sz w:val="20"/>
              </w:rPr>
              <w:t> </w:t>
            </w:r>
            <w:r>
              <w:rPr>
                <w:b/>
                <w:sz w:val="20"/>
              </w:rPr>
              <w:t>Awarded from the </w:t>
            </w:r>
            <w:r>
              <w:rPr>
                <w:b/>
                <w:spacing w:val="-2"/>
                <w:sz w:val="20"/>
              </w:rPr>
              <w:t>Institution</w:t>
            </w:r>
          </w:p>
        </w:tc>
        <w:tc>
          <w:tcPr>
            <w:tcW w:w="1415" w:type="dxa"/>
          </w:tcPr>
          <w:p>
            <w:pPr>
              <w:pStyle w:val="TableParagraph"/>
              <w:spacing w:line="227" w:lineRule="exact"/>
              <w:ind w:left="22" w:right="57"/>
              <w:rPr>
                <w:b/>
                <w:sz w:val="20"/>
              </w:rPr>
            </w:pPr>
            <w:r>
              <w:rPr>
                <w:b/>
                <w:spacing w:val="-4"/>
                <w:sz w:val="20"/>
              </w:rPr>
              <w:t>Ph.D</w:t>
            </w:r>
          </w:p>
          <w:p>
            <w:pPr>
              <w:pStyle w:val="TableParagraph"/>
              <w:spacing w:line="232" w:lineRule="auto" w:before="2"/>
              <w:ind w:left="22" w:right="56"/>
              <w:rPr>
                <w:b/>
                <w:sz w:val="20"/>
              </w:rPr>
            </w:pPr>
            <w:r>
              <w:rPr>
                <w:b/>
                <w:spacing w:val="-2"/>
                <w:sz w:val="20"/>
              </w:rPr>
              <w:t>Students Enrolled</w:t>
            </w:r>
          </w:p>
        </w:tc>
        <w:tc>
          <w:tcPr>
            <w:tcW w:w="1415" w:type="dxa"/>
          </w:tcPr>
          <w:p>
            <w:pPr>
              <w:pStyle w:val="TableParagraph"/>
              <w:spacing w:line="232" w:lineRule="auto" w:before="30"/>
              <w:ind w:left="190" w:right="225" w:firstLine="38"/>
              <w:jc w:val="both"/>
              <w:rPr>
                <w:b/>
                <w:sz w:val="20"/>
              </w:rPr>
            </w:pPr>
            <w:r>
              <w:rPr>
                <w:b/>
                <w:spacing w:val="-2"/>
                <w:sz w:val="20"/>
              </w:rPr>
              <w:t>Research scholars receiving fellowship</w:t>
            </w:r>
          </w:p>
        </w:tc>
        <w:tc>
          <w:tcPr>
            <w:tcW w:w="1415" w:type="dxa"/>
          </w:tcPr>
          <w:p>
            <w:pPr>
              <w:pStyle w:val="TableParagraph"/>
              <w:spacing w:line="232" w:lineRule="auto" w:before="30"/>
              <w:ind w:left="169" w:right="201" w:firstLine="56"/>
              <w:rPr>
                <w:b/>
                <w:sz w:val="20"/>
              </w:rPr>
            </w:pPr>
            <w:r>
              <w:rPr>
                <w:b/>
                <w:spacing w:val="-2"/>
                <w:sz w:val="20"/>
              </w:rPr>
              <w:t>Self- sponsored reasearch scholars</w:t>
            </w:r>
          </w:p>
        </w:tc>
        <w:tc>
          <w:tcPr>
            <w:tcW w:w="1932" w:type="dxa"/>
          </w:tcPr>
          <w:p>
            <w:pPr>
              <w:pStyle w:val="TableParagraph"/>
              <w:spacing w:line="232" w:lineRule="auto" w:before="30"/>
              <w:ind w:left="266" w:right="298" w:hanging="1"/>
              <w:rPr>
                <w:b/>
                <w:sz w:val="20"/>
              </w:rPr>
            </w:pPr>
            <w:r>
              <w:rPr>
                <w:b/>
                <w:spacing w:val="-2"/>
                <w:sz w:val="20"/>
              </w:rPr>
              <w:t>Teachers </w:t>
            </w:r>
            <w:r>
              <w:rPr>
                <w:b/>
                <w:sz w:val="20"/>
              </w:rPr>
              <w:t>recognised</w:t>
            </w:r>
            <w:r>
              <w:rPr>
                <w:b/>
                <w:spacing w:val="-14"/>
                <w:sz w:val="20"/>
              </w:rPr>
              <w:t> </w:t>
            </w:r>
            <w:r>
              <w:rPr>
                <w:b/>
                <w:sz w:val="20"/>
              </w:rPr>
              <w:t>as </w:t>
            </w:r>
            <w:r>
              <w:rPr>
                <w:b/>
                <w:spacing w:val="-2"/>
                <w:sz w:val="20"/>
              </w:rPr>
              <w:t>guides</w:t>
            </w:r>
          </w:p>
        </w:tc>
        <w:tc>
          <w:tcPr>
            <w:tcW w:w="1595" w:type="dxa"/>
          </w:tcPr>
          <w:p>
            <w:pPr>
              <w:pStyle w:val="TableParagraph"/>
              <w:spacing w:line="232" w:lineRule="auto" w:before="30"/>
              <w:ind w:left="99" w:right="125" w:firstLine="233"/>
              <w:jc w:val="left"/>
              <w:rPr>
                <w:b/>
                <w:sz w:val="20"/>
              </w:rPr>
            </w:pPr>
            <w:r>
              <w:rPr>
                <w:b/>
                <w:spacing w:val="-2"/>
                <w:sz w:val="20"/>
              </w:rPr>
              <w:t>Teachers </w:t>
            </w:r>
            <w:r>
              <w:rPr>
                <w:b/>
                <w:sz w:val="20"/>
              </w:rPr>
              <w:t>acquired</w:t>
            </w:r>
            <w:r>
              <w:rPr>
                <w:b/>
                <w:spacing w:val="-14"/>
                <w:sz w:val="20"/>
              </w:rPr>
              <w:t> </w:t>
            </w:r>
            <w:r>
              <w:rPr>
                <w:b/>
                <w:sz w:val="20"/>
              </w:rPr>
              <w:t>Ph.D</w:t>
            </w:r>
          </w:p>
        </w:tc>
        <w:tc>
          <w:tcPr>
            <w:tcW w:w="1415" w:type="dxa"/>
          </w:tcPr>
          <w:p>
            <w:pPr>
              <w:pStyle w:val="TableParagraph"/>
              <w:spacing w:line="232" w:lineRule="auto" w:before="30"/>
              <w:ind w:left="264" w:right="273" w:hanging="24"/>
              <w:jc w:val="both"/>
              <w:rPr>
                <w:b/>
                <w:sz w:val="20"/>
              </w:rPr>
            </w:pPr>
            <w:r>
              <w:rPr>
                <w:b/>
                <w:spacing w:val="-2"/>
                <w:sz w:val="20"/>
              </w:rPr>
              <w:t>Teachers acquired M.Phill</w:t>
            </w:r>
          </w:p>
        </w:tc>
      </w:tr>
      <w:tr>
        <w:trPr>
          <w:trHeight w:val="320" w:hRule="atLeast"/>
        </w:trPr>
        <w:tc>
          <w:tcPr>
            <w:tcW w:w="1805" w:type="dxa"/>
          </w:tcPr>
          <w:p>
            <w:pPr>
              <w:pStyle w:val="TableParagraph"/>
              <w:spacing w:before="23"/>
              <w:ind w:left="79" w:right="56"/>
              <w:rPr>
                <w:rFonts w:ascii="Arial MT"/>
                <w:sz w:val="20"/>
              </w:rPr>
            </w:pPr>
            <w:r>
              <w:rPr>
                <w:rFonts w:ascii="Arial MT"/>
                <w:spacing w:val="-10"/>
                <w:sz w:val="20"/>
              </w:rPr>
              <w:t>0</w:t>
            </w:r>
          </w:p>
        </w:tc>
        <w:tc>
          <w:tcPr>
            <w:tcW w:w="1415" w:type="dxa"/>
          </w:tcPr>
          <w:p>
            <w:pPr>
              <w:pStyle w:val="TableParagraph"/>
              <w:spacing w:before="23"/>
              <w:ind w:left="19"/>
              <w:rPr>
                <w:rFonts w:ascii="Arial MT"/>
                <w:sz w:val="20"/>
              </w:rPr>
            </w:pPr>
            <w:r>
              <w:rPr>
                <w:rFonts w:ascii="Arial MT"/>
                <w:spacing w:val="-10"/>
                <w:sz w:val="20"/>
              </w:rPr>
              <w:t>0</w:t>
            </w:r>
          </w:p>
        </w:tc>
        <w:tc>
          <w:tcPr>
            <w:tcW w:w="1415" w:type="dxa"/>
          </w:tcPr>
          <w:p>
            <w:pPr>
              <w:pStyle w:val="TableParagraph"/>
              <w:spacing w:before="23"/>
              <w:ind w:left="21"/>
              <w:rPr>
                <w:rFonts w:ascii="Arial MT"/>
                <w:sz w:val="20"/>
              </w:rPr>
            </w:pPr>
            <w:r>
              <w:rPr>
                <w:rFonts w:ascii="Arial MT"/>
                <w:spacing w:val="-10"/>
                <w:sz w:val="20"/>
              </w:rPr>
              <w:t>0</w:t>
            </w:r>
          </w:p>
        </w:tc>
        <w:tc>
          <w:tcPr>
            <w:tcW w:w="1415" w:type="dxa"/>
          </w:tcPr>
          <w:p>
            <w:pPr>
              <w:pStyle w:val="TableParagraph"/>
              <w:spacing w:before="23"/>
              <w:ind w:left="22"/>
              <w:rPr>
                <w:rFonts w:ascii="Arial MT"/>
                <w:sz w:val="20"/>
              </w:rPr>
            </w:pPr>
            <w:r>
              <w:rPr>
                <w:rFonts w:ascii="Arial MT"/>
                <w:spacing w:val="-10"/>
                <w:sz w:val="20"/>
              </w:rPr>
              <w:t>0</w:t>
            </w:r>
          </w:p>
        </w:tc>
        <w:tc>
          <w:tcPr>
            <w:tcW w:w="1932" w:type="dxa"/>
          </w:tcPr>
          <w:p>
            <w:pPr>
              <w:pStyle w:val="TableParagraph"/>
              <w:spacing w:before="23"/>
              <w:ind w:left="21"/>
              <w:rPr>
                <w:rFonts w:ascii="Arial MT"/>
                <w:sz w:val="20"/>
              </w:rPr>
            </w:pPr>
            <w:r>
              <w:rPr>
                <w:rFonts w:ascii="Arial MT"/>
                <w:spacing w:val="-10"/>
                <w:sz w:val="20"/>
              </w:rPr>
              <w:t>4</w:t>
            </w:r>
          </w:p>
        </w:tc>
        <w:tc>
          <w:tcPr>
            <w:tcW w:w="1595" w:type="dxa"/>
          </w:tcPr>
          <w:p>
            <w:pPr>
              <w:pStyle w:val="TableParagraph"/>
              <w:spacing w:before="23"/>
              <w:ind w:left="25"/>
              <w:rPr>
                <w:rFonts w:ascii="Arial MT"/>
                <w:sz w:val="20"/>
              </w:rPr>
            </w:pPr>
            <w:r>
              <w:rPr>
                <w:rFonts w:ascii="Arial MT"/>
                <w:spacing w:val="-10"/>
                <w:sz w:val="20"/>
              </w:rPr>
              <w:t>4</w:t>
            </w:r>
          </w:p>
        </w:tc>
        <w:tc>
          <w:tcPr>
            <w:tcW w:w="1415" w:type="dxa"/>
          </w:tcPr>
          <w:p>
            <w:pPr>
              <w:pStyle w:val="TableParagraph"/>
              <w:spacing w:before="23"/>
              <w:ind w:left="22"/>
              <w:rPr>
                <w:rFonts w:ascii="Arial MT"/>
                <w:sz w:val="20"/>
              </w:rPr>
            </w:pPr>
            <w:r>
              <w:rPr>
                <w:rFonts w:ascii="Arial MT"/>
                <w:spacing w:val="-10"/>
                <w:sz w:val="20"/>
              </w:rPr>
              <w:t>0</w:t>
            </w:r>
          </w:p>
        </w:tc>
      </w:tr>
    </w:tbl>
    <w:p>
      <w:pPr>
        <w:pStyle w:val="BodyText"/>
        <w:spacing w:before="5" w:after="1"/>
        <w:rPr>
          <w:rFonts w:ascii="Times New Roman"/>
          <w:b w:val="0"/>
          <w:sz w:val="20"/>
        </w:rPr>
      </w:pPr>
    </w:p>
    <w:tbl>
      <w:tblPr>
        <w:tblW w:w="0" w:type="auto"/>
        <w:jc w:val="left"/>
        <w:tblInd w:w="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617"/>
        <w:gridCol w:w="1602"/>
        <w:gridCol w:w="3117"/>
        <w:gridCol w:w="3125"/>
        <w:gridCol w:w="1535"/>
      </w:tblGrid>
      <w:tr>
        <w:trPr>
          <w:trHeight w:val="506" w:hRule="atLeast"/>
        </w:trPr>
        <w:tc>
          <w:tcPr>
            <w:tcW w:w="10996" w:type="dxa"/>
            <w:gridSpan w:val="5"/>
            <w:shd w:val="clear" w:color="auto" w:fill="6A5ACD"/>
          </w:tcPr>
          <w:p>
            <w:pPr>
              <w:pStyle w:val="TableParagraph"/>
              <w:spacing w:before="23"/>
              <w:ind w:left="17"/>
              <w:rPr>
                <w:b/>
                <w:sz w:val="20"/>
              </w:rPr>
            </w:pPr>
            <w:r>
              <w:rPr>
                <w:b/>
                <w:color w:val="FFFFFF"/>
                <w:sz w:val="20"/>
              </w:rPr>
              <w:t>Sports </w:t>
            </w:r>
            <w:r>
              <w:rPr>
                <w:b/>
                <w:color w:val="FFFFFF"/>
                <w:spacing w:val="-2"/>
                <w:sz w:val="20"/>
              </w:rPr>
              <w:t>Details</w:t>
            </w:r>
          </w:p>
        </w:tc>
      </w:tr>
      <w:tr>
        <w:trPr>
          <w:trHeight w:val="952" w:hRule="atLeast"/>
        </w:trPr>
        <w:tc>
          <w:tcPr>
            <w:tcW w:w="1617" w:type="dxa"/>
          </w:tcPr>
          <w:p>
            <w:pPr>
              <w:pStyle w:val="TableParagraph"/>
              <w:spacing w:line="232" w:lineRule="auto" w:before="30"/>
              <w:ind w:left="57" w:right="85" w:hanging="5"/>
              <w:jc w:val="left"/>
              <w:rPr>
                <w:b/>
                <w:sz w:val="20"/>
              </w:rPr>
            </w:pPr>
            <w:r>
              <w:rPr>
                <w:b/>
                <w:sz w:val="20"/>
              </w:rPr>
              <w:t>No.</w:t>
            </w:r>
            <w:r>
              <w:rPr>
                <w:b/>
                <w:spacing w:val="-14"/>
                <w:sz w:val="20"/>
              </w:rPr>
              <w:t> </w:t>
            </w:r>
            <w:r>
              <w:rPr>
                <w:b/>
                <w:sz w:val="20"/>
              </w:rPr>
              <w:t>of</w:t>
            </w:r>
            <w:r>
              <w:rPr>
                <w:b/>
                <w:spacing w:val="-14"/>
                <w:sz w:val="20"/>
              </w:rPr>
              <w:t> </w:t>
            </w:r>
            <w:r>
              <w:rPr>
                <w:b/>
                <w:sz w:val="20"/>
              </w:rPr>
              <w:t>students in sports </w:t>
            </w:r>
            <w:r>
              <w:rPr>
                <w:b/>
                <w:spacing w:val="-2"/>
                <w:sz w:val="20"/>
              </w:rPr>
              <w:t>quota</w:t>
            </w:r>
          </w:p>
        </w:tc>
        <w:tc>
          <w:tcPr>
            <w:tcW w:w="1602" w:type="dxa"/>
          </w:tcPr>
          <w:p>
            <w:pPr>
              <w:pStyle w:val="TableParagraph"/>
              <w:spacing w:line="232" w:lineRule="auto" w:before="30"/>
              <w:ind w:left="18" w:right="53"/>
              <w:rPr>
                <w:b/>
                <w:sz w:val="20"/>
              </w:rPr>
            </w:pPr>
            <w:r>
              <w:rPr>
                <w:b/>
                <w:sz w:val="20"/>
              </w:rPr>
              <w:t>No.</w:t>
            </w:r>
            <w:r>
              <w:rPr>
                <w:b/>
                <w:spacing w:val="-14"/>
                <w:sz w:val="20"/>
              </w:rPr>
              <w:t> </w:t>
            </w:r>
            <w:r>
              <w:rPr>
                <w:b/>
                <w:sz w:val="20"/>
              </w:rPr>
              <w:t>of</w:t>
            </w:r>
            <w:r>
              <w:rPr>
                <w:b/>
                <w:spacing w:val="-14"/>
                <w:sz w:val="20"/>
              </w:rPr>
              <w:t> </w:t>
            </w:r>
            <w:r>
              <w:rPr>
                <w:b/>
                <w:sz w:val="20"/>
              </w:rPr>
              <w:t>students in sports </w:t>
            </w:r>
            <w:r>
              <w:rPr>
                <w:b/>
                <w:spacing w:val="-2"/>
                <w:sz w:val="20"/>
              </w:rPr>
              <w:t>scholarship</w:t>
            </w:r>
          </w:p>
        </w:tc>
        <w:tc>
          <w:tcPr>
            <w:tcW w:w="3117" w:type="dxa"/>
          </w:tcPr>
          <w:p>
            <w:pPr>
              <w:pStyle w:val="TableParagraph"/>
              <w:ind w:left="39"/>
              <w:jc w:val="left"/>
              <w:rPr>
                <w:b/>
                <w:sz w:val="20"/>
              </w:rPr>
            </w:pPr>
            <w:r>
              <w:rPr>
                <w:b/>
                <w:sz w:val="20"/>
              </w:rPr>
              <w:t>No. of students </w:t>
            </w:r>
            <w:r>
              <w:rPr>
                <w:b/>
                <w:spacing w:val="-2"/>
                <w:sz w:val="20"/>
              </w:rPr>
              <w:t>participated</w:t>
            </w:r>
          </w:p>
        </w:tc>
        <w:tc>
          <w:tcPr>
            <w:tcW w:w="3125" w:type="dxa"/>
          </w:tcPr>
          <w:p>
            <w:pPr>
              <w:pStyle w:val="TableParagraph"/>
              <w:ind w:left="39"/>
              <w:jc w:val="left"/>
              <w:rPr>
                <w:b/>
                <w:sz w:val="20"/>
              </w:rPr>
            </w:pPr>
            <w:r>
              <w:rPr>
                <w:b/>
                <w:sz w:val="20"/>
              </w:rPr>
              <w:t>No. of students </w:t>
            </w:r>
            <w:r>
              <w:rPr>
                <w:b/>
                <w:spacing w:val="-2"/>
                <w:sz w:val="20"/>
              </w:rPr>
              <w:t>awarded</w:t>
            </w:r>
          </w:p>
        </w:tc>
        <w:tc>
          <w:tcPr>
            <w:tcW w:w="1535" w:type="dxa"/>
          </w:tcPr>
          <w:p>
            <w:pPr>
              <w:pStyle w:val="TableParagraph"/>
              <w:spacing w:line="232" w:lineRule="auto" w:before="30"/>
              <w:ind w:left="54" w:right="91"/>
              <w:rPr>
                <w:b/>
                <w:sz w:val="20"/>
              </w:rPr>
            </w:pPr>
            <w:r>
              <w:rPr>
                <w:b/>
                <w:sz w:val="20"/>
              </w:rPr>
              <w:t>No. of students in Annual</w:t>
            </w:r>
            <w:r>
              <w:rPr>
                <w:b/>
                <w:spacing w:val="-14"/>
                <w:sz w:val="20"/>
              </w:rPr>
              <w:t> </w:t>
            </w:r>
            <w:r>
              <w:rPr>
                <w:b/>
                <w:sz w:val="20"/>
              </w:rPr>
              <w:t>Sports </w:t>
            </w:r>
            <w:r>
              <w:rPr>
                <w:b/>
                <w:spacing w:val="-4"/>
                <w:sz w:val="20"/>
              </w:rPr>
              <w:t>Meet</w:t>
            </w:r>
          </w:p>
        </w:tc>
      </w:tr>
      <w:tr>
        <w:trPr>
          <w:trHeight w:val="952" w:hRule="atLeast"/>
        </w:trPr>
        <w:tc>
          <w:tcPr>
            <w:tcW w:w="1617" w:type="dxa"/>
          </w:tcPr>
          <w:p>
            <w:pPr>
              <w:pStyle w:val="TableParagraph"/>
              <w:spacing w:before="23"/>
              <w:ind w:left="20"/>
              <w:rPr>
                <w:rFonts w:ascii="Arial MT"/>
                <w:sz w:val="20"/>
              </w:rPr>
            </w:pPr>
            <w:r>
              <w:rPr>
                <w:rFonts w:ascii="Arial MT"/>
                <w:spacing w:val="-10"/>
                <w:sz w:val="20"/>
              </w:rPr>
              <w:t>0</w:t>
            </w:r>
          </w:p>
        </w:tc>
        <w:tc>
          <w:tcPr>
            <w:tcW w:w="1602" w:type="dxa"/>
          </w:tcPr>
          <w:p>
            <w:pPr>
              <w:pStyle w:val="TableParagraph"/>
              <w:spacing w:before="23"/>
              <w:ind w:left="18"/>
              <w:rPr>
                <w:rFonts w:ascii="Arial MT"/>
                <w:sz w:val="20"/>
              </w:rPr>
            </w:pPr>
            <w:r>
              <w:rPr>
                <w:rFonts w:ascii="Arial MT"/>
                <w:spacing w:val="-10"/>
                <w:sz w:val="20"/>
              </w:rPr>
              <w:t>0</w:t>
            </w:r>
          </w:p>
        </w:tc>
        <w:tc>
          <w:tcPr>
            <w:tcW w:w="3117" w:type="dxa"/>
          </w:tcPr>
          <w:p>
            <w:pPr>
              <w:pStyle w:val="TableParagraph"/>
              <w:spacing w:line="232" w:lineRule="auto" w:before="29"/>
              <w:ind w:left="39" w:right="1065"/>
              <w:jc w:val="left"/>
              <w:rPr>
                <w:rFonts w:ascii="Arial MT"/>
                <w:sz w:val="20"/>
              </w:rPr>
            </w:pPr>
            <w:r>
              <w:rPr>
                <w:rFonts w:ascii="Arial MT"/>
                <w:sz w:val="20"/>
              </w:rPr>
              <w:t>International</w:t>
            </w:r>
            <w:r>
              <w:rPr>
                <w:rFonts w:ascii="Arial MT"/>
                <w:spacing w:val="-13"/>
                <w:sz w:val="20"/>
              </w:rPr>
              <w:t> </w:t>
            </w:r>
            <w:r>
              <w:rPr>
                <w:rFonts w:ascii="Arial MT"/>
                <w:sz w:val="20"/>
              </w:rPr>
              <w:t>Level</w:t>
            </w:r>
            <w:r>
              <w:rPr>
                <w:rFonts w:ascii="Arial MT"/>
                <w:spacing w:val="-13"/>
                <w:sz w:val="20"/>
              </w:rPr>
              <w:t> </w:t>
            </w:r>
            <w:r>
              <w:rPr>
                <w:rFonts w:ascii="Arial MT"/>
                <w:sz w:val="20"/>
              </w:rPr>
              <w:t>:</w:t>
            </w:r>
            <w:r>
              <w:rPr>
                <w:rFonts w:ascii="Arial MT"/>
                <w:spacing w:val="-13"/>
                <w:sz w:val="20"/>
              </w:rPr>
              <w:t> </w:t>
            </w:r>
            <w:r>
              <w:rPr>
                <w:rFonts w:ascii="Arial MT"/>
                <w:sz w:val="20"/>
              </w:rPr>
              <w:t>0 National Level : 0 State Level : 0 University Level : 1</w:t>
            </w:r>
          </w:p>
        </w:tc>
        <w:tc>
          <w:tcPr>
            <w:tcW w:w="3125" w:type="dxa"/>
          </w:tcPr>
          <w:p>
            <w:pPr>
              <w:pStyle w:val="TableParagraph"/>
              <w:spacing w:line="232" w:lineRule="auto" w:before="29"/>
              <w:ind w:left="39" w:right="1073"/>
              <w:jc w:val="left"/>
              <w:rPr>
                <w:rFonts w:ascii="Arial MT"/>
                <w:sz w:val="20"/>
              </w:rPr>
            </w:pPr>
            <w:r>
              <w:rPr>
                <w:rFonts w:ascii="Arial MT"/>
                <w:sz w:val="20"/>
              </w:rPr>
              <w:t>International</w:t>
            </w:r>
            <w:r>
              <w:rPr>
                <w:rFonts w:ascii="Arial MT"/>
                <w:spacing w:val="-13"/>
                <w:sz w:val="20"/>
              </w:rPr>
              <w:t> </w:t>
            </w:r>
            <w:r>
              <w:rPr>
                <w:rFonts w:ascii="Arial MT"/>
                <w:sz w:val="20"/>
              </w:rPr>
              <w:t>Level</w:t>
            </w:r>
            <w:r>
              <w:rPr>
                <w:rFonts w:ascii="Arial MT"/>
                <w:spacing w:val="-13"/>
                <w:sz w:val="20"/>
              </w:rPr>
              <w:t> </w:t>
            </w:r>
            <w:r>
              <w:rPr>
                <w:rFonts w:ascii="Arial MT"/>
                <w:sz w:val="20"/>
              </w:rPr>
              <w:t>:</w:t>
            </w:r>
            <w:r>
              <w:rPr>
                <w:rFonts w:ascii="Arial MT"/>
                <w:spacing w:val="-13"/>
                <w:sz w:val="20"/>
              </w:rPr>
              <w:t> </w:t>
            </w:r>
            <w:r>
              <w:rPr>
                <w:rFonts w:ascii="Arial MT"/>
                <w:sz w:val="20"/>
              </w:rPr>
              <w:t>0 National Level : 0 State Level : 0 University Level : 1</w:t>
            </w:r>
          </w:p>
        </w:tc>
        <w:tc>
          <w:tcPr>
            <w:tcW w:w="1535" w:type="dxa"/>
          </w:tcPr>
          <w:p>
            <w:pPr>
              <w:pStyle w:val="TableParagraph"/>
              <w:spacing w:before="23"/>
              <w:ind w:left="16"/>
              <w:rPr>
                <w:rFonts w:ascii="Arial MT"/>
                <w:sz w:val="20"/>
              </w:rPr>
            </w:pPr>
            <w:r>
              <w:rPr>
                <w:rFonts w:ascii="Arial MT"/>
                <w:spacing w:val="-5"/>
                <w:sz w:val="20"/>
              </w:rPr>
              <w:t>250</w:t>
            </w:r>
          </w:p>
        </w:tc>
      </w:tr>
      <w:tr>
        <w:trPr>
          <w:trHeight w:val="952" w:hRule="atLeast"/>
        </w:trPr>
        <w:tc>
          <w:tcPr>
            <w:tcW w:w="1617" w:type="dxa"/>
          </w:tcPr>
          <w:p>
            <w:pPr>
              <w:pStyle w:val="TableParagraph"/>
              <w:ind w:left="20"/>
              <w:rPr>
                <w:rFonts w:ascii="Arial MT"/>
                <w:sz w:val="20"/>
              </w:rPr>
            </w:pPr>
            <w:r>
              <w:rPr>
                <w:rFonts w:ascii="Arial MT"/>
                <w:spacing w:val="-10"/>
                <w:sz w:val="20"/>
              </w:rPr>
              <w:t>0</w:t>
            </w:r>
          </w:p>
        </w:tc>
        <w:tc>
          <w:tcPr>
            <w:tcW w:w="1602" w:type="dxa"/>
          </w:tcPr>
          <w:p>
            <w:pPr>
              <w:pStyle w:val="TableParagraph"/>
              <w:ind w:left="18"/>
              <w:rPr>
                <w:rFonts w:ascii="Arial MT"/>
                <w:sz w:val="20"/>
              </w:rPr>
            </w:pPr>
            <w:r>
              <w:rPr>
                <w:rFonts w:ascii="Arial MT"/>
                <w:spacing w:val="-10"/>
                <w:sz w:val="20"/>
              </w:rPr>
              <w:t>0</w:t>
            </w:r>
          </w:p>
        </w:tc>
        <w:tc>
          <w:tcPr>
            <w:tcW w:w="3117" w:type="dxa"/>
          </w:tcPr>
          <w:p>
            <w:pPr>
              <w:pStyle w:val="TableParagraph"/>
              <w:spacing w:line="232" w:lineRule="auto" w:before="29"/>
              <w:ind w:left="39" w:right="1065"/>
              <w:jc w:val="left"/>
              <w:rPr>
                <w:rFonts w:ascii="Arial MT"/>
                <w:sz w:val="20"/>
              </w:rPr>
            </w:pPr>
            <w:r>
              <w:rPr>
                <w:rFonts w:ascii="Arial MT"/>
                <w:sz w:val="20"/>
              </w:rPr>
              <w:t>International</w:t>
            </w:r>
            <w:r>
              <w:rPr>
                <w:rFonts w:ascii="Arial MT"/>
                <w:spacing w:val="-13"/>
                <w:sz w:val="20"/>
              </w:rPr>
              <w:t> </w:t>
            </w:r>
            <w:r>
              <w:rPr>
                <w:rFonts w:ascii="Arial MT"/>
                <w:sz w:val="20"/>
              </w:rPr>
              <w:t>Level</w:t>
            </w:r>
            <w:r>
              <w:rPr>
                <w:rFonts w:ascii="Arial MT"/>
                <w:spacing w:val="-13"/>
                <w:sz w:val="20"/>
              </w:rPr>
              <w:t> </w:t>
            </w:r>
            <w:r>
              <w:rPr>
                <w:rFonts w:ascii="Arial MT"/>
                <w:sz w:val="20"/>
              </w:rPr>
              <w:t>:</w:t>
            </w:r>
            <w:r>
              <w:rPr>
                <w:rFonts w:ascii="Arial MT"/>
                <w:spacing w:val="-13"/>
                <w:sz w:val="20"/>
              </w:rPr>
              <w:t> </w:t>
            </w:r>
            <w:r>
              <w:rPr>
                <w:rFonts w:ascii="Arial MT"/>
                <w:sz w:val="20"/>
              </w:rPr>
              <w:t>3 National Level : 5 State Level : 1 University Level : 5</w:t>
            </w:r>
          </w:p>
        </w:tc>
        <w:tc>
          <w:tcPr>
            <w:tcW w:w="3125" w:type="dxa"/>
          </w:tcPr>
          <w:p>
            <w:pPr>
              <w:pStyle w:val="TableParagraph"/>
              <w:spacing w:line="232" w:lineRule="auto" w:before="29"/>
              <w:ind w:left="39" w:right="1073"/>
              <w:jc w:val="left"/>
              <w:rPr>
                <w:rFonts w:ascii="Arial MT"/>
                <w:sz w:val="20"/>
              </w:rPr>
            </w:pPr>
            <w:r>
              <w:rPr>
                <w:rFonts w:ascii="Arial MT"/>
                <w:sz w:val="20"/>
              </w:rPr>
              <w:t>International</w:t>
            </w:r>
            <w:r>
              <w:rPr>
                <w:rFonts w:ascii="Arial MT"/>
                <w:spacing w:val="-13"/>
                <w:sz w:val="20"/>
              </w:rPr>
              <w:t> </w:t>
            </w:r>
            <w:r>
              <w:rPr>
                <w:rFonts w:ascii="Arial MT"/>
                <w:sz w:val="20"/>
              </w:rPr>
              <w:t>Level</w:t>
            </w:r>
            <w:r>
              <w:rPr>
                <w:rFonts w:ascii="Arial MT"/>
                <w:spacing w:val="-13"/>
                <w:sz w:val="20"/>
              </w:rPr>
              <w:t> </w:t>
            </w:r>
            <w:r>
              <w:rPr>
                <w:rFonts w:ascii="Arial MT"/>
                <w:sz w:val="20"/>
              </w:rPr>
              <w:t>:</w:t>
            </w:r>
            <w:r>
              <w:rPr>
                <w:rFonts w:ascii="Arial MT"/>
                <w:spacing w:val="-13"/>
                <w:sz w:val="20"/>
              </w:rPr>
              <w:t> </w:t>
            </w:r>
            <w:r>
              <w:rPr>
                <w:rFonts w:ascii="Arial MT"/>
                <w:sz w:val="20"/>
              </w:rPr>
              <w:t>2 National Level : 2 State Level : 1 University Level : 6</w:t>
            </w:r>
          </w:p>
        </w:tc>
        <w:tc>
          <w:tcPr>
            <w:tcW w:w="1535" w:type="dxa"/>
          </w:tcPr>
          <w:p>
            <w:pPr>
              <w:pStyle w:val="TableParagraph"/>
              <w:ind w:left="16"/>
              <w:rPr>
                <w:rFonts w:ascii="Arial MT"/>
                <w:sz w:val="20"/>
              </w:rPr>
            </w:pPr>
            <w:r>
              <w:rPr>
                <w:rFonts w:ascii="Arial MT"/>
                <w:spacing w:val="-5"/>
                <w:sz w:val="20"/>
              </w:rPr>
              <w:t>250</w:t>
            </w:r>
          </w:p>
        </w:tc>
      </w:tr>
    </w:tbl>
    <w:p>
      <w:pPr>
        <w:pStyle w:val="BodyText"/>
        <w:spacing w:before="52"/>
        <w:rPr>
          <w:rFonts w:ascii="Times New Roman"/>
          <w:b w:val="0"/>
          <w:sz w:val="20"/>
        </w:rPr>
      </w:pPr>
    </w:p>
    <w:tbl>
      <w:tblPr>
        <w:tblW w:w="0" w:type="auto"/>
        <w:jc w:val="left"/>
        <w:tblInd w:w="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594"/>
        <w:gridCol w:w="5399"/>
      </w:tblGrid>
      <w:tr>
        <w:trPr>
          <w:trHeight w:val="506" w:hRule="atLeast"/>
        </w:trPr>
        <w:tc>
          <w:tcPr>
            <w:tcW w:w="10993" w:type="dxa"/>
            <w:gridSpan w:val="2"/>
            <w:shd w:val="clear" w:color="auto" w:fill="6A5ACD"/>
          </w:tcPr>
          <w:p>
            <w:pPr>
              <w:pStyle w:val="TableParagraph"/>
              <w:spacing w:before="23"/>
              <w:ind w:left="20"/>
              <w:rPr>
                <w:b/>
                <w:sz w:val="20"/>
              </w:rPr>
            </w:pPr>
            <w:r>
              <w:rPr>
                <w:b/>
                <w:color w:val="FFFFFF"/>
                <w:sz w:val="20"/>
              </w:rPr>
              <w:t>Culture </w:t>
            </w:r>
            <w:r>
              <w:rPr>
                <w:b/>
                <w:color w:val="FFFFFF"/>
                <w:spacing w:val="-2"/>
                <w:sz w:val="20"/>
              </w:rPr>
              <w:t>Details</w:t>
            </w:r>
          </w:p>
        </w:tc>
      </w:tr>
      <w:tr>
        <w:trPr>
          <w:trHeight w:val="729" w:hRule="atLeast"/>
        </w:trPr>
        <w:tc>
          <w:tcPr>
            <w:tcW w:w="5594" w:type="dxa"/>
          </w:tcPr>
          <w:p>
            <w:pPr>
              <w:pStyle w:val="TableParagraph"/>
              <w:spacing w:line="232" w:lineRule="auto" w:before="29"/>
              <w:jc w:val="left"/>
              <w:rPr>
                <w:b/>
                <w:sz w:val="20"/>
              </w:rPr>
            </w:pPr>
            <w:r>
              <w:rPr>
                <w:b/>
                <w:sz w:val="20"/>
              </w:rPr>
              <w:t>No.</w:t>
            </w:r>
            <w:r>
              <w:rPr>
                <w:b/>
                <w:spacing w:val="-5"/>
                <w:sz w:val="20"/>
              </w:rPr>
              <w:t> </w:t>
            </w:r>
            <w:r>
              <w:rPr>
                <w:b/>
                <w:sz w:val="20"/>
              </w:rPr>
              <w:t>of</w:t>
            </w:r>
            <w:r>
              <w:rPr>
                <w:b/>
                <w:spacing w:val="-5"/>
                <w:sz w:val="20"/>
              </w:rPr>
              <w:t> </w:t>
            </w:r>
            <w:r>
              <w:rPr>
                <w:b/>
                <w:sz w:val="20"/>
              </w:rPr>
              <w:t>Students</w:t>
            </w:r>
            <w:r>
              <w:rPr>
                <w:b/>
                <w:spacing w:val="-5"/>
                <w:sz w:val="20"/>
              </w:rPr>
              <w:t> </w:t>
            </w:r>
            <w:r>
              <w:rPr>
                <w:b/>
                <w:sz w:val="20"/>
              </w:rPr>
              <w:t>participated</w:t>
            </w:r>
            <w:r>
              <w:rPr>
                <w:b/>
                <w:spacing w:val="-5"/>
                <w:sz w:val="20"/>
              </w:rPr>
              <w:t> </w:t>
            </w:r>
            <w:r>
              <w:rPr>
                <w:b/>
                <w:sz w:val="20"/>
              </w:rPr>
              <w:t>in</w:t>
            </w:r>
            <w:r>
              <w:rPr>
                <w:b/>
                <w:spacing w:val="-5"/>
                <w:sz w:val="20"/>
              </w:rPr>
              <w:t> </w:t>
            </w:r>
            <w:r>
              <w:rPr>
                <w:b/>
                <w:sz w:val="20"/>
              </w:rPr>
              <w:t>Sports,</w:t>
            </w:r>
            <w:r>
              <w:rPr>
                <w:b/>
                <w:spacing w:val="-5"/>
                <w:sz w:val="20"/>
              </w:rPr>
              <w:t> </w:t>
            </w:r>
            <w:r>
              <w:rPr>
                <w:b/>
                <w:sz w:val="20"/>
              </w:rPr>
              <w:t>Games</w:t>
            </w:r>
            <w:r>
              <w:rPr>
                <w:b/>
                <w:spacing w:val="-5"/>
                <w:sz w:val="20"/>
              </w:rPr>
              <w:t> </w:t>
            </w:r>
            <w:r>
              <w:rPr>
                <w:b/>
                <w:sz w:val="20"/>
              </w:rPr>
              <w:t>and</w:t>
            </w:r>
            <w:r>
              <w:rPr>
                <w:b/>
                <w:spacing w:val="-5"/>
                <w:sz w:val="20"/>
              </w:rPr>
              <w:t> </w:t>
            </w:r>
            <w:r>
              <w:rPr>
                <w:b/>
                <w:sz w:val="20"/>
              </w:rPr>
              <w:t>other </w:t>
            </w:r>
            <w:r>
              <w:rPr>
                <w:b/>
                <w:spacing w:val="-2"/>
                <w:sz w:val="20"/>
              </w:rPr>
              <w:t>events</w:t>
            </w:r>
          </w:p>
        </w:tc>
        <w:tc>
          <w:tcPr>
            <w:tcW w:w="5399" w:type="dxa"/>
          </w:tcPr>
          <w:p>
            <w:pPr>
              <w:pStyle w:val="TableParagraph"/>
              <w:spacing w:line="232" w:lineRule="auto" w:before="29"/>
              <w:jc w:val="left"/>
              <w:rPr>
                <w:b/>
                <w:sz w:val="20"/>
              </w:rPr>
            </w:pPr>
            <w:r>
              <w:rPr>
                <w:b/>
                <w:sz w:val="20"/>
              </w:rPr>
              <w:t>No.</w:t>
            </w:r>
            <w:r>
              <w:rPr>
                <w:b/>
                <w:spacing w:val="-5"/>
                <w:sz w:val="20"/>
              </w:rPr>
              <w:t> </w:t>
            </w:r>
            <w:r>
              <w:rPr>
                <w:b/>
                <w:sz w:val="20"/>
              </w:rPr>
              <w:t>of</w:t>
            </w:r>
            <w:r>
              <w:rPr>
                <w:b/>
                <w:spacing w:val="-5"/>
                <w:sz w:val="20"/>
              </w:rPr>
              <w:t> </w:t>
            </w:r>
            <w:r>
              <w:rPr>
                <w:b/>
                <w:sz w:val="20"/>
              </w:rPr>
              <w:t>Students</w:t>
            </w:r>
            <w:r>
              <w:rPr>
                <w:b/>
                <w:spacing w:val="-5"/>
                <w:sz w:val="20"/>
              </w:rPr>
              <w:t> </w:t>
            </w:r>
            <w:r>
              <w:rPr>
                <w:b/>
                <w:sz w:val="20"/>
              </w:rPr>
              <w:t>awareded</w:t>
            </w:r>
            <w:r>
              <w:rPr>
                <w:b/>
                <w:spacing w:val="-5"/>
                <w:sz w:val="20"/>
              </w:rPr>
              <w:t> </w:t>
            </w:r>
            <w:r>
              <w:rPr>
                <w:b/>
                <w:sz w:val="20"/>
              </w:rPr>
              <w:t>in</w:t>
            </w:r>
            <w:r>
              <w:rPr>
                <w:b/>
                <w:spacing w:val="-5"/>
                <w:sz w:val="20"/>
              </w:rPr>
              <w:t> </w:t>
            </w:r>
            <w:r>
              <w:rPr>
                <w:b/>
                <w:sz w:val="20"/>
              </w:rPr>
              <w:t>Sports,</w:t>
            </w:r>
            <w:r>
              <w:rPr>
                <w:b/>
                <w:spacing w:val="-5"/>
                <w:sz w:val="20"/>
              </w:rPr>
              <w:t> </w:t>
            </w:r>
            <w:r>
              <w:rPr>
                <w:b/>
                <w:sz w:val="20"/>
              </w:rPr>
              <w:t>Games</w:t>
            </w:r>
            <w:r>
              <w:rPr>
                <w:b/>
                <w:spacing w:val="-5"/>
                <w:sz w:val="20"/>
              </w:rPr>
              <w:t> </w:t>
            </w:r>
            <w:r>
              <w:rPr>
                <w:b/>
                <w:sz w:val="20"/>
              </w:rPr>
              <w:t>and</w:t>
            </w:r>
            <w:r>
              <w:rPr>
                <w:b/>
                <w:spacing w:val="-5"/>
                <w:sz w:val="20"/>
              </w:rPr>
              <w:t> </w:t>
            </w:r>
            <w:r>
              <w:rPr>
                <w:b/>
                <w:sz w:val="20"/>
              </w:rPr>
              <w:t>other </w:t>
            </w:r>
            <w:r>
              <w:rPr>
                <w:b/>
                <w:spacing w:val="-2"/>
                <w:sz w:val="20"/>
              </w:rPr>
              <w:t>events</w:t>
            </w:r>
          </w:p>
        </w:tc>
      </w:tr>
      <w:tr>
        <w:trPr>
          <w:trHeight w:val="952" w:hRule="atLeast"/>
        </w:trPr>
        <w:tc>
          <w:tcPr>
            <w:tcW w:w="5594" w:type="dxa"/>
          </w:tcPr>
          <w:p>
            <w:pPr>
              <w:pStyle w:val="TableParagraph"/>
              <w:spacing w:line="232" w:lineRule="auto" w:before="30"/>
              <w:ind w:right="3541"/>
              <w:jc w:val="left"/>
              <w:rPr>
                <w:rFonts w:ascii="Arial MT"/>
                <w:sz w:val="20"/>
              </w:rPr>
            </w:pPr>
            <w:r>
              <w:rPr>
                <w:rFonts w:ascii="Arial MT"/>
                <w:sz w:val="20"/>
              </w:rPr>
              <w:t>International</w:t>
            </w:r>
            <w:r>
              <w:rPr>
                <w:rFonts w:ascii="Arial MT"/>
                <w:spacing w:val="-13"/>
                <w:sz w:val="20"/>
              </w:rPr>
              <w:t> </w:t>
            </w:r>
            <w:r>
              <w:rPr>
                <w:rFonts w:ascii="Arial MT"/>
                <w:sz w:val="20"/>
              </w:rPr>
              <w:t>Level</w:t>
            </w:r>
            <w:r>
              <w:rPr>
                <w:rFonts w:ascii="Arial MT"/>
                <w:spacing w:val="-13"/>
                <w:sz w:val="20"/>
              </w:rPr>
              <w:t> </w:t>
            </w:r>
            <w:r>
              <w:rPr>
                <w:rFonts w:ascii="Arial MT"/>
                <w:sz w:val="20"/>
              </w:rPr>
              <w:t>:</w:t>
            </w:r>
            <w:r>
              <w:rPr>
                <w:rFonts w:ascii="Arial MT"/>
                <w:spacing w:val="-13"/>
                <w:sz w:val="20"/>
              </w:rPr>
              <w:t> </w:t>
            </w:r>
            <w:r>
              <w:rPr>
                <w:rFonts w:ascii="Arial MT"/>
                <w:sz w:val="20"/>
              </w:rPr>
              <w:t>0 National Level : 0 State Level : 1 University Level : 1</w:t>
            </w:r>
          </w:p>
        </w:tc>
        <w:tc>
          <w:tcPr>
            <w:tcW w:w="5399" w:type="dxa"/>
          </w:tcPr>
          <w:p>
            <w:pPr>
              <w:pStyle w:val="TableParagraph"/>
              <w:spacing w:line="232" w:lineRule="auto" w:before="30"/>
              <w:ind w:right="3346"/>
              <w:jc w:val="left"/>
              <w:rPr>
                <w:rFonts w:ascii="Arial MT"/>
                <w:sz w:val="20"/>
              </w:rPr>
            </w:pPr>
            <w:r>
              <w:rPr>
                <w:rFonts w:ascii="Arial MT"/>
                <w:sz w:val="20"/>
              </w:rPr>
              <w:t>International</w:t>
            </w:r>
            <w:r>
              <w:rPr>
                <w:rFonts w:ascii="Arial MT"/>
                <w:spacing w:val="-13"/>
                <w:sz w:val="20"/>
              </w:rPr>
              <w:t> </w:t>
            </w:r>
            <w:r>
              <w:rPr>
                <w:rFonts w:ascii="Arial MT"/>
                <w:sz w:val="20"/>
              </w:rPr>
              <w:t>Level</w:t>
            </w:r>
            <w:r>
              <w:rPr>
                <w:rFonts w:ascii="Arial MT"/>
                <w:spacing w:val="-13"/>
                <w:sz w:val="20"/>
              </w:rPr>
              <w:t> </w:t>
            </w:r>
            <w:r>
              <w:rPr>
                <w:rFonts w:ascii="Arial MT"/>
                <w:sz w:val="20"/>
              </w:rPr>
              <w:t>:</w:t>
            </w:r>
            <w:r>
              <w:rPr>
                <w:rFonts w:ascii="Arial MT"/>
                <w:spacing w:val="-13"/>
                <w:sz w:val="20"/>
              </w:rPr>
              <w:t> </w:t>
            </w:r>
            <w:r>
              <w:rPr>
                <w:rFonts w:ascii="Arial MT"/>
                <w:sz w:val="20"/>
              </w:rPr>
              <w:t>0 National Level : 0 State Level : 1 University Level : 1</w:t>
            </w:r>
          </w:p>
        </w:tc>
      </w:tr>
    </w:tbl>
    <w:p>
      <w:pPr>
        <w:pStyle w:val="TableParagraph"/>
        <w:spacing w:after="0" w:line="232" w:lineRule="auto"/>
        <w:jc w:val="left"/>
        <w:rPr>
          <w:rFonts w:ascii="Arial MT"/>
          <w:sz w:val="20"/>
        </w:rPr>
        <w:sectPr>
          <w:type w:val="continuous"/>
          <w:pgSz w:w="11910" w:h="16840"/>
          <w:pgMar w:header="306" w:footer="0" w:top="1540" w:bottom="197" w:left="283" w:right="425"/>
        </w:sectPr>
      </w:pPr>
    </w:p>
    <w:tbl>
      <w:tblPr>
        <w:tblW w:w="0" w:type="auto"/>
        <w:jc w:val="left"/>
        <w:tblInd w:w="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594"/>
        <w:gridCol w:w="5399"/>
      </w:tblGrid>
      <w:tr>
        <w:trPr>
          <w:trHeight w:val="254" w:hRule="atLeast"/>
        </w:trPr>
        <w:tc>
          <w:tcPr>
            <w:tcW w:w="5594" w:type="dxa"/>
            <w:tcBorders>
              <w:bottom w:val="nil"/>
            </w:tcBorders>
          </w:tcPr>
          <w:p>
            <w:pPr>
              <w:pStyle w:val="TableParagraph"/>
              <w:spacing w:line="210" w:lineRule="exact"/>
              <w:jc w:val="left"/>
              <w:rPr>
                <w:rFonts w:ascii="Arial MT"/>
                <w:sz w:val="20"/>
              </w:rPr>
            </w:pPr>
            <w:r>
              <w:rPr>
                <w:rFonts w:ascii="Arial MT"/>
                <w:sz w:val="20"/>
              </w:rPr>
              <w:t>International Level : </w:t>
            </w:r>
            <w:r>
              <w:rPr>
                <w:rFonts w:ascii="Arial MT"/>
                <w:spacing w:val="-10"/>
                <w:sz w:val="20"/>
              </w:rPr>
              <w:t>0</w:t>
            </w:r>
          </w:p>
        </w:tc>
        <w:tc>
          <w:tcPr>
            <w:tcW w:w="5399" w:type="dxa"/>
            <w:tcBorders>
              <w:bottom w:val="nil"/>
            </w:tcBorders>
          </w:tcPr>
          <w:p>
            <w:pPr>
              <w:pStyle w:val="TableParagraph"/>
              <w:spacing w:line="210" w:lineRule="exact"/>
              <w:jc w:val="left"/>
              <w:rPr>
                <w:rFonts w:ascii="Arial MT"/>
                <w:sz w:val="20"/>
              </w:rPr>
            </w:pPr>
            <w:r>
              <w:rPr>
                <w:rFonts w:ascii="Arial MT"/>
                <w:sz w:val="20"/>
              </w:rPr>
              <w:t>International Level : </w:t>
            </w:r>
            <w:r>
              <w:rPr>
                <w:rFonts w:ascii="Arial MT"/>
                <w:spacing w:val="-10"/>
                <w:sz w:val="20"/>
              </w:rPr>
              <w:t>0</w:t>
            </w:r>
          </w:p>
        </w:tc>
      </w:tr>
      <w:tr>
        <w:trPr>
          <w:trHeight w:val="223" w:hRule="atLeast"/>
        </w:trPr>
        <w:tc>
          <w:tcPr>
            <w:tcW w:w="5594" w:type="dxa"/>
            <w:tcBorders>
              <w:top w:val="nil"/>
              <w:bottom w:val="nil"/>
            </w:tcBorders>
          </w:tcPr>
          <w:p>
            <w:pPr>
              <w:pStyle w:val="TableParagraph"/>
              <w:spacing w:line="203" w:lineRule="exact" w:before="0"/>
              <w:jc w:val="left"/>
              <w:rPr>
                <w:rFonts w:ascii="Arial MT"/>
                <w:sz w:val="20"/>
              </w:rPr>
            </w:pPr>
            <w:r>
              <w:rPr>
                <w:rFonts w:ascii="Arial MT"/>
                <w:sz w:val="20"/>
              </w:rPr>
              <w:t>National Level : </w:t>
            </w:r>
            <w:r>
              <w:rPr>
                <w:rFonts w:ascii="Arial MT"/>
                <w:spacing w:val="-10"/>
                <w:sz w:val="20"/>
              </w:rPr>
              <w:t>0</w:t>
            </w:r>
          </w:p>
        </w:tc>
        <w:tc>
          <w:tcPr>
            <w:tcW w:w="5399" w:type="dxa"/>
            <w:tcBorders>
              <w:top w:val="nil"/>
              <w:bottom w:val="nil"/>
            </w:tcBorders>
          </w:tcPr>
          <w:p>
            <w:pPr>
              <w:pStyle w:val="TableParagraph"/>
              <w:spacing w:line="203" w:lineRule="exact" w:before="0"/>
              <w:jc w:val="left"/>
              <w:rPr>
                <w:rFonts w:ascii="Arial MT"/>
                <w:sz w:val="20"/>
              </w:rPr>
            </w:pPr>
            <w:r>
              <w:rPr>
                <w:rFonts w:ascii="Arial MT"/>
                <w:sz w:val="20"/>
              </w:rPr>
              <w:t>National Level : </w:t>
            </w:r>
            <w:r>
              <w:rPr>
                <w:rFonts w:ascii="Arial MT"/>
                <w:spacing w:val="-10"/>
                <w:sz w:val="20"/>
              </w:rPr>
              <w:t>0</w:t>
            </w:r>
          </w:p>
        </w:tc>
      </w:tr>
      <w:tr>
        <w:trPr>
          <w:trHeight w:val="223" w:hRule="atLeast"/>
        </w:trPr>
        <w:tc>
          <w:tcPr>
            <w:tcW w:w="5594" w:type="dxa"/>
            <w:tcBorders>
              <w:top w:val="nil"/>
              <w:bottom w:val="nil"/>
            </w:tcBorders>
          </w:tcPr>
          <w:p>
            <w:pPr>
              <w:pStyle w:val="TableParagraph"/>
              <w:spacing w:line="203" w:lineRule="exact" w:before="0"/>
              <w:jc w:val="left"/>
              <w:rPr>
                <w:rFonts w:ascii="Arial MT"/>
                <w:sz w:val="20"/>
              </w:rPr>
            </w:pPr>
            <w:r>
              <w:rPr>
                <w:rFonts w:ascii="Arial MT"/>
                <w:sz w:val="20"/>
              </w:rPr>
              <w:t>State Level : </w:t>
            </w:r>
            <w:r>
              <w:rPr>
                <w:rFonts w:ascii="Arial MT"/>
                <w:spacing w:val="-10"/>
                <w:sz w:val="20"/>
              </w:rPr>
              <w:t>0</w:t>
            </w:r>
          </w:p>
        </w:tc>
        <w:tc>
          <w:tcPr>
            <w:tcW w:w="5399" w:type="dxa"/>
            <w:tcBorders>
              <w:top w:val="nil"/>
              <w:bottom w:val="nil"/>
            </w:tcBorders>
          </w:tcPr>
          <w:p>
            <w:pPr>
              <w:pStyle w:val="TableParagraph"/>
              <w:spacing w:line="203" w:lineRule="exact" w:before="0"/>
              <w:jc w:val="left"/>
              <w:rPr>
                <w:rFonts w:ascii="Arial MT"/>
                <w:sz w:val="20"/>
              </w:rPr>
            </w:pPr>
            <w:r>
              <w:rPr>
                <w:rFonts w:ascii="Arial MT"/>
                <w:sz w:val="20"/>
              </w:rPr>
              <w:t>State Level : </w:t>
            </w:r>
            <w:r>
              <w:rPr>
                <w:rFonts w:ascii="Arial MT"/>
                <w:spacing w:val="-10"/>
                <w:sz w:val="20"/>
              </w:rPr>
              <w:t>0</w:t>
            </w:r>
          </w:p>
        </w:tc>
      </w:tr>
      <w:tr>
        <w:trPr>
          <w:trHeight w:val="252" w:hRule="atLeast"/>
        </w:trPr>
        <w:tc>
          <w:tcPr>
            <w:tcW w:w="5594" w:type="dxa"/>
            <w:tcBorders>
              <w:top w:val="nil"/>
            </w:tcBorders>
          </w:tcPr>
          <w:p>
            <w:pPr>
              <w:pStyle w:val="TableParagraph"/>
              <w:spacing w:line="223" w:lineRule="exact" w:before="0"/>
              <w:jc w:val="left"/>
              <w:rPr>
                <w:rFonts w:ascii="Arial MT"/>
                <w:sz w:val="20"/>
              </w:rPr>
            </w:pPr>
            <w:r>
              <w:rPr>
                <w:rFonts w:ascii="Arial MT"/>
                <w:sz w:val="20"/>
              </w:rPr>
              <w:t>University Level :</w:t>
            </w:r>
            <w:r>
              <w:rPr>
                <w:rFonts w:ascii="Arial MT"/>
                <w:spacing w:val="-1"/>
                <w:sz w:val="20"/>
              </w:rPr>
              <w:t> </w:t>
            </w:r>
            <w:r>
              <w:rPr>
                <w:rFonts w:ascii="Arial MT"/>
                <w:spacing w:val="-5"/>
                <w:sz w:val="20"/>
              </w:rPr>
              <w:t>47</w:t>
            </w:r>
          </w:p>
        </w:tc>
        <w:tc>
          <w:tcPr>
            <w:tcW w:w="5399" w:type="dxa"/>
            <w:tcBorders>
              <w:top w:val="nil"/>
            </w:tcBorders>
          </w:tcPr>
          <w:p>
            <w:pPr>
              <w:pStyle w:val="TableParagraph"/>
              <w:spacing w:line="223" w:lineRule="exact" w:before="0"/>
              <w:jc w:val="left"/>
              <w:rPr>
                <w:rFonts w:ascii="Arial MT"/>
                <w:sz w:val="20"/>
              </w:rPr>
            </w:pPr>
            <w:r>
              <w:rPr>
                <w:rFonts w:ascii="Arial MT"/>
                <w:sz w:val="20"/>
              </w:rPr>
              <w:t>University Level :</w:t>
            </w:r>
            <w:r>
              <w:rPr>
                <w:rFonts w:ascii="Arial MT"/>
                <w:spacing w:val="-1"/>
                <w:sz w:val="20"/>
              </w:rPr>
              <w:t> </w:t>
            </w:r>
            <w:r>
              <w:rPr>
                <w:rFonts w:ascii="Arial MT"/>
                <w:spacing w:val="-5"/>
                <w:sz w:val="20"/>
              </w:rPr>
              <w:t>10</w:t>
            </w:r>
          </w:p>
        </w:tc>
      </w:tr>
    </w:tbl>
    <w:p>
      <w:pPr>
        <w:pStyle w:val="BodyText"/>
        <w:rPr>
          <w:rFonts w:ascii="Times New Roman"/>
          <w:b w:val="0"/>
          <w:sz w:val="20"/>
        </w:rPr>
      </w:pPr>
    </w:p>
    <w:tbl>
      <w:tblPr>
        <w:tblW w:w="0" w:type="auto"/>
        <w:jc w:val="left"/>
        <w:tblInd w:w="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412"/>
        <w:gridCol w:w="6571"/>
        <w:gridCol w:w="3009"/>
      </w:tblGrid>
      <w:tr>
        <w:trPr>
          <w:trHeight w:val="506" w:hRule="atLeast"/>
        </w:trPr>
        <w:tc>
          <w:tcPr>
            <w:tcW w:w="10992" w:type="dxa"/>
            <w:gridSpan w:val="3"/>
            <w:shd w:val="clear" w:color="auto" w:fill="6A5ACD"/>
          </w:tcPr>
          <w:p>
            <w:pPr>
              <w:pStyle w:val="TableParagraph"/>
              <w:spacing w:before="23"/>
              <w:ind w:left="23" w:right="1"/>
              <w:rPr>
                <w:b/>
                <w:sz w:val="20"/>
              </w:rPr>
            </w:pPr>
            <w:r>
              <w:rPr>
                <w:b/>
                <w:color w:val="FFFFFF"/>
                <w:sz w:val="20"/>
              </w:rPr>
              <w:t>Total </w:t>
            </w:r>
            <w:r>
              <w:rPr>
                <w:b/>
                <w:color w:val="FFFFFF"/>
                <w:spacing w:val="-2"/>
                <w:sz w:val="20"/>
              </w:rPr>
              <w:t>Income</w:t>
            </w:r>
          </w:p>
        </w:tc>
      </w:tr>
      <w:tr>
        <w:trPr>
          <w:trHeight w:val="320" w:hRule="atLeast"/>
        </w:trPr>
        <w:tc>
          <w:tcPr>
            <w:tcW w:w="1412" w:type="dxa"/>
          </w:tcPr>
          <w:p>
            <w:pPr>
              <w:pStyle w:val="TableParagraph"/>
              <w:spacing w:before="23"/>
              <w:ind w:left="21"/>
              <w:rPr>
                <w:b/>
                <w:sz w:val="20"/>
              </w:rPr>
            </w:pPr>
            <w:r>
              <w:rPr>
                <w:b/>
                <w:spacing w:val="-2"/>
                <w:sz w:val="20"/>
              </w:rPr>
              <w:t>Sr.No.</w:t>
            </w:r>
          </w:p>
        </w:tc>
        <w:tc>
          <w:tcPr>
            <w:tcW w:w="6571" w:type="dxa"/>
          </w:tcPr>
          <w:p>
            <w:pPr>
              <w:pStyle w:val="TableParagraph"/>
              <w:spacing w:before="23"/>
              <w:ind w:left="39"/>
              <w:jc w:val="left"/>
              <w:rPr>
                <w:b/>
                <w:sz w:val="20"/>
              </w:rPr>
            </w:pPr>
            <w:r>
              <w:rPr>
                <w:b/>
                <w:spacing w:val="-2"/>
                <w:sz w:val="20"/>
              </w:rPr>
              <w:t>Category/Head</w:t>
            </w:r>
          </w:p>
        </w:tc>
        <w:tc>
          <w:tcPr>
            <w:tcW w:w="3009" w:type="dxa"/>
          </w:tcPr>
          <w:p>
            <w:pPr>
              <w:pStyle w:val="TableParagraph"/>
              <w:spacing w:before="0"/>
              <w:ind w:left="0"/>
              <w:jc w:val="left"/>
              <w:rPr>
                <w:rFonts w:ascii="Times New Roman"/>
                <w:sz w:val="20"/>
              </w:rPr>
            </w:pPr>
          </w:p>
        </w:tc>
      </w:tr>
      <w:tr>
        <w:trPr>
          <w:trHeight w:val="320" w:hRule="atLeast"/>
        </w:trPr>
        <w:tc>
          <w:tcPr>
            <w:tcW w:w="1412" w:type="dxa"/>
          </w:tcPr>
          <w:p>
            <w:pPr>
              <w:pStyle w:val="TableParagraph"/>
              <w:spacing w:before="23"/>
              <w:ind w:left="21" w:right="2"/>
              <w:rPr>
                <w:b/>
                <w:sz w:val="20"/>
              </w:rPr>
            </w:pPr>
            <w:r>
              <w:rPr>
                <w:b/>
                <w:spacing w:val="-5"/>
                <w:sz w:val="20"/>
              </w:rPr>
              <w:t>1.</w:t>
            </w:r>
          </w:p>
        </w:tc>
        <w:tc>
          <w:tcPr>
            <w:tcW w:w="6571" w:type="dxa"/>
          </w:tcPr>
          <w:p>
            <w:pPr>
              <w:pStyle w:val="TableParagraph"/>
              <w:spacing w:before="23"/>
              <w:ind w:left="39"/>
              <w:jc w:val="left"/>
              <w:rPr>
                <w:b/>
                <w:sz w:val="20"/>
              </w:rPr>
            </w:pPr>
            <w:r>
              <w:rPr>
                <w:b/>
                <w:sz w:val="20"/>
              </w:rPr>
              <w:t>Grants received from </w:t>
            </w:r>
            <w:r>
              <w:rPr>
                <w:b/>
                <w:spacing w:val="-5"/>
                <w:sz w:val="20"/>
              </w:rPr>
              <w:t>UGC</w:t>
            </w:r>
          </w:p>
        </w:tc>
        <w:tc>
          <w:tcPr>
            <w:tcW w:w="3009" w:type="dxa"/>
          </w:tcPr>
          <w:p>
            <w:pPr>
              <w:pStyle w:val="TableParagraph"/>
              <w:spacing w:before="23"/>
              <w:ind w:left="0" w:right="16"/>
              <w:jc w:val="right"/>
              <w:rPr>
                <w:rFonts w:ascii="Arial MT"/>
                <w:sz w:val="20"/>
              </w:rPr>
            </w:pPr>
            <w:r>
              <w:rPr>
                <w:rFonts w:ascii="Arial MT"/>
                <w:spacing w:val="-10"/>
                <w:sz w:val="20"/>
              </w:rPr>
              <w:t>0</w:t>
            </w:r>
          </w:p>
        </w:tc>
      </w:tr>
      <w:tr>
        <w:trPr>
          <w:trHeight w:val="320" w:hRule="atLeast"/>
        </w:trPr>
        <w:tc>
          <w:tcPr>
            <w:tcW w:w="1412" w:type="dxa"/>
          </w:tcPr>
          <w:p>
            <w:pPr>
              <w:pStyle w:val="TableParagraph"/>
              <w:spacing w:before="23"/>
              <w:ind w:left="21" w:right="2"/>
              <w:rPr>
                <w:b/>
                <w:sz w:val="20"/>
              </w:rPr>
            </w:pPr>
            <w:r>
              <w:rPr>
                <w:b/>
                <w:spacing w:val="-5"/>
                <w:sz w:val="20"/>
              </w:rPr>
              <w:t>2.</w:t>
            </w:r>
          </w:p>
        </w:tc>
        <w:tc>
          <w:tcPr>
            <w:tcW w:w="6571" w:type="dxa"/>
          </w:tcPr>
          <w:p>
            <w:pPr>
              <w:pStyle w:val="TableParagraph"/>
              <w:spacing w:before="23"/>
              <w:ind w:left="39"/>
              <w:jc w:val="left"/>
              <w:rPr>
                <w:b/>
                <w:sz w:val="20"/>
              </w:rPr>
            </w:pPr>
            <w:r>
              <w:rPr>
                <w:b/>
                <w:sz w:val="20"/>
              </w:rPr>
              <w:t>Grants received from Distance Education </w:t>
            </w:r>
            <w:r>
              <w:rPr>
                <w:b/>
                <w:spacing w:val="-2"/>
                <w:sz w:val="20"/>
              </w:rPr>
              <w:t>Council</w:t>
            </w:r>
          </w:p>
        </w:tc>
        <w:tc>
          <w:tcPr>
            <w:tcW w:w="3009" w:type="dxa"/>
          </w:tcPr>
          <w:p>
            <w:pPr>
              <w:pStyle w:val="TableParagraph"/>
              <w:spacing w:before="23"/>
              <w:ind w:left="0" w:right="16"/>
              <w:jc w:val="right"/>
              <w:rPr>
                <w:rFonts w:ascii="Arial MT"/>
                <w:sz w:val="20"/>
              </w:rPr>
            </w:pPr>
            <w:r>
              <w:rPr>
                <w:rFonts w:ascii="Arial MT"/>
                <w:spacing w:val="-10"/>
                <w:sz w:val="20"/>
              </w:rPr>
              <w:t>0</w:t>
            </w:r>
          </w:p>
        </w:tc>
      </w:tr>
      <w:tr>
        <w:trPr>
          <w:trHeight w:val="320" w:hRule="atLeast"/>
        </w:trPr>
        <w:tc>
          <w:tcPr>
            <w:tcW w:w="1412" w:type="dxa"/>
          </w:tcPr>
          <w:p>
            <w:pPr>
              <w:pStyle w:val="TableParagraph"/>
              <w:ind w:left="21" w:right="2"/>
              <w:rPr>
                <w:b/>
                <w:sz w:val="20"/>
              </w:rPr>
            </w:pPr>
            <w:r>
              <w:rPr>
                <w:b/>
                <w:spacing w:val="-5"/>
                <w:sz w:val="20"/>
              </w:rPr>
              <w:t>3.</w:t>
            </w:r>
          </w:p>
        </w:tc>
        <w:tc>
          <w:tcPr>
            <w:tcW w:w="6571" w:type="dxa"/>
          </w:tcPr>
          <w:p>
            <w:pPr>
              <w:pStyle w:val="TableParagraph"/>
              <w:ind w:left="39"/>
              <w:jc w:val="left"/>
              <w:rPr>
                <w:b/>
                <w:sz w:val="20"/>
              </w:rPr>
            </w:pPr>
            <w:r>
              <w:rPr>
                <w:b/>
                <w:sz w:val="20"/>
              </w:rPr>
              <w:t>Grants received from Other Central Govt. </w:t>
            </w:r>
            <w:r>
              <w:rPr>
                <w:b/>
                <w:spacing w:val="-2"/>
                <w:sz w:val="20"/>
              </w:rPr>
              <w:t>Departments</w:t>
            </w:r>
          </w:p>
        </w:tc>
        <w:tc>
          <w:tcPr>
            <w:tcW w:w="3009" w:type="dxa"/>
          </w:tcPr>
          <w:p>
            <w:pPr>
              <w:pStyle w:val="TableParagraph"/>
              <w:ind w:left="0" w:right="16"/>
              <w:jc w:val="right"/>
              <w:rPr>
                <w:rFonts w:ascii="Arial MT"/>
                <w:sz w:val="20"/>
              </w:rPr>
            </w:pPr>
            <w:r>
              <w:rPr>
                <w:rFonts w:ascii="Arial MT"/>
                <w:spacing w:val="-10"/>
                <w:sz w:val="20"/>
              </w:rPr>
              <w:t>0</w:t>
            </w:r>
          </w:p>
        </w:tc>
      </w:tr>
      <w:tr>
        <w:trPr>
          <w:trHeight w:val="320" w:hRule="atLeast"/>
        </w:trPr>
        <w:tc>
          <w:tcPr>
            <w:tcW w:w="1412" w:type="dxa"/>
          </w:tcPr>
          <w:p>
            <w:pPr>
              <w:pStyle w:val="TableParagraph"/>
              <w:ind w:left="21" w:right="2"/>
              <w:rPr>
                <w:b/>
                <w:sz w:val="20"/>
              </w:rPr>
            </w:pPr>
            <w:r>
              <w:rPr>
                <w:b/>
                <w:spacing w:val="-5"/>
                <w:sz w:val="20"/>
              </w:rPr>
              <w:t>4.</w:t>
            </w:r>
          </w:p>
        </w:tc>
        <w:tc>
          <w:tcPr>
            <w:tcW w:w="6571" w:type="dxa"/>
          </w:tcPr>
          <w:p>
            <w:pPr>
              <w:pStyle w:val="TableParagraph"/>
              <w:ind w:left="39"/>
              <w:jc w:val="left"/>
              <w:rPr>
                <w:b/>
                <w:sz w:val="20"/>
              </w:rPr>
            </w:pPr>
            <w:r>
              <w:rPr>
                <w:b/>
                <w:sz w:val="20"/>
              </w:rPr>
              <w:t>Grants received from state </w:t>
            </w:r>
            <w:r>
              <w:rPr>
                <w:b/>
                <w:spacing w:val="-2"/>
                <w:sz w:val="20"/>
              </w:rPr>
              <w:t>government</w:t>
            </w:r>
          </w:p>
        </w:tc>
        <w:tc>
          <w:tcPr>
            <w:tcW w:w="3009" w:type="dxa"/>
          </w:tcPr>
          <w:p>
            <w:pPr>
              <w:pStyle w:val="TableParagraph"/>
              <w:ind w:left="0" w:right="17"/>
              <w:jc w:val="right"/>
              <w:rPr>
                <w:rFonts w:ascii="Arial MT"/>
                <w:sz w:val="20"/>
              </w:rPr>
            </w:pPr>
            <w:r>
              <w:rPr>
                <w:rFonts w:ascii="Arial MT"/>
                <w:spacing w:val="-2"/>
                <w:sz w:val="20"/>
              </w:rPr>
              <w:t>49880833</w:t>
            </w:r>
          </w:p>
        </w:tc>
      </w:tr>
      <w:tr>
        <w:trPr>
          <w:trHeight w:val="320" w:hRule="atLeast"/>
        </w:trPr>
        <w:tc>
          <w:tcPr>
            <w:tcW w:w="1412" w:type="dxa"/>
          </w:tcPr>
          <w:p>
            <w:pPr>
              <w:pStyle w:val="TableParagraph"/>
              <w:spacing w:before="23"/>
              <w:ind w:left="21" w:right="2"/>
              <w:rPr>
                <w:b/>
                <w:sz w:val="20"/>
              </w:rPr>
            </w:pPr>
            <w:r>
              <w:rPr>
                <w:b/>
                <w:spacing w:val="-5"/>
                <w:sz w:val="20"/>
              </w:rPr>
              <w:t>5.</w:t>
            </w:r>
          </w:p>
        </w:tc>
        <w:tc>
          <w:tcPr>
            <w:tcW w:w="6571" w:type="dxa"/>
          </w:tcPr>
          <w:p>
            <w:pPr>
              <w:pStyle w:val="TableParagraph"/>
              <w:spacing w:before="23"/>
              <w:ind w:left="39"/>
              <w:jc w:val="left"/>
              <w:rPr>
                <w:b/>
                <w:sz w:val="20"/>
              </w:rPr>
            </w:pPr>
            <w:r>
              <w:rPr>
                <w:b/>
                <w:sz w:val="20"/>
              </w:rPr>
              <w:t>Grants received from local </w:t>
            </w:r>
            <w:r>
              <w:rPr>
                <w:b/>
                <w:spacing w:val="-2"/>
                <w:sz w:val="20"/>
              </w:rPr>
              <w:t>bodies</w:t>
            </w:r>
          </w:p>
        </w:tc>
        <w:tc>
          <w:tcPr>
            <w:tcW w:w="3009" w:type="dxa"/>
          </w:tcPr>
          <w:p>
            <w:pPr>
              <w:pStyle w:val="TableParagraph"/>
              <w:spacing w:before="23"/>
              <w:ind w:left="0" w:right="16"/>
              <w:jc w:val="right"/>
              <w:rPr>
                <w:rFonts w:ascii="Arial MT"/>
                <w:sz w:val="20"/>
              </w:rPr>
            </w:pPr>
            <w:r>
              <w:rPr>
                <w:rFonts w:ascii="Arial MT"/>
                <w:spacing w:val="-10"/>
                <w:sz w:val="20"/>
              </w:rPr>
              <w:t>0</w:t>
            </w:r>
          </w:p>
        </w:tc>
      </w:tr>
      <w:tr>
        <w:trPr>
          <w:trHeight w:val="320" w:hRule="atLeast"/>
        </w:trPr>
        <w:tc>
          <w:tcPr>
            <w:tcW w:w="1412" w:type="dxa"/>
          </w:tcPr>
          <w:p>
            <w:pPr>
              <w:pStyle w:val="TableParagraph"/>
              <w:spacing w:before="23"/>
              <w:ind w:left="21" w:right="2"/>
              <w:rPr>
                <w:b/>
                <w:sz w:val="20"/>
              </w:rPr>
            </w:pPr>
            <w:r>
              <w:rPr>
                <w:b/>
                <w:spacing w:val="-5"/>
                <w:sz w:val="20"/>
              </w:rPr>
              <w:t>6.</w:t>
            </w:r>
          </w:p>
        </w:tc>
        <w:tc>
          <w:tcPr>
            <w:tcW w:w="6571" w:type="dxa"/>
          </w:tcPr>
          <w:p>
            <w:pPr>
              <w:pStyle w:val="TableParagraph"/>
              <w:spacing w:before="23"/>
              <w:ind w:left="39"/>
              <w:jc w:val="left"/>
              <w:rPr>
                <w:b/>
                <w:sz w:val="20"/>
              </w:rPr>
            </w:pPr>
            <w:r>
              <w:rPr>
                <w:b/>
                <w:spacing w:val="-2"/>
                <w:sz w:val="20"/>
              </w:rPr>
              <w:t>Donation</w:t>
            </w:r>
          </w:p>
        </w:tc>
        <w:tc>
          <w:tcPr>
            <w:tcW w:w="3009" w:type="dxa"/>
          </w:tcPr>
          <w:p>
            <w:pPr>
              <w:pStyle w:val="TableParagraph"/>
              <w:spacing w:before="23"/>
              <w:ind w:left="0" w:right="16"/>
              <w:jc w:val="right"/>
              <w:rPr>
                <w:rFonts w:ascii="Arial MT"/>
                <w:sz w:val="20"/>
              </w:rPr>
            </w:pPr>
            <w:r>
              <w:rPr>
                <w:rFonts w:ascii="Arial MT"/>
                <w:spacing w:val="-10"/>
                <w:sz w:val="20"/>
              </w:rPr>
              <w:t>0</w:t>
            </w:r>
          </w:p>
        </w:tc>
      </w:tr>
      <w:tr>
        <w:trPr>
          <w:trHeight w:val="320" w:hRule="atLeast"/>
        </w:trPr>
        <w:tc>
          <w:tcPr>
            <w:tcW w:w="1412" w:type="dxa"/>
          </w:tcPr>
          <w:p>
            <w:pPr>
              <w:pStyle w:val="TableParagraph"/>
              <w:ind w:left="21" w:right="2"/>
              <w:rPr>
                <w:b/>
                <w:sz w:val="20"/>
              </w:rPr>
            </w:pPr>
            <w:r>
              <w:rPr>
                <w:b/>
                <w:spacing w:val="-5"/>
                <w:sz w:val="20"/>
              </w:rPr>
              <w:t>7.</w:t>
            </w:r>
          </w:p>
        </w:tc>
        <w:tc>
          <w:tcPr>
            <w:tcW w:w="6571" w:type="dxa"/>
          </w:tcPr>
          <w:p>
            <w:pPr>
              <w:pStyle w:val="TableParagraph"/>
              <w:ind w:left="39"/>
              <w:jc w:val="left"/>
              <w:rPr>
                <w:b/>
                <w:sz w:val="20"/>
              </w:rPr>
            </w:pPr>
            <w:r>
              <w:rPr>
                <w:b/>
                <w:sz w:val="20"/>
              </w:rPr>
              <w:t>Tuition </w:t>
            </w:r>
            <w:r>
              <w:rPr>
                <w:b/>
                <w:spacing w:val="-4"/>
                <w:sz w:val="20"/>
              </w:rPr>
              <w:t>fees</w:t>
            </w:r>
          </w:p>
        </w:tc>
        <w:tc>
          <w:tcPr>
            <w:tcW w:w="3009" w:type="dxa"/>
          </w:tcPr>
          <w:p>
            <w:pPr>
              <w:pStyle w:val="TableParagraph"/>
              <w:ind w:left="0" w:right="16"/>
              <w:jc w:val="right"/>
              <w:rPr>
                <w:rFonts w:ascii="Arial MT"/>
                <w:sz w:val="20"/>
              </w:rPr>
            </w:pPr>
            <w:r>
              <w:rPr>
                <w:rFonts w:ascii="Arial MT"/>
                <w:spacing w:val="-2"/>
                <w:sz w:val="20"/>
              </w:rPr>
              <w:t>33600</w:t>
            </w:r>
          </w:p>
        </w:tc>
      </w:tr>
      <w:tr>
        <w:trPr>
          <w:trHeight w:val="320" w:hRule="atLeast"/>
        </w:trPr>
        <w:tc>
          <w:tcPr>
            <w:tcW w:w="1412" w:type="dxa"/>
          </w:tcPr>
          <w:p>
            <w:pPr>
              <w:pStyle w:val="TableParagraph"/>
              <w:ind w:left="21" w:right="2"/>
              <w:rPr>
                <w:b/>
                <w:sz w:val="20"/>
              </w:rPr>
            </w:pPr>
            <w:r>
              <w:rPr>
                <w:b/>
                <w:spacing w:val="-5"/>
                <w:sz w:val="20"/>
              </w:rPr>
              <w:t>8.</w:t>
            </w:r>
          </w:p>
        </w:tc>
        <w:tc>
          <w:tcPr>
            <w:tcW w:w="6571" w:type="dxa"/>
          </w:tcPr>
          <w:p>
            <w:pPr>
              <w:pStyle w:val="TableParagraph"/>
              <w:ind w:left="39"/>
              <w:jc w:val="left"/>
              <w:rPr>
                <w:b/>
                <w:sz w:val="20"/>
              </w:rPr>
            </w:pPr>
            <w:r>
              <w:rPr>
                <w:b/>
                <w:sz w:val="20"/>
              </w:rPr>
              <w:t>Development </w:t>
            </w:r>
            <w:r>
              <w:rPr>
                <w:b/>
                <w:spacing w:val="-4"/>
                <w:sz w:val="20"/>
              </w:rPr>
              <w:t>fees</w:t>
            </w:r>
          </w:p>
        </w:tc>
        <w:tc>
          <w:tcPr>
            <w:tcW w:w="3009" w:type="dxa"/>
          </w:tcPr>
          <w:p>
            <w:pPr>
              <w:pStyle w:val="TableParagraph"/>
              <w:ind w:left="0" w:right="16"/>
              <w:jc w:val="right"/>
              <w:rPr>
                <w:rFonts w:ascii="Arial MT"/>
                <w:sz w:val="20"/>
              </w:rPr>
            </w:pPr>
            <w:r>
              <w:rPr>
                <w:rFonts w:ascii="Arial MT"/>
                <w:spacing w:val="-2"/>
                <w:sz w:val="20"/>
              </w:rPr>
              <w:t>129900</w:t>
            </w:r>
          </w:p>
        </w:tc>
      </w:tr>
      <w:tr>
        <w:trPr>
          <w:trHeight w:val="320" w:hRule="atLeast"/>
        </w:trPr>
        <w:tc>
          <w:tcPr>
            <w:tcW w:w="1412" w:type="dxa"/>
          </w:tcPr>
          <w:p>
            <w:pPr>
              <w:pStyle w:val="TableParagraph"/>
              <w:spacing w:before="23"/>
              <w:ind w:left="21" w:right="2"/>
              <w:rPr>
                <w:b/>
                <w:sz w:val="20"/>
              </w:rPr>
            </w:pPr>
            <w:r>
              <w:rPr>
                <w:b/>
                <w:spacing w:val="-5"/>
                <w:sz w:val="20"/>
              </w:rPr>
              <w:t>9.</w:t>
            </w:r>
          </w:p>
        </w:tc>
        <w:tc>
          <w:tcPr>
            <w:tcW w:w="6571" w:type="dxa"/>
          </w:tcPr>
          <w:p>
            <w:pPr>
              <w:pStyle w:val="TableParagraph"/>
              <w:spacing w:before="23"/>
              <w:ind w:left="39"/>
              <w:jc w:val="left"/>
              <w:rPr>
                <w:b/>
                <w:sz w:val="20"/>
              </w:rPr>
            </w:pPr>
            <w:r>
              <w:rPr>
                <w:b/>
                <w:sz w:val="20"/>
              </w:rPr>
              <w:t>Other </w:t>
            </w:r>
            <w:r>
              <w:rPr>
                <w:b/>
                <w:spacing w:val="-4"/>
                <w:sz w:val="20"/>
              </w:rPr>
              <w:t>fees</w:t>
            </w:r>
          </w:p>
        </w:tc>
        <w:tc>
          <w:tcPr>
            <w:tcW w:w="3009" w:type="dxa"/>
          </w:tcPr>
          <w:p>
            <w:pPr>
              <w:pStyle w:val="TableParagraph"/>
              <w:spacing w:before="23"/>
              <w:ind w:left="0" w:right="17"/>
              <w:jc w:val="right"/>
              <w:rPr>
                <w:rFonts w:ascii="Arial MT"/>
                <w:sz w:val="20"/>
              </w:rPr>
            </w:pPr>
            <w:r>
              <w:rPr>
                <w:rFonts w:ascii="Arial MT"/>
                <w:spacing w:val="-2"/>
                <w:sz w:val="20"/>
              </w:rPr>
              <w:t>2286356</w:t>
            </w:r>
          </w:p>
        </w:tc>
      </w:tr>
      <w:tr>
        <w:trPr>
          <w:trHeight w:val="320" w:hRule="atLeast"/>
        </w:trPr>
        <w:tc>
          <w:tcPr>
            <w:tcW w:w="1412" w:type="dxa"/>
          </w:tcPr>
          <w:p>
            <w:pPr>
              <w:pStyle w:val="TableParagraph"/>
              <w:spacing w:before="23"/>
              <w:ind w:left="21"/>
              <w:rPr>
                <w:b/>
                <w:sz w:val="20"/>
              </w:rPr>
            </w:pPr>
            <w:r>
              <w:rPr>
                <w:b/>
                <w:spacing w:val="-5"/>
                <w:sz w:val="20"/>
              </w:rPr>
              <w:t>10.</w:t>
            </w:r>
          </w:p>
        </w:tc>
        <w:tc>
          <w:tcPr>
            <w:tcW w:w="6571" w:type="dxa"/>
          </w:tcPr>
          <w:p>
            <w:pPr>
              <w:pStyle w:val="TableParagraph"/>
              <w:spacing w:before="23"/>
              <w:ind w:left="39"/>
              <w:jc w:val="left"/>
              <w:rPr>
                <w:b/>
                <w:sz w:val="20"/>
              </w:rPr>
            </w:pPr>
            <w:r>
              <w:rPr>
                <w:b/>
                <w:spacing w:val="-2"/>
                <w:sz w:val="20"/>
              </w:rPr>
              <w:t>Interests</w:t>
            </w:r>
          </w:p>
        </w:tc>
        <w:tc>
          <w:tcPr>
            <w:tcW w:w="3009" w:type="dxa"/>
          </w:tcPr>
          <w:p>
            <w:pPr>
              <w:pStyle w:val="TableParagraph"/>
              <w:spacing w:before="23"/>
              <w:ind w:left="0" w:right="16"/>
              <w:jc w:val="right"/>
              <w:rPr>
                <w:rFonts w:ascii="Arial MT"/>
                <w:sz w:val="20"/>
              </w:rPr>
            </w:pPr>
            <w:r>
              <w:rPr>
                <w:rFonts w:ascii="Arial MT"/>
                <w:spacing w:val="-2"/>
                <w:sz w:val="20"/>
              </w:rPr>
              <w:t>119357</w:t>
            </w:r>
          </w:p>
        </w:tc>
      </w:tr>
      <w:tr>
        <w:trPr>
          <w:trHeight w:val="320" w:hRule="atLeast"/>
        </w:trPr>
        <w:tc>
          <w:tcPr>
            <w:tcW w:w="1412" w:type="dxa"/>
          </w:tcPr>
          <w:p>
            <w:pPr>
              <w:pStyle w:val="TableParagraph"/>
              <w:spacing w:before="23"/>
              <w:ind w:left="21"/>
              <w:rPr>
                <w:b/>
                <w:sz w:val="20"/>
              </w:rPr>
            </w:pPr>
            <w:r>
              <w:rPr>
                <w:b/>
                <w:spacing w:val="-5"/>
                <w:sz w:val="20"/>
              </w:rPr>
              <w:t>11.</w:t>
            </w:r>
          </w:p>
        </w:tc>
        <w:tc>
          <w:tcPr>
            <w:tcW w:w="6571" w:type="dxa"/>
          </w:tcPr>
          <w:p>
            <w:pPr>
              <w:pStyle w:val="TableParagraph"/>
              <w:spacing w:before="23"/>
              <w:ind w:left="39"/>
              <w:jc w:val="left"/>
              <w:rPr>
                <w:b/>
                <w:sz w:val="20"/>
              </w:rPr>
            </w:pPr>
            <w:r>
              <w:rPr>
                <w:b/>
                <w:sz w:val="20"/>
              </w:rPr>
              <w:t>Sale of Application </w:t>
            </w:r>
            <w:r>
              <w:rPr>
                <w:b/>
                <w:spacing w:val="-2"/>
                <w:sz w:val="20"/>
              </w:rPr>
              <w:t>forms</w:t>
            </w:r>
          </w:p>
        </w:tc>
        <w:tc>
          <w:tcPr>
            <w:tcW w:w="3009" w:type="dxa"/>
          </w:tcPr>
          <w:p>
            <w:pPr>
              <w:pStyle w:val="TableParagraph"/>
              <w:spacing w:before="0"/>
              <w:ind w:left="0"/>
              <w:jc w:val="left"/>
              <w:rPr>
                <w:rFonts w:ascii="Times New Roman"/>
                <w:sz w:val="20"/>
              </w:rPr>
            </w:pPr>
          </w:p>
        </w:tc>
      </w:tr>
      <w:tr>
        <w:trPr>
          <w:trHeight w:val="320" w:hRule="atLeast"/>
        </w:trPr>
        <w:tc>
          <w:tcPr>
            <w:tcW w:w="1412" w:type="dxa"/>
          </w:tcPr>
          <w:p>
            <w:pPr>
              <w:pStyle w:val="TableParagraph"/>
              <w:ind w:left="21"/>
              <w:rPr>
                <w:b/>
                <w:sz w:val="20"/>
              </w:rPr>
            </w:pPr>
            <w:r>
              <w:rPr>
                <w:b/>
                <w:spacing w:val="-5"/>
                <w:sz w:val="20"/>
              </w:rPr>
              <w:t>12.</w:t>
            </w:r>
          </w:p>
        </w:tc>
        <w:tc>
          <w:tcPr>
            <w:tcW w:w="6571" w:type="dxa"/>
          </w:tcPr>
          <w:p>
            <w:pPr>
              <w:pStyle w:val="TableParagraph"/>
              <w:ind w:left="39"/>
              <w:jc w:val="left"/>
              <w:rPr>
                <w:b/>
                <w:sz w:val="20"/>
              </w:rPr>
            </w:pPr>
            <w:r>
              <w:rPr>
                <w:b/>
                <w:sz w:val="20"/>
              </w:rPr>
              <w:t>Other </w:t>
            </w:r>
            <w:r>
              <w:rPr>
                <w:b/>
                <w:spacing w:val="-2"/>
                <w:sz w:val="20"/>
              </w:rPr>
              <w:t>Funds</w:t>
            </w:r>
          </w:p>
        </w:tc>
        <w:tc>
          <w:tcPr>
            <w:tcW w:w="3009" w:type="dxa"/>
          </w:tcPr>
          <w:p>
            <w:pPr>
              <w:pStyle w:val="TableParagraph"/>
              <w:spacing w:before="0"/>
              <w:ind w:left="0"/>
              <w:jc w:val="left"/>
              <w:rPr>
                <w:rFonts w:ascii="Times New Roman"/>
                <w:sz w:val="20"/>
              </w:rPr>
            </w:pPr>
          </w:p>
        </w:tc>
      </w:tr>
    </w:tbl>
    <w:p>
      <w:pPr>
        <w:pStyle w:val="BodyText"/>
        <w:rPr>
          <w:rFonts w:ascii="Times New Roman"/>
          <w:b w:val="0"/>
          <w:sz w:val="20"/>
        </w:rPr>
      </w:pPr>
    </w:p>
    <w:tbl>
      <w:tblPr>
        <w:tblW w:w="0" w:type="auto"/>
        <w:jc w:val="left"/>
        <w:tblInd w:w="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412"/>
        <w:gridCol w:w="6571"/>
        <w:gridCol w:w="3009"/>
      </w:tblGrid>
      <w:tr>
        <w:trPr>
          <w:trHeight w:val="320" w:hRule="atLeast"/>
        </w:trPr>
        <w:tc>
          <w:tcPr>
            <w:tcW w:w="10992" w:type="dxa"/>
            <w:gridSpan w:val="3"/>
            <w:shd w:val="clear" w:color="auto" w:fill="6A5ACD"/>
          </w:tcPr>
          <w:p>
            <w:pPr>
              <w:pStyle w:val="TableParagraph"/>
              <w:ind w:left="23" w:right="1"/>
              <w:rPr>
                <w:b/>
                <w:sz w:val="20"/>
              </w:rPr>
            </w:pPr>
            <w:r>
              <w:rPr>
                <w:b/>
                <w:color w:val="FFFFFF"/>
                <w:sz w:val="20"/>
              </w:rPr>
              <w:t>Total </w:t>
            </w:r>
            <w:r>
              <w:rPr>
                <w:b/>
                <w:color w:val="FFFFFF"/>
                <w:spacing w:val="-2"/>
                <w:sz w:val="20"/>
              </w:rPr>
              <w:t>Expenditure</w:t>
            </w:r>
          </w:p>
        </w:tc>
      </w:tr>
      <w:tr>
        <w:trPr>
          <w:trHeight w:val="320" w:hRule="atLeast"/>
        </w:trPr>
        <w:tc>
          <w:tcPr>
            <w:tcW w:w="1412" w:type="dxa"/>
          </w:tcPr>
          <w:p>
            <w:pPr>
              <w:pStyle w:val="TableParagraph"/>
              <w:spacing w:before="23"/>
              <w:ind w:left="21"/>
              <w:rPr>
                <w:b/>
                <w:sz w:val="20"/>
              </w:rPr>
            </w:pPr>
            <w:r>
              <w:rPr>
                <w:b/>
                <w:spacing w:val="-2"/>
                <w:sz w:val="20"/>
              </w:rPr>
              <w:t>Sr.No.</w:t>
            </w:r>
          </w:p>
        </w:tc>
        <w:tc>
          <w:tcPr>
            <w:tcW w:w="6571" w:type="dxa"/>
          </w:tcPr>
          <w:p>
            <w:pPr>
              <w:pStyle w:val="TableParagraph"/>
              <w:spacing w:before="23"/>
              <w:ind w:left="39"/>
              <w:jc w:val="left"/>
              <w:rPr>
                <w:b/>
                <w:sz w:val="20"/>
              </w:rPr>
            </w:pPr>
            <w:r>
              <w:rPr>
                <w:b/>
                <w:spacing w:val="-2"/>
                <w:sz w:val="20"/>
              </w:rPr>
              <w:t>Category/Head</w:t>
            </w:r>
          </w:p>
        </w:tc>
        <w:tc>
          <w:tcPr>
            <w:tcW w:w="3009" w:type="dxa"/>
          </w:tcPr>
          <w:p>
            <w:pPr>
              <w:pStyle w:val="TableParagraph"/>
              <w:spacing w:before="0"/>
              <w:ind w:left="0"/>
              <w:jc w:val="left"/>
              <w:rPr>
                <w:rFonts w:ascii="Times New Roman"/>
                <w:sz w:val="20"/>
              </w:rPr>
            </w:pPr>
          </w:p>
        </w:tc>
      </w:tr>
      <w:tr>
        <w:trPr>
          <w:trHeight w:val="320" w:hRule="atLeast"/>
        </w:trPr>
        <w:tc>
          <w:tcPr>
            <w:tcW w:w="1412" w:type="dxa"/>
          </w:tcPr>
          <w:p>
            <w:pPr>
              <w:pStyle w:val="TableParagraph"/>
              <w:spacing w:before="23"/>
              <w:ind w:left="21" w:right="2"/>
              <w:rPr>
                <w:b/>
                <w:sz w:val="20"/>
              </w:rPr>
            </w:pPr>
            <w:r>
              <w:rPr>
                <w:b/>
                <w:spacing w:val="-5"/>
                <w:sz w:val="20"/>
              </w:rPr>
              <w:t>1.</w:t>
            </w:r>
          </w:p>
        </w:tc>
        <w:tc>
          <w:tcPr>
            <w:tcW w:w="6571" w:type="dxa"/>
          </w:tcPr>
          <w:p>
            <w:pPr>
              <w:pStyle w:val="TableParagraph"/>
              <w:spacing w:before="23"/>
              <w:ind w:left="39"/>
              <w:jc w:val="left"/>
              <w:rPr>
                <w:b/>
                <w:sz w:val="20"/>
              </w:rPr>
            </w:pPr>
            <w:r>
              <w:rPr>
                <w:b/>
                <w:sz w:val="20"/>
              </w:rPr>
              <w:t>Salary, Allowances and Retirement </w:t>
            </w:r>
            <w:r>
              <w:rPr>
                <w:b/>
                <w:spacing w:val="-2"/>
                <w:sz w:val="20"/>
              </w:rPr>
              <w:t>benefits</w:t>
            </w:r>
          </w:p>
        </w:tc>
        <w:tc>
          <w:tcPr>
            <w:tcW w:w="3009" w:type="dxa"/>
          </w:tcPr>
          <w:p>
            <w:pPr>
              <w:pStyle w:val="TableParagraph"/>
              <w:spacing w:before="23"/>
              <w:ind w:left="0" w:right="17"/>
              <w:jc w:val="right"/>
              <w:rPr>
                <w:rFonts w:ascii="Arial MT"/>
                <w:sz w:val="20"/>
              </w:rPr>
            </w:pPr>
            <w:r>
              <w:rPr>
                <w:rFonts w:ascii="Arial MT"/>
                <w:spacing w:val="-2"/>
                <w:sz w:val="20"/>
              </w:rPr>
              <w:t>42564777</w:t>
            </w:r>
          </w:p>
        </w:tc>
      </w:tr>
      <w:tr>
        <w:trPr>
          <w:trHeight w:val="320" w:hRule="atLeast"/>
        </w:trPr>
        <w:tc>
          <w:tcPr>
            <w:tcW w:w="1412" w:type="dxa"/>
          </w:tcPr>
          <w:p>
            <w:pPr>
              <w:pStyle w:val="TableParagraph"/>
              <w:ind w:left="21" w:right="2"/>
              <w:rPr>
                <w:b/>
                <w:sz w:val="20"/>
              </w:rPr>
            </w:pPr>
            <w:r>
              <w:rPr>
                <w:b/>
                <w:spacing w:val="-5"/>
                <w:sz w:val="20"/>
              </w:rPr>
              <w:t>2.</w:t>
            </w:r>
          </w:p>
        </w:tc>
        <w:tc>
          <w:tcPr>
            <w:tcW w:w="6571" w:type="dxa"/>
          </w:tcPr>
          <w:p>
            <w:pPr>
              <w:pStyle w:val="TableParagraph"/>
              <w:ind w:left="39"/>
              <w:jc w:val="left"/>
              <w:rPr>
                <w:b/>
                <w:sz w:val="20"/>
              </w:rPr>
            </w:pPr>
            <w:r>
              <w:rPr>
                <w:b/>
                <w:sz w:val="20"/>
              </w:rPr>
              <w:t>Buildings (Construction and </w:t>
            </w:r>
            <w:r>
              <w:rPr>
                <w:b/>
                <w:spacing w:val="-2"/>
                <w:sz w:val="20"/>
              </w:rPr>
              <w:t>Maintenance)</w:t>
            </w:r>
          </w:p>
        </w:tc>
        <w:tc>
          <w:tcPr>
            <w:tcW w:w="3009" w:type="dxa"/>
          </w:tcPr>
          <w:p>
            <w:pPr>
              <w:pStyle w:val="TableParagraph"/>
              <w:spacing w:before="0"/>
              <w:ind w:left="0"/>
              <w:jc w:val="left"/>
              <w:rPr>
                <w:rFonts w:ascii="Times New Roman"/>
                <w:sz w:val="20"/>
              </w:rPr>
            </w:pPr>
          </w:p>
        </w:tc>
      </w:tr>
      <w:tr>
        <w:trPr>
          <w:trHeight w:val="320" w:hRule="atLeast"/>
        </w:trPr>
        <w:tc>
          <w:tcPr>
            <w:tcW w:w="1412" w:type="dxa"/>
          </w:tcPr>
          <w:p>
            <w:pPr>
              <w:pStyle w:val="TableParagraph"/>
              <w:ind w:left="21" w:right="2"/>
              <w:rPr>
                <w:b/>
                <w:sz w:val="20"/>
              </w:rPr>
            </w:pPr>
            <w:r>
              <w:rPr>
                <w:b/>
                <w:spacing w:val="-5"/>
                <w:sz w:val="20"/>
              </w:rPr>
              <w:t>3.</w:t>
            </w:r>
          </w:p>
        </w:tc>
        <w:tc>
          <w:tcPr>
            <w:tcW w:w="6571" w:type="dxa"/>
          </w:tcPr>
          <w:p>
            <w:pPr>
              <w:pStyle w:val="TableParagraph"/>
              <w:ind w:left="39"/>
              <w:jc w:val="left"/>
              <w:rPr>
                <w:b/>
                <w:sz w:val="20"/>
              </w:rPr>
            </w:pPr>
            <w:r>
              <w:rPr>
                <w:b/>
                <w:sz w:val="20"/>
              </w:rPr>
              <w:t>Library and </w:t>
            </w:r>
            <w:r>
              <w:rPr>
                <w:b/>
                <w:spacing w:val="-2"/>
                <w:sz w:val="20"/>
              </w:rPr>
              <w:t>Laboratories</w:t>
            </w:r>
          </w:p>
        </w:tc>
        <w:tc>
          <w:tcPr>
            <w:tcW w:w="3009" w:type="dxa"/>
          </w:tcPr>
          <w:p>
            <w:pPr>
              <w:pStyle w:val="TableParagraph"/>
              <w:ind w:left="0" w:right="16"/>
              <w:jc w:val="right"/>
              <w:rPr>
                <w:rFonts w:ascii="Arial MT"/>
                <w:sz w:val="20"/>
              </w:rPr>
            </w:pPr>
            <w:r>
              <w:rPr>
                <w:rFonts w:ascii="Arial MT"/>
                <w:spacing w:val="-2"/>
                <w:sz w:val="20"/>
              </w:rPr>
              <w:t>502940</w:t>
            </w:r>
          </w:p>
        </w:tc>
      </w:tr>
      <w:tr>
        <w:trPr>
          <w:trHeight w:val="320" w:hRule="atLeast"/>
        </w:trPr>
        <w:tc>
          <w:tcPr>
            <w:tcW w:w="1412" w:type="dxa"/>
          </w:tcPr>
          <w:p>
            <w:pPr>
              <w:pStyle w:val="TableParagraph"/>
              <w:ind w:left="21" w:right="2"/>
              <w:rPr>
                <w:b/>
                <w:sz w:val="20"/>
              </w:rPr>
            </w:pPr>
            <w:r>
              <w:rPr>
                <w:b/>
                <w:spacing w:val="-5"/>
                <w:sz w:val="20"/>
              </w:rPr>
              <w:t>4.</w:t>
            </w:r>
          </w:p>
        </w:tc>
        <w:tc>
          <w:tcPr>
            <w:tcW w:w="6571" w:type="dxa"/>
          </w:tcPr>
          <w:p>
            <w:pPr>
              <w:pStyle w:val="TableParagraph"/>
              <w:ind w:left="39"/>
              <w:jc w:val="left"/>
              <w:rPr>
                <w:b/>
                <w:sz w:val="20"/>
              </w:rPr>
            </w:pPr>
            <w:r>
              <w:rPr>
                <w:b/>
                <w:spacing w:val="-2"/>
                <w:sz w:val="20"/>
              </w:rPr>
              <w:t>Scholarships</w:t>
            </w:r>
          </w:p>
        </w:tc>
        <w:tc>
          <w:tcPr>
            <w:tcW w:w="3009" w:type="dxa"/>
          </w:tcPr>
          <w:p>
            <w:pPr>
              <w:pStyle w:val="TableParagraph"/>
              <w:ind w:left="0" w:right="16"/>
              <w:jc w:val="right"/>
              <w:rPr>
                <w:rFonts w:ascii="Arial MT"/>
                <w:sz w:val="20"/>
              </w:rPr>
            </w:pPr>
            <w:r>
              <w:rPr>
                <w:rFonts w:ascii="Arial MT"/>
                <w:spacing w:val="-2"/>
                <w:sz w:val="20"/>
              </w:rPr>
              <w:t>206591</w:t>
            </w:r>
          </w:p>
        </w:tc>
      </w:tr>
      <w:tr>
        <w:trPr>
          <w:trHeight w:val="320" w:hRule="atLeast"/>
        </w:trPr>
        <w:tc>
          <w:tcPr>
            <w:tcW w:w="1412" w:type="dxa"/>
          </w:tcPr>
          <w:p>
            <w:pPr>
              <w:pStyle w:val="TableParagraph"/>
              <w:spacing w:before="23"/>
              <w:ind w:left="21" w:right="2"/>
              <w:rPr>
                <w:b/>
                <w:sz w:val="20"/>
              </w:rPr>
            </w:pPr>
            <w:r>
              <w:rPr>
                <w:b/>
                <w:spacing w:val="-5"/>
                <w:sz w:val="20"/>
              </w:rPr>
              <w:t>5.</w:t>
            </w:r>
          </w:p>
        </w:tc>
        <w:tc>
          <w:tcPr>
            <w:tcW w:w="6571" w:type="dxa"/>
          </w:tcPr>
          <w:p>
            <w:pPr>
              <w:pStyle w:val="TableParagraph"/>
              <w:spacing w:before="23"/>
              <w:ind w:left="39"/>
              <w:jc w:val="left"/>
              <w:rPr>
                <w:b/>
                <w:sz w:val="20"/>
              </w:rPr>
            </w:pPr>
            <w:r>
              <w:rPr>
                <w:b/>
                <w:sz w:val="20"/>
              </w:rPr>
              <w:t>Grants to </w:t>
            </w:r>
            <w:r>
              <w:rPr>
                <w:b/>
                <w:spacing w:val="-2"/>
                <w:sz w:val="20"/>
              </w:rPr>
              <w:t>College</w:t>
            </w:r>
          </w:p>
        </w:tc>
        <w:tc>
          <w:tcPr>
            <w:tcW w:w="3009" w:type="dxa"/>
          </w:tcPr>
          <w:p>
            <w:pPr>
              <w:pStyle w:val="TableParagraph"/>
              <w:spacing w:before="0"/>
              <w:ind w:left="0"/>
              <w:jc w:val="left"/>
              <w:rPr>
                <w:rFonts w:ascii="Times New Roman"/>
                <w:sz w:val="20"/>
              </w:rPr>
            </w:pPr>
          </w:p>
        </w:tc>
      </w:tr>
      <w:tr>
        <w:trPr>
          <w:trHeight w:val="320" w:hRule="atLeast"/>
        </w:trPr>
        <w:tc>
          <w:tcPr>
            <w:tcW w:w="1412" w:type="dxa"/>
          </w:tcPr>
          <w:p>
            <w:pPr>
              <w:pStyle w:val="TableParagraph"/>
              <w:spacing w:before="23"/>
              <w:ind w:left="21" w:right="2"/>
              <w:rPr>
                <w:b/>
                <w:sz w:val="20"/>
              </w:rPr>
            </w:pPr>
            <w:r>
              <w:rPr>
                <w:b/>
                <w:spacing w:val="-5"/>
                <w:sz w:val="20"/>
              </w:rPr>
              <w:t>6.</w:t>
            </w:r>
          </w:p>
        </w:tc>
        <w:tc>
          <w:tcPr>
            <w:tcW w:w="6571" w:type="dxa"/>
          </w:tcPr>
          <w:p>
            <w:pPr>
              <w:pStyle w:val="TableParagraph"/>
              <w:spacing w:before="23"/>
              <w:ind w:left="39"/>
              <w:jc w:val="left"/>
              <w:rPr>
                <w:b/>
                <w:sz w:val="20"/>
              </w:rPr>
            </w:pPr>
            <w:r>
              <w:rPr>
                <w:b/>
                <w:sz w:val="20"/>
              </w:rPr>
              <w:t>Research &amp; </w:t>
            </w:r>
            <w:r>
              <w:rPr>
                <w:b/>
                <w:spacing w:val="-2"/>
                <w:sz w:val="20"/>
              </w:rPr>
              <w:t>Development</w:t>
            </w:r>
          </w:p>
        </w:tc>
        <w:tc>
          <w:tcPr>
            <w:tcW w:w="3009" w:type="dxa"/>
          </w:tcPr>
          <w:p>
            <w:pPr>
              <w:pStyle w:val="TableParagraph"/>
              <w:spacing w:before="0"/>
              <w:ind w:left="0"/>
              <w:jc w:val="left"/>
              <w:rPr>
                <w:rFonts w:ascii="Times New Roman"/>
                <w:sz w:val="20"/>
              </w:rPr>
            </w:pPr>
          </w:p>
        </w:tc>
      </w:tr>
      <w:tr>
        <w:trPr>
          <w:trHeight w:val="320" w:hRule="atLeast"/>
        </w:trPr>
        <w:tc>
          <w:tcPr>
            <w:tcW w:w="1412" w:type="dxa"/>
          </w:tcPr>
          <w:p>
            <w:pPr>
              <w:pStyle w:val="TableParagraph"/>
              <w:ind w:left="21" w:right="2"/>
              <w:rPr>
                <w:b/>
                <w:sz w:val="20"/>
              </w:rPr>
            </w:pPr>
            <w:r>
              <w:rPr>
                <w:b/>
                <w:spacing w:val="-5"/>
                <w:sz w:val="20"/>
              </w:rPr>
              <w:t>7.</w:t>
            </w:r>
          </w:p>
        </w:tc>
        <w:tc>
          <w:tcPr>
            <w:tcW w:w="6571" w:type="dxa"/>
          </w:tcPr>
          <w:p>
            <w:pPr>
              <w:pStyle w:val="TableParagraph"/>
              <w:ind w:left="39"/>
              <w:jc w:val="left"/>
              <w:rPr>
                <w:b/>
                <w:sz w:val="20"/>
              </w:rPr>
            </w:pPr>
            <w:r>
              <w:rPr>
                <w:b/>
                <w:spacing w:val="-2"/>
                <w:sz w:val="20"/>
              </w:rPr>
              <w:t>Sports</w:t>
            </w:r>
          </w:p>
        </w:tc>
        <w:tc>
          <w:tcPr>
            <w:tcW w:w="3009" w:type="dxa"/>
          </w:tcPr>
          <w:p>
            <w:pPr>
              <w:pStyle w:val="TableParagraph"/>
              <w:ind w:left="0" w:right="16"/>
              <w:jc w:val="right"/>
              <w:rPr>
                <w:rFonts w:ascii="Arial MT"/>
                <w:sz w:val="20"/>
              </w:rPr>
            </w:pPr>
            <w:r>
              <w:rPr>
                <w:rFonts w:ascii="Arial MT"/>
                <w:spacing w:val="-2"/>
                <w:sz w:val="20"/>
              </w:rPr>
              <w:t>30000</w:t>
            </w:r>
          </w:p>
        </w:tc>
      </w:tr>
      <w:tr>
        <w:trPr>
          <w:trHeight w:val="320" w:hRule="atLeast"/>
        </w:trPr>
        <w:tc>
          <w:tcPr>
            <w:tcW w:w="1412" w:type="dxa"/>
          </w:tcPr>
          <w:p>
            <w:pPr>
              <w:pStyle w:val="TableParagraph"/>
              <w:ind w:left="21" w:right="2"/>
              <w:rPr>
                <w:b/>
                <w:sz w:val="20"/>
              </w:rPr>
            </w:pPr>
            <w:r>
              <w:rPr>
                <w:b/>
                <w:spacing w:val="-5"/>
                <w:sz w:val="20"/>
              </w:rPr>
              <w:t>8.</w:t>
            </w:r>
          </w:p>
        </w:tc>
        <w:tc>
          <w:tcPr>
            <w:tcW w:w="6571" w:type="dxa"/>
          </w:tcPr>
          <w:p>
            <w:pPr>
              <w:pStyle w:val="TableParagraph"/>
              <w:ind w:left="39"/>
              <w:jc w:val="left"/>
              <w:rPr>
                <w:b/>
                <w:sz w:val="20"/>
              </w:rPr>
            </w:pPr>
            <w:r>
              <w:rPr>
                <w:b/>
                <w:sz w:val="20"/>
              </w:rPr>
              <w:t>Other </w:t>
            </w:r>
            <w:r>
              <w:rPr>
                <w:b/>
                <w:spacing w:val="-2"/>
                <w:sz w:val="20"/>
              </w:rPr>
              <w:t>Expenses</w:t>
            </w:r>
          </w:p>
        </w:tc>
        <w:tc>
          <w:tcPr>
            <w:tcW w:w="3009" w:type="dxa"/>
          </w:tcPr>
          <w:p>
            <w:pPr>
              <w:pStyle w:val="TableParagraph"/>
              <w:ind w:left="0" w:right="16"/>
              <w:jc w:val="right"/>
              <w:rPr>
                <w:rFonts w:ascii="Arial MT"/>
                <w:sz w:val="20"/>
              </w:rPr>
            </w:pPr>
            <w:r>
              <w:rPr>
                <w:rFonts w:ascii="Arial MT"/>
                <w:spacing w:val="-2"/>
                <w:sz w:val="20"/>
              </w:rPr>
              <w:t>829990</w:t>
            </w:r>
          </w:p>
        </w:tc>
      </w:tr>
      <w:tr>
        <w:trPr>
          <w:trHeight w:val="320" w:hRule="atLeast"/>
        </w:trPr>
        <w:tc>
          <w:tcPr>
            <w:tcW w:w="1412" w:type="dxa"/>
          </w:tcPr>
          <w:p>
            <w:pPr>
              <w:pStyle w:val="TableParagraph"/>
              <w:spacing w:before="23"/>
              <w:ind w:left="21" w:right="2"/>
              <w:rPr>
                <w:b/>
                <w:sz w:val="20"/>
              </w:rPr>
            </w:pPr>
            <w:r>
              <w:rPr>
                <w:b/>
                <w:spacing w:val="-5"/>
                <w:sz w:val="20"/>
              </w:rPr>
              <w:t>9.</w:t>
            </w:r>
          </w:p>
        </w:tc>
        <w:tc>
          <w:tcPr>
            <w:tcW w:w="6571" w:type="dxa"/>
          </w:tcPr>
          <w:p>
            <w:pPr>
              <w:pStyle w:val="TableParagraph"/>
              <w:spacing w:before="23"/>
              <w:ind w:left="39"/>
              <w:jc w:val="left"/>
              <w:rPr>
                <w:b/>
                <w:sz w:val="20"/>
              </w:rPr>
            </w:pPr>
            <w:r>
              <w:rPr>
                <w:b/>
                <w:sz w:val="20"/>
              </w:rPr>
              <w:t>Accounts (Audit) Status, whether audited? </w:t>
            </w:r>
            <w:r>
              <w:rPr>
                <w:b/>
                <w:spacing w:val="-2"/>
                <w:sz w:val="20"/>
              </w:rPr>
              <w:t>(Yes/No)</w:t>
            </w:r>
          </w:p>
        </w:tc>
        <w:tc>
          <w:tcPr>
            <w:tcW w:w="3009" w:type="dxa"/>
          </w:tcPr>
          <w:p>
            <w:pPr>
              <w:pStyle w:val="TableParagraph"/>
              <w:spacing w:before="23"/>
              <w:ind w:left="0" w:right="17"/>
              <w:jc w:val="right"/>
              <w:rPr>
                <w:rFonts w:ascii="Arial MT"/>
                <w:sz w:val="20"/>
              </w:rPr>
            </w:pPr>
            <w:r>
              <w:rPr>
                <w:rFonts w:ascii="Arial MT"/>
                <w:spacing w:val="-5"/>
                <w:sz w:val="20"/>
              </w:rPr>
              <w:t>No</w:t>
            </w:r>
          </w:p>
        </w:tc>
      </w:tr>
    </w:tbl>
    <w:p>
      <w:pPr>
        <w:pStyle w:val="BodyText"/>
        <w:spacing w:before="4"/>
        <w:rPr>
          <w:rFonts w:ascii="Times New Roman"/>
          <w:b w:val="0"/>
          <w:sz w:val="17"/>
        </w:rPr>
      </w:pPr>
    </w:p>
    <w:tbl>
      <w:tblPr>
        <w:tblW w:w="0" w:type="auto"/>
        <w:jc w:val="left"/>
        <w:tblInd w:w="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819"/>
        <w:gridCol w:w="5012"/>
        <w:gridCol w:w="2162"/>
      </w:tblGrid>
      <w:tr>
        <w:trPr>
          <w:trHeight w:val="320" w:hRule="atLeast"/>
        </w:trPr>
        <w:tc>
          <w:tcPr>
            <w:tcW w:w="10993" w:type="dxa"/>
            <w:gridSpan w:val="3"/>
            <w:shd w:val="clear" w:color="auto" w:fill="6A5ACD"/>
          </w:tcPr>
          <w:p>
            <w:pPr>
              <w:pStyle w:val="TableParagraph"/>
              <w:ind w:left="20" w:right="1"/>
              <w:rPr>
                <w:b/>
                <w:sz w:val="20"/>
              </w:rPr>
            </w:pPr>
            <w:r>
              <w:rPr>
                <w:b/>
                <w:color w:val="FFFFFF"/>
                <w:sz w:val="20"/>
              </w:rPr>
              <w:t>Curriculum Excellence </w:t>
            </w:r>
            <w:r>
              <w:rPr>
                <w:b/>
                <w:color w:val="FFFFFF"/>
                <w:spacing w:val="-2"/>
                <w:sz w:val="20"/>
              </w:rPr>
              <w:t>Details</w:t>
            </w:r>
          </w:p>
        </w:tc>
      </w:tr>
      <w:tr>
        <w:trPr>
          <w:trHeight w:val="506" w:hRule="atLeast"/>
        </w:trPr>
        <w:tc>
          <w:tcPr>
            <w:tcW w:w="3819" w:type="dxa"/>
          </w:tcPr>
          <w:p>
            <w:pPr>
              <w:pStyle w:val="TableParagraph"/>
              <w:spacing w:before="23"/>
              <w:jc w:val="left"/>
              <w:rPr>
                <w:b/>
                <w:sz w:val="20"/>
              </w:rPr>
            </w:pPr>
            <w:r>
              <w:rPr>
                <w:b/>
                <w:sz w:val="20"/>
              </w:rPr>
              <w:t>Learning outcome of Exam </w:t>
            </w:r>
            <w:r>
              <w:rPr>
                <w:b/>
                <w:spacing w:val="-2"/>
                <w:sz w:val="20"/>
              </w:rPr>
              <w:t>Result</w:t>
            </w:r>
          </w:p>
        </w:tc>
        <w:tc>
          <w:tcPr>
            <w:tcW w:w="5012" w:type="dxa"/>
          </w:tcPr>
          <w:p>
            <w:pPr>
              <w:pStyle w:val="TableParagraph"/>
              <w:spacing w:before="23"/>
              <w:jc w:val="left"/>
              <w:rPr>
                <w:b/>
                <w:sz w:val="20"/>
              </w:rPr>
            </w:pPr>
            <w:r>
              <w:rPr>
                <w:b/>
                <w:sz w:val="20"/>
              </w:rPr>
              <w:t>Learning outcome of </w:t>
            </w:r>
            <w:r>
              <w:rPr>
                <w:b/>
                <w:spacing w:val="-2"/>
                <w:sz w:val="20"/>
              </w:rPr>
              <w:t>Employment</w:t>
            </w:r>
          </w:p>
        </w:tc>
        <w:tc>
          <w:tcPr>
            <w:tcW w:w="2162" w:type="dxa"/>
          </w:tcPr>
          <w:p>
            <w:pPr>
              <w:pStyle w:val="TableParagraph"/>
              <w:spacing w:line="232" w:lineRule="auto" w:before="29"/>
              <w:ind w:left="226" w:right="253" w:firstLine="375"/>
              <w:jc w:val="left"/>
              <w:rPr>
                <w:b/>
                <w:sz w:val="20"/>
              </w:rPr>
            </w:pPr>
            <w:r>
              <w:rPr>
                <w:b/>
                <w:spacing w:val="-2"/>
                <w:sz w:val="20"/>
              </w:rPr>
              <w:t>Student's </w:t>
            </w:r>
            <w:r>
              <w:rPr>
                <w:b/>
                <w:sz w:val="20"/>
              </w:rPr>
              <w:t>Progression</w:t>
            </w:r>
            <w:r>
              <w:rPr>
                <w:b/>
                <w:spacing w:val="-14"/>
                <w:sz w:val="20"/>
              </w:rPr>
              <w:t> </w:t>
            </w:r>
            <w:r>
              <w:rPr>
                <w:b/>
                <w:sz w:val="20"/>
              </w:rPr>
              <w:t>Rate</w:t>
            </w:r>
          </w:p>
        </w:tc>
      </w:tr>
      <w:tr>
        <w:trPr>
          <w:trHeight w:val="952" w:hRule="atLeast"/>
        </w:trPr>
        <w:tc>
          <w:tcPr>
            <w:tcW w:w="3819" w:type="dxa"/>
          </w:tcPr>
          <w:p>
            <w:pPr>
              <w:pStyle w:val="TableParagraph"/>
              <w:spacing w:line="227" w:lineRule="exact"/>
              <w:jc w:val="left"/>
              <w:rPr>
                <w:rFonts w:ascii="Arial MT"/>
                <w:sz w:val="20"/>
              </w:rPr>
            </w:pPr>
            <w:r>
              <w:rPr>
                <w:rFonts w:ascii="Arial MT"/>
                <w:sz w:val="20"/>
              </w:rPr>
              <w:t>Above</w:t>
            </w:r>
            <w:r>
              <w:rPr>
                <w:rFonts w:ascii="Arial MT"/>
                <w:spacing w:val="-1"/>
                <w:sz w:val="20"/>
              </w:rPr>
              <w:t> </w:t>
            </w:r>
            <w:r>
              <w:rPr>
                <w:rFonts w:ascii="Arial MT"/>
                <w:sz w:val="20"/>
              </w:rPr>
              <w:t>75% : </w:t>
            </w:r>
            <w:r>
              <w:rPr>
                <w:rFonts w:ascii="Arial MT"/>
                <w:spacing w:val="-5"/>
                <w:sz w:val="20"/>
              </w:rPr>
              <w:t>15</w:t>
            </w:r>
          </w:p>
          <w:p>
            <w:pPr>
              <w:pStyle w:val="TableParagraph"/>
              <w:spacing w:line="223" w:lineRule="exact" w:before="0"/>
              <w:jc w:val="left"/>
              <w:rPr>
                <w:rFonts w:ascii="Arial MT"/>
                <w:sz w:val="20"/>
              </w:rPr>
            </w:pPr>
            <w:r>
              <w:rPr>
                <w:rFonts w:ascii="Arial MT"/>
                <w:sz w:val="20"/>
              </w:rPr>
              <w:t>51% -</w:t>
            </w:r>
            <w:r>
              <w:rPr>
                <w:rFonts w:ascii="Arial MT"/>
                <w:spacing w:val="-1"/>
                <w:sz w:val="20"/>
              </w:rPr>
              <w:t> </w:t>
            </w:r>
            <w:r>
              <w:rPr>
                <w:rFonts w:ascii="Arial MT"/>
                <w:sz w:val="20"/>
              </w:rPr>
              <w:t>75% : </w:t>
            </w:r>
            <w:r>
              <w:rPr>
                <w:rFonts w:ascii="Arial MT"/>
                <w:spacing w:val="-5"/>
                <w:sz w:val="20"/>
              </w:rPr>
              <w:t>59</w:t>
            </w:r>
          </w:p>
          <w:p>
            <w:pPr>
              <w:pStyle w:val="TableParagraph"/>
              <w:spacing w:line="232" w:lineRule="auto" w:before="2"/>
              <w:ind w:right="1261"/>
              <w:jc w:val="left"/>
              <w:rPr>
                <w:rFonts w:ascii="Arial MT"/>
                <w:sz w:val="20"/>
              </w:rPr>
            </w:pPr>
            <w:r>
              <w:rPr>
                <w:rFonts w:ascii="Arial MT"/>
                <w:sz w:val="20"/>
              </w:rPr>
              <w:t>Pass</w:t>
            </w:r>
            <w:r>
              <w:rPr>
                <w:rFonts w:ascii="Arial MT"/>
                <w:spacing w:val="-8"/>
                <w:sz w:val="20"/>
              </w:rPr>
              <w:t> </w:t>
            </w:r>
            <w:r>
              <w:rPr>
                <w:rFonts w:ascii="Arial MT"/>
                <w:sz w:val="20"/>
              </w:rPr>
              <w:t>and</w:t>
            </w:r>
            <w:r>
              <w:rPr>
                <w:rFonts w:ascii="Arial MT"/>
                <w:spacing w:val="-8"/>
                <w:sz w:val="20"/>
              </w:rPr>
              <w:t> </w:t>
            </w:r>
            <w:r>
              <w:rPr>
                <w:rFonts w:ascii="Arial MT"/>
                <w:sz w:val="20"/>
              </w:rPr>
              <w:t>upto</w:t>
            </w:r>
            <w:r>
              <w:rPr>
                <w:rFonts w:ascii="Arial MT"/>
                <w:spacing w:val="-8"/>
                <w:sz w:val="20"/>
              </w:rPr>
              <w:t> </w:t>
            </w:r>
            <w:r>
              <w:rPr>
                <w:rFonts w:ascii="Arial MT"/>
                <w:sz w:val="20"/>
              </w:rPr>
              <w:t>50%</w:t>
            </w:r>
            <w:r>
              <w:rPr>
                <w:rFonts w:ascii="Arial MT"/>
                <w:spacing w:val="-8"/>
                <w:sz w:val="20"/>
              </w:rPr>
              <w:t> </w:t>
            </w:r>
            <w:r>
              <w:rPr>
                <w:rFonts w:ascii="Arial MT"/>
                <w:sz w:val="20"/>
              </w:rPr>
              <w:t>:</w:t>
            </w:r>
            <w:r>
              <w:rPr>
                <w:rFonts w:ascii="Arial MT"/>
                <w:spacing w:val="-8"/>
                <w:sz w:val="20"/>
              </w:rPr>
              <w:t> </w:t>
            </w:r>
            <w:r>
              <w:rPr>
                <w:rFonts w:ascii="Arial MT"/>
                <w:sz w:val="20"/>
              </w:rPr>
              <w:t>9 Failed % : 17</w:t>
            </w:r>
          </w:p>
        </w:tc>
        <w:tc>
          <w:tcPr>
            <w:tcW w:w="5012" w:type="dxa"/>
          </w:tcPr>
          <w:p>
            <w:pPr>
              <w:pStyle w:val="TableParagraph"/>
              <w:spacing w:line="232" w:lineRule="auto" w:before="30"/>
              <w:jc w:val="left"/>
              <w:rPr>
                <w:rFonts w:ascii="Arial MT"/>
                <w:sz w:val="20"/>
              </w:rPr>
            </w:pPr>
            <w:r>
              <w:rPr>
                <w:rFonts w:ascii="Arial MT"/>
                <w:sz w:val="20"/>
              </w:rPr>
              <w:t>Students</w:t>
            </w:r>
            <w:r>
              <w:rPr>
                <w:rFonts w:ascii="Arial MT"/>
                <w:spacing w:val="-6"/>
                <w:sz w:val="20"/>
              </w:rPr>
              <w:t> </w:t>
            </w:r>
            <w:r>
              <w:rPr>
                <w:rFonts w:ascii="Arial MT"/>
                <w:sz w:val="20"/>
              </w:rPr>
              <w:t>employed</w:t>
            </w:r>
            <w:r>
              <w:rPr>
                <w:rFonts w:ascii="Arial MT"/>
                <w:spacing w:val="-6"/>
                <w:sz w:val="20"/>
              </w:rPr>
              <w:t> </w:t>
            </w:r>
            <w:r>
              <w:rPr>
                <w:rFonts w:ascii="Arial MT"/>
                <w:sz w:val="20"/>
              </w:rPr>
              <w:t>after</w:t>
            </w:r>
            <w:r>
              <w:rPr>
                <w:rFonts w:ascii="Arial MT"/>
                <w:spacing w:val="-6"/>
                <w:sz w:val="20"/>
              </w:rPr>
              <w:t> </w:t>
            </w:r>
            <w:r>
              <w:rPr>
                <w:rFonts w:ascii="Arial MT"/>
                <w:sz w:val="20"/>
              </w:rPr>
              <w:t>completion</w:t>
            </w:r>
            <w:r>
              <w:rPr>
                <w:rFonts w:ascii="Arial MT"/>
                <w:spacing w:val="-6"/>
                <w:sz w:val="20"/>
              </w:rPr>
              <w:t> </w:t>
            </w:r>
            <w:r>
              <w:rPr>
                <w:rFonts w:ascii="Arial MT"/>
                <w:sz w:val="20"/>
              </w:rPr>
              <w:t>of</w:t>
            </w:r>
            <w:r>
              <w:rPr>
                <w:rFonts w:ascii="Arial MT"/>
                <w:spacing w:val="-6"/>
                <w:sz w:val="20"/>
              </w:rPr>
              <w:t> </w:t>
            </w:r>
            <w:r>
              <w:rPr>
                <w:rFonts w:ascii="Arial MT"/>
                <w:sz w:val="20"/>
              </w:rPr>
              <w:t>course</w:t>
            </w:r>
            <w:r>
              <w:rPr>
                <w:rFonts w:ascii="Arial MT"/>
                <w:spacing w:val="-6"/>
                <w:sz w:val="20"/>
              </w:rPr>
              <w:t> </w:t>
            </w:r>
            <w:r>
              <w:rPr>
                <w:rFonts w:ascii="Arial MT"/>
                <w:sz w:val="20"/>
              </w:rPr>
              <w:t>:</w:t>
            </w:r>
            <w:r>
              <w:rPr>
                <w:rFonts w:ascii="Arial MT"/>
                <w:spacing w:val="-7"/>
                <w:sz w:val="20"/>
              </w:rPr>
              <w:t> </w:t>
            </w:r>
            <w:r>
              <w:rPr>
                <w:rFonts w:ascii="Arial MT"/>
                <w:sz w:val="20"/>
              </w:rPr>
              <w:t>0 Students progressing to Higher Studies : 70</w:t>
            </w:r>
          </w:p>
        </w:tc>
        <w:tc>
          <w:tcPr>
            <w:tcW w:w="2162" w:type="dxa"/>
          </w:tcPr>
          <w:p>
            <w:pPr>
              <w:pStyle w:val="TableParagraph"/>
              <w:ind w:left="23"/>
              <w:rPr>
                <w:rFonts w:ascii="Arial MT"/>
                <w:sz w:val="20"/>
              </w:rPr>
            </w:pPr>
            <w:r>
              <w:rPr>
                <w:rFonts w:ascii="Arial MT"/>
                <w:spacing w:val="-5"/>
                <w:sz w:val="20"/>
              </w:rPr>
              <w:t>70</w:t>
            </w:r>
          </w:p>
        </w:tc>
      </w:tr>
    </w:tbl>
    <w:p>
      <w:pPr>
        <w:pStyle w:val="BodyText"/>
        <w:spacing w:before="65" w:after="1"/>
        <w:rPr>
          <w:rFonts w:ascii="Times New Roman"/>
          <w:b w:val="0"/>
          <w:sz w:val="20"/>
        </w:rPr>
      </w:pPr>
    </w:p>
    <w:tbl>
      <w:tblPr>
        <w:tblW w:w="0" w:type="auto"/>
        <w:jc w:val="left"/>
        <w:tblInd w:w="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594"/>
        <w:gridCol w:w="4639"/>
        <w:gridCol w:w="1932"/>
        <w:gridCol w:w="1415"/>
        <w:gridCol w:w="1415"/>
      </w:tblGrid>
      <w:tr>
        <w:trPr>
          <w:trHeight w:val="320" w:hRule="atLeast"/>
        </w:trPr>
        <w:tc>
          <w:tcPr>
            <w:tcW w:w="10995" w:type="dxa"/>
            <w:gridSpan w:val="5"/>
            <w:shd w:val="clear" w:color="auto" w:fill="6A5ACD"/>
          </w:tcPr>
          <w:p>
            <w:pPr>
              <w:pStyle w:val="TableParagraph"/>
              <w:ind w:left="19" w:right="1"/>
              <w:rPr>
                <w:b/>
                <w:sz w:val="20"/>
              </w:rPr>
            </w:pPr>
            <w:r>
              <w:rPr>
                <w:b/>
                <w:color w:val="FFFFFF"/>
                <w:sz w:val="20"/>
              </w:rPr>
              <w:t>Students Applied Per Seat For Each </w:t>
            </w:r>
            <w:r>
              <w:rPr>
                <w:b/>
                <w:color w:val="FFFFFF"/>
                <w:spacing w:val="-2"/>
                <w:sz w:val="20"/>
              </w:rPr>
              <w:t>Programme</w:t>
            </w:r>
          </w:p>
        </w:tc>
      </w:tr>
      <w:tr>
        <w:trPr>
          <w:trHeight w:val="506" w:hRule="atLeast"/>
        </w:trPr>
        <w:tc>
          <w:tcPr>
            <w:tcW w:w="1594" w:type="dxa"/>
            <w:tcBorders>
              <w:top w:val="single" w:sz="8" w:space="0" w:color="D2D2D2"/>
              <w:right w:val="single" w:sz="8" w:space="0" w:color="D2D2D2"/>
            </w:tcBorders>
          </w:tcPr>
          <w:p>
            <w:pPr>
              <w:pStyle w:val="TableParagraph"/>
              <w:ind w:left="0" w:right="30"/>
              <w:rPr>
                <w:b/>
                <w:sz w:val="20"/>
              </w:rPr>
            </w:pPr>
            <w:r>
              <w:rPr>
                <w:b/>
                <w:sz w:val="20"/>
              </w:rPr>
              <w:t>Academic </w:t>
            </w:r>
            <w:r>
              <w:rPr>
                <w:b/>
                <w:spacing w:val="-4"/>
                <w:sz w:val="20"/>
              </w:rPr>
              <w:t>Year</w:t>
            </w:r>
          </w:p>
        </w:tc>
        <w:tc>
          <w:tcPr>
            <w:tcW w:w="4639" w:type="dxa"/>
            <w:tcBorders>
              <w:top w:val="single" w:sz="8" w:space="0" w:color="D2D2D2"/>
              <w:left w:val="single" w:sz="8" w:space="0" w:color="D2D2D2"/>
            </w:tcBorders>
          </w:tcPr>
          <w:p>
            <w:pPr>
              <w:pStyle w:val="TableParagraph"/>
              <w:jc w:val="left"/>
              <w:rPr>
                <w:b/>
                <w:sz w:val="20"/>
              </w:rPr>
            </w:pPr>
            <w:r>
              <w:rPr>
                <w:b/>
                <w:sz w:val="20"/>
              </w:rPr>
              <w:t>Program </w:t>
            </w:r>
            <w:r>
              <w:rPr>
                <w:b/>
                <w:spacing w:val="-4"/>
                <w:sz w:val="20"/>
              </w:rPr>
              <w:t>Name</w:t>
            </w:r>
          </w:p>
        </w:tc>
        <w:tc>
          <w:tcPr>
            <w:tcW w:w="1932" w:type="dxa"/>
          </w:tcPr>
          <w:p>
            <w:pPr>
              <w:pStyle w:val="TableParagraph"/>
              <w:spacing w:line="232" w:lineRule="auto" w:before="29"/>
              <w:ind w:left="499" w:hanging="434"/>
              <w:jc w:val="left"/>
              <w:rPr>
                <w:b/>
                <w:sz w:val="20"/>
              </w:rPr>
            </w:pPr>
            <w:r>
              <w:rPr>
                <w:b/>
                <w:sz w:val="20"/>
              </w:rPr>
              <w:t>No.</w:t>
            </w:r>
            <w:r>
              <w:rPr>
                <w:b/>
                <w:spacing w:val="-14"/>
                <w:sz w:val="20"/>
              </w:rPr>
              <w:t> </w:t>
            </w:r>
            <w:r>
              <w:rPr>
                <w:b/>
                <w:sz w:val="20"/>
              </w:rPr>
              <w:t>Of</w:t>
            </w:r>
            <w:r>
              <w:rPr>
                <w:b/>
                <w:spacing w:val="-14"/>
                <w:sz w:val="20"/>
              </w:rPr>
              <w:t> </w:t>
            </w:r>
            <w:r>
              <w:rPr>
                <w:b/>
                <w:sz w:val="20"/>
              </w:rPr>
              <w:t>Application </w:t>
            </w:r>
            <w:r>
              <w:rPr>
                <w:b/>
                <w:spacing w:val="-2"/>
                <w:sz w:val="20"/>
              </w:rPr>
              <w:t>Received</w:t>
            </w:r>
          </w:p>
        </w:tc>
        <w:tc>
          <w:tcPr>
            <w:tcW w:w="1415" w:type="dxa"/>
          </w:tcPr>
          <w:p>
            <w:pPr>
              <w:pStyle w:val="TableParagraph"/>
              <w:ind w:left="20"/>
              <w:rPr>
                <w:b/>
                <w:sz w:val="20"/>
              </w:rPr>
            </w:pPr>
            <w:r>
              <w:rPr>
                <w:b/>
                <w:spacing w:val="-2"/>
                <w:sz w:val="20"/>
              </w:rPr>
              <w:t>Seats</w:t>
            </w:r>
          </w:p>
        </w:tc>
        <w:tc>
          <w:tcPr>
            <w:tcW w:w="1415" w:type="dxa"/>
          </w:tcPr>
          <w:p>
            <w:pPr>
              <w:pStyle w:val="TableParagraph"/>
              <w:ind w:left="457"/>
              <w:jc w:val="left"/>
              <w:rPr>
                <w:b/>
                <w:sz w:val="20"/>
              </w:rPr>
            </w:pPr>
            <w:r>
              <w:rPr>
                <w:b/>
                <w:spacing w:val="-2"/>
                <w:sz w:val="20"/>
              </w:rPr>
              <w:t>Ratio</w:t>
            </w:r>
          </w:p>
        </w:tc>
      </w:tr>
      <w:tr>
        <w:trPr>
          <w:trHeight w:val="320" w:hRule="atLeast"/>
        </w:trPr>
        <w:tc>
          <w:tcPr>
            <w:tcW w:w="1594" w:type="dxa"/>
          </w:tcPr>
          <w:p>
            <w:pPr>
              <w:pStyle w:val="TableParagraph"/>
              <w:spacing w:before="23"/>
              <w:ind w:left="21"/>
              <w:rPr>
                <w:rFonts w:ascii="Arial MT"/>
                <w:sz w:val="20"/>
              </w:rPr>
            </w:pPr>
            <w:r>
              <w:rPr>
                <w:rFonts w:ascii="Arial MT"/>
                <w:sz w:val="20"/>
              </w:rPr>
              <w:t>2024-</w:t>
            </w:r>
            <w:r>
              <w:rPr>
                <w:rFonts w:ascii="Arial MT"/>
                <w:spacing w:val="-5"/>
                <w:sz w:val="20"/>
              </w:rPr>
              <w:t>25</w:t>
            </w:r>
          </w:p>
        </w:tc>
        <w:tc>
          <w:tcPr>
            <w:tcW w:w="4639" w:type="dxa"/>
          </w:tcPr>
          <w:p>
            <w:pPr>
              <w:pStyle w:val="TableParagraph"/>
              <w:spacing w:before="23"/>
              <w:jc w:val="left"/>
              <w:rPr>
                <w:rFonts w:ascii="Arial MT"/>
                <w:sz w:val="20"/>
              </w:rPr>
            </w:pPr>
            <w:r>
              <w:rPr>
                <w:rFonts w:ascii="Arial MT"/>
                <w:sz w:val="20"/>
              </w:rPr>
              <w:t>BA </w:t>
            </w:r>
            <w:r>
              <w:rPr>
                <w:rFonts w:ascii="Arial MT"/>
                <w:spacing w:val="-4"/>
                <w:sz w:val="20"/>
              </w:rPr>
              <w:t>Hons</w:t>
            </w:r>
          </w:p>
        </w:tc>
        <w:tc>
          <w:tcPr>
            <w:tcW w:w="1932" w:type="dxa"/>
          </w:tcPr>
          <w:p>
            <w:pPr>
              <w:pStyle w:val="TableParagraph"/>
              <w:spacing w:before="23"/>
              <w:ind w:left="21" w:right="2"/>
              <w:rPr>
                <w:rFonts w:ascii="Arial MT"/>
                <w:sz w:val="20"/>
              </w:rPr>
            </w:pPr>
            <w:r>
              <w:rPr>
                <w:rFonts w:ascii="Arial MT"/>
                <w:spacing w:val="-5"/>
                <w:sz w:val="20"/>
              </w:rPr>
              <w:t>182</w:t>
            </w:r>
          </w:p>
        </w:tc>
        <w:tc>
          <w:tcPr>
            <w:tcW w:w="1415" w:type="dxa"/>
          </w:tcPr>
          <w:p>
            <w:pPr>
              <w:pStyle w:val="TableParagraph"/>
              <w:spacing w:before="23"/>
              <w:ind w:left="18"/>
              <w:rPr>
                <w:rFonts w:ascii="Arial MT"/>
                <w:sz w:val="20"/>
              </w:rPr>
            </w:pPr>
            <w:r>
              <w:rPr>
                <w:rFonts w:ascii="Arial MT"/>
                <w:spacing w:val="-5"/>
                <w:sz w:val="20"/>
              </w:rPr>
              <w:t>240</w:t>
            </w:r>
          </w:p>
        </w:tc>
        <w:tc>
          <w:tcPr>
            <w:tcW w:w="1415" w:type="dxa"/>
          </w:tcPr>
          <w:p>
            <w:pPr>
              <w:pStyle w:val="TableParagraph"/>
              <w:spacing w:before="0"/>
              <w:ind w:left="0"/>
              <w:jc w:val="left"/>
              <w:rPr>
                <w:rFonts w:ascii="Times New Roman"/>
                <w:sz w:val="20"/>
              </w:rPr>
            </w:pPr>
          </w:p>
        </w:tc>
      </w:tr>
      <w:tr>
        <w:trPr>
          <w:trHeight w:val="320" w:hRule="atLeast"/>
        </w:trPr>
        <w:tc>
          <w:tcPr>
            <w:tcW w:w="1594" w:type="dxa"/>
          </w:tcPr>
          <w:p>
            <w:pPr>
              <w:pStyle w:val="TableParagraph"/>
              <w:ind w:left="21"/>
              <w:rPr>
                <w:rFonts w:ascii="Arial MT"/>
                <w:sz w:val="20"/>
              </w:rPr>
            </w:pPr>
            <w:r>
              <w:rPr>
                <w:rFonts w:ascii="Arial MT"/>
                <w:sz w:val="20"/>
              </w:rPr>
              <w:t>2024-</w:t>
            </w:r>
            <w:r>
              <w:rPr>
                <w:rFonts w:ascii="Arial MT"/>
                <w:spacing w:val="-5"/>
                <w:sz w:val="20"/>
              </w:rPr>
              <w:t>25</w:t>
            </w:r>
          </w:p>
        </w:tc>
        <w:tc>
          <w:tcPr>
            <w:tcW w:w="4639" w:type="dxa"/>
          </w:tcPr>
          <w:p>
            <w:pPr>
              <w:pStyle w:val="TableParagraph"/>
              <w:jc w:val="left"/>
              <w:rPr>
                <w:rFonts w:ascii="Arial MT"/>
                <w:sz w:val="20"/>
              </w:rPr>
            </w:pPr>
            <w:r>
              <w:rPr>
                <w:rFonts w:ascii="Arial MT"/>
                <w:sz w:val="20"/>
              </w:rPr>
              <w:t>BA Geo </w:t>
            </w:r>
            <w:r>
              <w:rPr>
                <w:rFonts w:ascii="Arial MT"/>
                <w:spacing w:val="-4"/>
                <w:sz w:val="20"/>
              </w:rPr>
              <w:t>Hons</w:t>
            </w:r>
          </w:p>
        </w:tc>
        <w:tc>
          <w:tcPr>
            <w:tcW w:w="1932" w:type="dxa"/>
          </w:tcPr>
          <w:p>
            <w:pPr>
              <w:pStyle w:val="TableParagraph"/>
              <w:ind w:left="21" w:right="1"/>
              <w:rPr>
                <w:rFonts w:ascii="Arial MT"/>
                <w:sz w:val="20"/>
              </w:rPr>
            </w:pPr>
            <w:r>
              <w:rPr>
                <w:rFonts w:ascii="Arial MT"/>
                <w:spacing w:val="-5"/>
                <w:sz w:val="20"/>
              </w:rPr>
              <w:t>19</w:t>
            </w:r>
          </w:p>
        </w:tc>
        <w:tc>
          <w:tcPr>
            <w:tcW w:w="1415" w:type="dxa"/>
          </w:tcPr>
          <w:p>
            <w:pPr>
              <w:pStyle w:val="TableParagraph"/>
              <w:ind w:left="19"/>
              <w:rPr>
                <w:rFonts w:ascii="Arial MT"/>
                <w:sz w:val="20"/>
              </w:rPr>
            </w:pPr>
            <w:r>
              <w:rPr>
                <w:rFonts w:ascii="Arial MT"/>
                <w:spacing w:val="-5"/>
                <w:sz w:val="20"/>
              </w:rPr>
              <w:t>40</w:t>
            </w:r>
          </w:p>
        </w:tc>
        <w:tc>
          <w:tcPr>
            <w:tcW w:w="1415" w:type="dxa"/>
          </w:tcPr>
          <w:p>
            <w:pPr>
              <w:pStyle w:val="TableParagraph"/>
              <w:spacing w:before="0"/>
              <w:ind w:left="0"/>
              <w:jc w:val="left"/>
              <w:rPr>
                <w:rFonts w:ascii="Times New Roman"/>
                <w:sz w:val="20"/>
              </w:rPr>
            </w:pPr>
          </w:p>
        </w:tc>
      </w:tr>
      <w:tr>
        <w:trPr>
          <w:trHeight w:val="320" w:hRule="atLeast"/>
        </w:trPr>
        <w:tc>
          <w:tcPr>
            <w:tcW w:w="1594" w:type="dxa"/>
          </w:tcPr>
          <w:p>
            <w:pPr>
              <w:pStyle w:val="TableParagraph"/>
              <w:ind w:left="21"/>
              <w:rPr>
                <w:rFonts w:ascii="Arial MT"/>
                <w:sz w:val="20"/>
              </w:rPr>
            </w:pPr>
            <w:r>
              <w:rPr>
                <w:rFonts w:ascii="Arial MT"/>
                <w:sz w:val="20"/>
              </w:rPr>
              <w:t>2024-</w:t>
            </w:r>
            <w:r>
              <w:rPr>
                <w:rFonts w:ascii="Arial MT"/>
                <w:spacing w:val="-5"/>
                <w:sz w:val="20"/>
              </w:rPr>
              <w:t>25</w:t>
            </w:r>
          </w:p>
        </w:tc>
        <w:tc>
          <w:tcPr>
            <w:tcW w:w="4639" w:type="dxa"/>
          </w:tcPr>
          <w:p>
            <w:pPr>
              <w:pStyle w:val="TableParagraph"/>
              <w:jc w:val="left"/>
              <w:rPr>
                <w:rFonts w:ascii="Arial MT"/>
                <w:sz w:val="20"/>
              </w:rPr>
            </w:pPr>
            <w:r>
              <w:rPr>
                <w:rFonts w:ascii="Arial MT"/>
                <w:sz w:val="20"/>
              </w:rPr>
              <w:t>B.Com </w:t>
            </w:r>
            <w:r>
              <w:rPr>
                <w:rFonts w:ascii="Arial MT"/>
                <w:spacing w:val="-4"/>
                <w:sz w:val="20"/>
              </w:rPr>
              <w:t>Hons</w:t>
            </w:r>
          </w:p>
        </w:tc>
        <w:tc>
          <w:tcPr>
            <w:tcW w:w="1932" w:type="dxa"/>
          </w:tcPr>
          <w:p>
            <w:pPr>
              <w:pStyle w:val="TableParagraph"/>
              <w:ind w:left="21" w:right="1"/>
              <w:rPr>
                <w:rFonts w:ascii="Arial MT"/>
                <w:sz w:val="20"/>
              </w:rPr>
            </w:pPr>
            <w:r>
              <w:rPr>
                <w:rFonts w:ascii="Arial MT"/>
                <w:spacing w:val="-5"/>
                <w:sz w:val="20"/>
              </w:rPr>
              <w:t>56</w:t>
            </w:r>
          </w:p>
        </w:tc>
        <w:tc>
          <w:tcPr>
            <w:tcW w:w="1415" w:type="dxa"/>
          </w:tcPr>
          <w:p>
            <w:pPr>
              <w:pStyle w:val="TableParagraph"/>
              <w:ind w:left="18"/>
              <w:rPr>
                <w:rFonts w:ascii="Arial MT"/>
                <w:sz w:val="20"/>
              </w:rPr>
            </w:pPr>
            <w:r>
              <w:rPr>
                <w:rFonts w:ascii="Arial MT"/>
                <w:spacing w:val="-5"/>
                <w:sz w:val="20"/>
              </w:rPr>
              <w:t>200</w:t>
            </w:r>
          </w:p>
        </w:tc>
        <w:tc>
          <w:tcPr>
            <w:tcW w:w="1415" w:type="dxa"/>
          </w:tcPr>
          <w:p>
            <w:pPr>
              <w:pStyle w:val="TableParagraph"/>
              <w:spacing w:before="0"/>
              <w:ind w:left="0"/>
              <w:jc w:val="left"/>
              <w:rPr>
                <w:rFonts w:ascii="Times New Roman"/>
                <w:sz w:val="20"/>
              </w:rPr>
            </w:pPr>
          </w:p>
        </w:tc>
      </w:tr>
      <w:tr>
        <w:trPr>
          <w:trHeight w:val="320" w:hRule="atLeast"/>
        </w:trPr>
        <w:tc>
          <w:tcPr>
            <w:tcW w:w="1594" w:type="dxa"/>
          </w:tcPr>
          <w:p>
            <w:pPr>
              <w:pStyle w:val="TableParagraph"/>
              <w:spacing w:before="23"/>
              <w:ind w:left="21"/>
              <w:rPr>
                <w:rFonts w:ascii="Arial MT"/>
                <w:sz w:val="20"/>
              </w:rPr>
            </w:pPr>
            <w:r>
              <w:rPr>
                <w:rFonts w:ascii="Arial MT"/>
                <w:sz w:val="20"/>
              </w:rPr>
              <w:t>2024-</w:t>
            </w:r>
            <w:r>
              <w:rPr>
                <w:rFonts w:ascii="Arial MT"/>
                <w:spacing w:val="-5"/>
                <w:sz w:val="20"/>
              </w:rPr>
              <w:t>25</w:t>
            </w:r>
          </w:p>
        </w:tc>
        <w:tc>
          <w:tcPr>
            <w:tcW w:w="4639" w:type="dxa"/>
          </w:tcPr>
          <w:p>
            <w:pPr>
              <w:pStyle w:val="TableParagraph"/>
              <w:spacing w:before="23"/>
              <w:jc w:val="left"/>
              <w:rPr>
                <w:rFonts w:ascii="Arial MT"/>
                <w:sz w:val="20"/>
              </w:rPr>
            </w:pPr>
            <w:r>
              <w:rPr>
                <w:rFonts w:ascii="Arial MT"/>
                <w:sz w:val="20"/>
              </w:rPr>
              <w:t>B.Phy </w:t>
            </w:r>
            <w:r>
              <w:rPr>
                <w:rFonts w:ascii="Arial MT"/>
                <w:spacing w:val="-5"/>
                <w:sz w:val="20"/>
              </w:rPr>
              <w:t>Sc</w:t>
            </w:r>
          </w:p>
        </w:tc>
        <w:tc>
          <w:tcPr>
            <w:tcW w:w="1932" w:type="dxa"/>
          </w:tcPr>
          <w:p>
            <w:pPr>
              <w:pStyle w:val="TableParagraph"/>
              <w:spacing w:before="23"/>
              <w:ind w:left="21" w:right="1"/>
              <w:rPr>
                <w:rFonts w:ascii="Arial MT"/>
                <w:sz w:val="20"/>
              </w:rPr>
            </w:pPr>
            <w:r>
              <w:rPr>
                <w:rFonts w:ascii="Arial MT"/>
                <w:spacing w:val="-5"/>
                <w:sz w:val="20"/>
              </w:rPr>
              <w:t>17</w:t>
            </w:r>
          </w:p>
        </w:tc>
        <w:tc>
          <w:tcPr>
            <w:tcW w:w="1415" w:type="dxa"/>
          </w:tcPr>
          <w:p>
            <w:pPr>
              <w:pStyle w:val="TableParagraph"/>
              <w:spacing w:before="23"/>
              <w:ind w:left="19"/>
              <w:rPr>
                <w:rFonts w:ascii="Arial MT"/>
                <w:sz w:val="20"/>
              </w:rPr>
            </w:pPr>
            <w:r>
              <w:rPr>
                <w:rFonts w:ascii="Arial MT"/>
                <w:spacing w:val="-5"/>
                <w:sz w:val="20"/>
              </w:rPr>
              <w:t>80</w:t>
            </w:r>
          </w:p>
        </w:tc>
        <w:tc>
          <w:tcPr>
            <w:tcW w:w="1415" w:type="dxa"/>
          </w:tcPr>
          <w:p>
            <w:pPr>
              <w:pStyle w:val="TableParagraph"/>
              <w:spacing w:before="0"/>
              <w:ind w:left="0"/>
              <w:jc w:val="left"/>
              <w:rPr>
                <w:rFonts w:ascii="Times New Roman"/>
                <w:sz w:val="20"/>
              </w:rPr>
            </w:pPr>
          </w:p>
        </w:tc>
      </w:tr>
    </w:tbl>
    <w:p>
      <w:pPr>
        <w:pStyle w:val="TableParagraph"/>
        <w:spacing w:after="0"/>
        <w:jc w:val="left"/>
        <w:rPr>
          <w:rFonts w:ascii="Times New Roman"/>
          <w:sz w:val="20"/>
        </w:rPr>
        <w:sectPr>
          <w:type w:val="continuous"/>
          <w:pgSz w:w="11910" w:h="16840"/>
          <w:pgMar w:header="306" w:footer="0" w:top="1540" w:bottom="280" w:left="283" w:right="425"/>
        </w:sectPr>
      </w:pPr>
    </w:p>
    <w:tbl>
      <w:tblPr>
        <w:tblW w:w="0" w:type="auto"/>
        <w:jc w:val="left"/>
        <w:tblInd w:w="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594"/>
        <w:gridCol w:w="4639"/>
        <w:gridCol w:w="1932"/>
        <w:gridCol w:w="1415"/>
        <w:gridCol w:w="1415"/>
      </w:tblGrid>
      <w:tr>
        <w:trPr>
          <w:trHeight w:val="320" w:hRule="atLeast"/>
        </w:trPr>
        <w:tc>
          <w:tcPr>
            <w:tcW w:w="1594" w:type="dxa"/>
          </w:tcPr>
          <w:p>
            <w:pPr>
              <w:pStyle w:val="TableParagraph"/>
              <w:ind w:left="21"/>
              <w:rPr>
                <w:rFonts w:ascii="Arial MT"/>
                <w:sz w:val="20"/>
              </w:rPr>
            </w:pPr>
            <w:r>
              <w:rPr>
                <w:rFonts w:ascii="Arial MT"/>
                <w:sz w:val="20"/>
              </w:rPr>
              <w:t>2024-</w:t>
            </w:r>
            <w:r>
              <w:rPr>
                <w:rFonts w:ascii="Arial MT"/>
                <w:spacing w:val="-5"/>
                <w:sz w:val="20"/>
              </w:rPr>
              <w:t>25</w:t>
            </w:r>
          </w:p>
        </w:tc>
        <w:tc>
          <w:tcPr>
            <w:tcW w:w="4639" w:type="dxa"/>
          </w:tcPr>
          <w:p>
            <w:pPr>
              <w:pStyle w:val="TableParagraph"/>
              <w:jc w:val="left"/>
              <w:rPr>
                <w:rFonts w:ascii="Arial MT"/>
                <w:sz w:val="20"/>
              </w:rPr>
            </w:pPr>
            <w:r>
              <w:rPr>
                <w:rFonts w:ascii="Arial MT"/>
                <w:sz w:val="20"/>
              </w:rPr>
              <w:t>MA Pol </w:t>
            </w:r>
            <w:r>
              <w:rPr>
                <w:rFonts w:ascii="Arial MT"/>
                <w:spacing w:val="-5"/>
                <w:sz w:val="20"/>
              </w:rPr>
              <w:t>Sc</w:t>
            </w:r>
          </w:p>
        </w:tc>
        <w:tc>
          <w:tcPr>
            <w:tcW w:w="1932" w:type="dxa"/>
          </w:tcPr>
          <w:p>
            <w:pPr>
              <w:pStyle w:val="TableParagraph"/>
              <w:ind w:left="21" w:right="1"/>
              <w:rPr>
                <w:rFonts w:ascii="Arial MT"/>
                <w:sz w:val="20"/>
              </w:rPr>
            </w:pPr>
            <w:r>
              <w:rPr>
                <w:rFonts w:ascii="Arial MT"/>
                <w:spacing w:val="-5"/>
                <w:sz w:val="20"/>
              </w:rPr>
              <w:t>37</w:t>
            </w:r>
          </w:p>
        </w:tc>
        <w:tc>
          <w:tcPr>
            <w:tcW w:w="1415" w:type="dxa"/>
          </w:tcPr>
          <w:p>
            <w:pPr>
              <w:pStyle w:val="TableParagraph"/>
              <w:ind w:left="19"/>
              <w:rPr>
                <w:rFonts w:ascii="Arial MT"/>
                <w:sz w:val="20"/>
              </w:rPr>
            </w:pPr>
            <w:r>
              <w:rPr>
                <w:rFonts w:ascii="Arial MT"/>
                <w:spacing w:val="-5"/>
                <w:sz w:val="20"/>
              </w:rPr>
              <w:t>40</w:t>
            </w:r>
          </w:p>
        </w:tc>
        <w:tc>
          <w:tcPr>
            <w:tcW w:w="1415" w:type="dxa"/>
          </w:tcPr>
          <w:p>
            <w:pPr>
              <w:pStyle w:val="TableParagraph"/>
              <w:spacing w:before="0"/>
              <w:ind w:left="0"/>
              <w:jc w:val="left"/>
              <w:rPr>
                <w:rFonts w:ascii="Times New Roman"/>
                <w:sz w:val="20"/>
              </w:rPr>
            </w:pPr>
          </w:p>
        </w:tc>
      </w:tr>
      <w:tr>
        <w:trPr>
          <w:trHeight w:val="320" w:hRule="atLeast"/>
        </w:trPr>
        <w:tc>
          <w:tcPr>
            <w:tcW w:w="1594" w:type="dxa"/>
          </w:tcPr>
          <w:p>
            <w:pPr>
              <w:pStyle w:val="TableParagraph"/>
              <w:ind w:left="21"/>
              <w:rPr>
                <w:rFonts w:ascii="Arial MT"/>
                <w:sz w:val="20"/>
              </w:rPr>
            </w:pPr>
            <w:r>
              <w:rPr>
                <w:rFonts w:ascii="Arial MT"/>
                <w:sz w:val="20"/>
              </w:rPr>
              <w:t>2024-</w:t>
            </w:r>
            <w:r>
              <w:rPr>
                <w:rFonts w:ascii="Arial MT"/>
                <w:spacing w:val="-5"/>
                <w:sz w:val="20"/>
              </w:rPr>
              <w:t>25</w:t>
            </w:r>
          </w:p>
        </w:tc>
        <w:tc>
          <w:tcPr>
            <w:tcW w:w="4639" w:type="dxa"/>
          </w:tcPr>
          <w:p>
            <w:pPr>
              <w:pStyle w:val="TableParagraph"/>
              <w:jc w:val="left"/>
              <w:rPr>
                <w:rFonts w:ascii="Arial MT"/>
                <w:sz w:val="20"/>
              </w:rPr>
            </w:pPr>
            <w:r>
              <w:rPr>
                <w:rFonts w:ascii="Arial MT"/>
                <w:sz w:val="20"/>
              </w:rPr>
              <w:t>MSc </w:t>
            </w:r>
            <w:r>
              <w:rPr>
                <w:rFonts w:ascii="Arial MT"/>
                <w:spacing w:val="-5"/>
                <w:sz w:val="20"/>
              </w:rPr>
              <w:t>Geo</w:t>
            </w:r>
          </w:p>
        </w:tc>
        <w:tc>
          <w:tcPr>
            <w:tcW w:w="1932" w:type="dxa"/>
          </w:tcPr>
          <w:p>
            <w:pPr>
              <w:pStyle w:val="TableParagraph"/>
              <w:ind w:left="21" w:right="1"/>
              <w:rPr>
                <w:rFonts w:ascii="Arial MT"/>
                <w:sz w:val="20"/>
              </w:rPr>
            </w:pPr>
            <w:r>
              <w:rPr>
                <w:rFonts w:ascii="Arial MT"/>
                <w:spacing w:val="-5"/>
                <w:sz w:val="20"/>
              </w:rPr>
              <w:t>31</w:t>
            </w:r>
          </w:p>
        </w:tc>
        <w:tc>
          <w:tcPr>
            <w:tcW w:w="1415" w:type="dxa"/>
          </w:tcPr>
          <w:p>
            <w:pPr>
              <w:pStyle w:val="TableParagraph"/>
              <w:ind w:left="19"/>
              <w:rPr>
                <w:rFonts w:ascii="Arial MT"/>
                <w:sz w:val="20"/>
              </w:rPr>
            </w:pPr>
            <w:r>
              <w:rPr>
                <w:rFonts w:ascii="Arial MT"/>
                <w:spacing w:val="-5"/>
                <w:sz w:val="20"/>
              </w:rPr>
              <w:t>40</w:t>
            </w:r>
          </w:p>
        </w:tc>
        <w:tc>
          <w:tcPr>
            <w:tcW w:w="1415" w:type="dxa"/>
          </w:tcPr>
          <w:p>
            <w:pPr>
              <w:pStyle w:val="TableParagraph"/>
              <w:spacing w:before="0"/>
              <w:ind w:left="0"/>
              <w:jc w:val="left"/>
              <w:rPr>
                <w:rFonts w:ascii="Times New Roman"/>
                <w:sz w:val="20"/>
              </w:rPr>
            </w:pPr>
          </w:p>
        </w:tc>
      </w:tr>
      <w:tr>
        <w:trPr>
          <w:trHeight w:val="320" w:hRule="atLeast"/>
        </w:trPr>
        <w:tc>
          <w:tcPr>
            <w:tcW w:w="1594" w:type="dxa"/>
          </w:tcPr>
          <w:p>
            <w:pPr>
              <w:pStyle w:val="TableParagraph"/>
              <w:spacing w:before="23"/>
              <w:ind w:left="21"/>
              <w:rPr>
                <w:rFonts w:ascii="Arial MT"/>
                <w:sz w:val="20"/>
              </w:rPr>
            </w:pPr>
            <w:r>
              <w:rPr>
                <w:rFonts w:ascii="Arial MT"/>
                <w:sz w:val="20"/>
              </w:rPr>
              <w:t>2024-</w:t>
            </w:r>
            <w:r>
              <w:rPr>
                <w:rFonts w:ascii="Arial MT"/>
                <w:spacing w:val="-5"/>
                <w:sz w:val="20"/>
              </w:rPr>
              <w:t>25</w:t>
            </w:r>
          </w:p>
        </w:tc>
        <w:tc>
          <w:tcPr>
            <w:tcW w:w="4639" w:type="dxa"/>
          </w:tcPr>
          <w:p>
            <w:pPr>
              <w:pStyle w:val="TableParagraph"/>
              <w:spacing w:before="23"/>
              <w:jc w:val="left"/>
              <w:rPr>
                <w:rFonts w:ascii="Arial MT"/>
                <w:sz w:val="20"/>
              </w:rPr>
            </w:pPr>
            <w:r>
              <w:rPr>
                <w:rFonts w:ascii="Arial MT"/>
                <w:spacing w:val="-2"/>
                <w:sz w:val="20"/>
              </w:rPr>
              <w:t>M.Com</w:t>
            </w:r>
          </w:p>
        </w:tc>
        <w:tc>
          <w:tcPr>
            <w:tcW w:w="1932" w:type="dxa"/>
          </w:tcPr>
          <w:p>
            <w:pPr>
              <w:pStyle w:val="TableParagraph"/>
              <w:spacing w:before="23"/>
              <w:ind w:left="21" w:right="1"/>
              <w:rPr>
                <w:rFonts w:ascii="Arial MT"/>
                <w:sz w:val="20"/>
              </w:rPr>
            </w:pPr>
            <w:r>
              <w:rPr>
                <w:rFonts w:ascii="Arial MT"/>
                <w:spacing w:val="-5"/>
                <w:sz w:val="20"/>
              </w:rPr>
              <w:t>35</w:t>
            </w:r>
          </w:p>
        </w:tc>
        <w:tc>
          <w:tcPr>
            <w:tcW w:w="1415" w:type="dxa"/>
          </w:tcPr>
          <w:p>
            <w:pPr>
              <w:pStyle w:val="TableParagraph"/>
              <w:spacing w:before="23"/>
              <w:ind w:left="19"/>
              <w:rPr>
                <w:rFonts w:ascii="Arial MT"/>
                <w:sz w:val="20"/>
              </w:rPr>
            </w:pPr>
            <w:r>
              <w:rPr>
                <w:rFonts w:ascii="Arial MT"/>
                <w:spacing w:val="-5"/>
                <w:sz w:val="20"/>
              </w:rPr>
              <w:t>40</w:t>
            </w:r>
          </w:p>
        </w:tc>
        <w:tc>
          <w:tcPr>
            <w:tcW w:w="1415" w:type="dxa"/>
          </w:tcPr>
          <w:p>
            <w:pPr>
              <w:pStyle w:val="TableParagraph"/>
              <w:spacing w:before="0"/>
              <w:ind w:left="0"/>
              <w:jc w:val="left"/>
              <w:rPr>
                <w:rFonts w:ascii="Times New Roman"/>
                <w:sz w:val="20"/>
              </w:rPr>
            </w:pPr>
          </w:p>
        </w:tc>
      </w:tr>
      <w:tr>
        <w:trPr>
          <w:trHeight w:val="320" w:hRule="atLeast"/>
        </w:trPr>
        <w:tc>
          <w:tcPr>
            <w:tcW w:w="1594" w:type="dxa"/>
          </w:tcPr>
          <w:p>
            <w:pPr>
              <w:pStyle w:val="TableParagraph"/>
              <w:spacing w:before="23"/>
              <w:ind w:left="21"/>
              <w:rPr>
                <w:rFonts w:ascii="Arial MT"/>
                <w:sz w:val="20"/>
              </w:rPr>
            </w:pPr>
            <w:r>
              <w:rPr>
                <w:rFonts w:ascii="Arial MT"/>
                <w:sz w:val="20"/>
              </w:rPr>
              <w:t>2024-</w:t>
            </w:r>
            <w:r>
              <w:rPr>
                <w:rFonts w:ascii="Arial MT"/>
                <w:spacing w:val="-5"/>
                <w:sz w:val="20"/>
              </w:rPr>
              <w:t>25</w:t>
            </w:r>
          </w:p>
        </w:tc>
        <w:tc>
          <w:tcPr>
            <w:tcW w:w="4639" w:type="dxa"/>
          </w:tcPr>
          <w:p>
            <w:pPr>
              <w:pStyle w:val="TableParagraph"/>
              <w:spacing w:before="23"/>
              <w:jc w:val="left"/>
              <w:rPr>
                <w:rFonts w:ascii="Arial MT"/>
                <w:sz w:val="20"/>
              </w:rPr>
            </w:pPr>
            <w:r>
              <w:rPr>
                <w:rFonts w:ascii="Arial MT"/>
                <w:sz w:val="20"/>
              </w:rPr>
              <w:t>MA </w:t>
            </w:r>
            <w:r>
              <w:rPr>
                <w:rFonts w:ascii="Arial MT"/>
                <w:spacing w:val="-2"/>
                <w:sz w:val="20"/>
              </w:rPr>
              <w:t>English</w:t>
            </w:r>
          </w:p>
        </w:tc>
        <w:tc>
          <w:tcPr>
            <w:tcW w:w="1932" w:type="dxa"/>
          </w:tcPr>
          <w:p>
            <w:pPr>
              <w:pStyle w:val="TableParagraph"/>
              <w:spacing w:before="23"/>
              <w:ind w:left="21" w:right="1"/>
              <w:rPr>
                <w:rFonts w:ascii="Arial MT"/>
                <w:sz w:val="20"/>
              </w:rPr>
            </w:pPr>
            <w:r>
              <w:rPr>
                <w:rFonts w:ascii="Arial MT"/>
                <w:spacing w:val="-5"/>
                <w:sz w:val="20"/>
              </w:rPr>
              <w:t>30</w:t>
            </w:r>
          </w:p>
        </w:tc>
        <w:tc>
          <w:tcPr>
            <w:tcW w:w="1415" w:type="dxa"/>
          </w:tcPr>
          <w:p>
            <w:pPr>
              <w:pStyle w:val="TableParagraph"/>
              <w:spacing w:before="23"/>
              <w:ind w:left="19"/>
              <w:rPr>
                <w:rFonts w:ascii="Arial MT"/>
                <w:sz w:val="20"/>
              </w:rPr>
            </w:pPr>
            <w:r>
              <w:rPr>
                <w:rFonts w:ascii="Arial MT"/>
                <w:spacing w:val="-5"/>
                <w:sz w:val="20"/>
              </w:rPr>
              <w:t>40</w:t>
            </w:r>
          </w:p>
        </w:tc>
        <w:tc>
          <w:tcPr>
            <w:tcW w:w="1415" w:type="dxa"/>
          </w:tcPr>
          <w:p>
            <w:pPr>
              <w:pStyle w:val="TableParagraph"/>
              <w:spacing w:before="0"/>
              <w:ind w:left="0"/>
              <w:jc w:val="left"/>
              <w:rPr>
                <w:rFonts w:ascii="Times New Roman"/>
                <w:sz w:val="20"/>
              </w:rPr>
            </w:pPr>
          </w:p>
        </w:tc>
      </w:tr>
    </w:tbl>
    <w:p>
      <w:pPr>
        <w:pStyle w:val="BodyText"/>
        <w:spacing w:before="63"/>
        <w:rPr>
          <w:rFonts w:ascii="Times New Roman"/>
          <w:b w:val="0"/>
          <w:sz w:val="20"/>
        </w:rPr>
      </w:pPr>
    </w:p>
    <w:tbl>
      <w:tblPr>
        <w:tblW w:w="0" w:type="auto"/>
        <w:jc w:val="left"/>
        <w:tblInd w:w="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12"/>
        <w:gridCol w:w="7351"/>
        <w:gridCol w:w="2829"/>
      </w:tblGrid>
      <w:tr>
        <w:trPr>
          <w:trHeight w:val="320" w:hRule="atLeast"/>
        </w:trPr>
        <w:tc>
          <w:tcPr>
            <w:tcW w:w="10992" w:type="dxa"/>
            <w:gridSpan w:val="3"/>
            <w:shd w:val="clear" w:color="auto" w:fill="6A5ACD"/>
          </w:tcPr>
          <w:p>
            <w:pPr>
              <w:pStyle w:val="TableParagraph"/>
              <w:ind w:left="23" w:right="1"/>
              <w:rPr>
                <w:b/>
                <w:sz w:val="20"/>
              </w:rPr>
            </w:pPr>
            <w:r>
              <w:rPr>
                <w:b/>
                <w:color w:val="FFFFFF"/>
                <w:sz w:val="20"/>
              </w:rPr>
              <w:t>Pedagogical </w:t>
            </w:r>
            <w:r>
              <w:rPr>
                <w:b/>
                <w:color w:val="FFFFFF"/>
                <w:spacing w:val="-2"/>
                <w:sz w:val="20"/>
              </w:rPr>
              <w:t>Excellence</w:t>
            </w:r>
          </w:p>
        </w:tc>
      </w:tr>
      <w:tr>
        <w:trPr>
          <w:trHeight w:val="320" w:hRule="atLeast"/>
        </w:trPr>
        <w:tc>
          <w:tcPr>
            <w:tcW w:w="812" w:type="dxa"/>
          </w:tcPr>
          <w:p>
            <w:pPr>
              <w:pStyle w:val="TableParagraph"/>
              <w:ind w:left="22"/>
              <w:rPr>
                <w:b/>
                <w:sz w:val="20"/>
              </w:rPr>
            </w:pPr>
            <w:r>
              <w:rPr>
                <w:b/>
                <w:spacing w:val="-2"/>
                <w:sz w:val="20"/>
              </w:rPr>
              <w:t>Sr.No.</w:t>
            </w:r>
          </w:p>
        </w:tc>
        <w:tc>
          <w:tcPr>
            <w:tcW w:w="7351" w:type="dxa"/>
          </w:tcPr>
          <w:p>
            <w:pPr>
              <w:pStyle w:val="TableParagraph"/>
              <w:jc w:val="left"/>
              <w:rPr>
                <w:b/>
                <w:sz w:val="20"/>
              </w:rPr>
            </w:pPr>
            <w:r>
              <w:rPr>
                <w:b/>
                <w:spacing w:val="-2"/>
                <w:sz w:val="20"/>
              </w:rPr>
              <w:t>Question</w:t>
            </w:r>
          </w:p>
        </w:tc>
        <w:tc>
          <w:tcPr>
            <w:tcW w:w="2829" w:type="dxa"/>
          </w:tcPr>
          <w:p>
            <w:pPr>
              <w:pStyle w:val="TableParagraph"/>
              <w:jc w:val="left"/>
              <w:rPr>
                <w:b/>
                <w:sz w:val="20"/>
              </w:rPr>
            </w:pPr>
            <w:r>
              <w:rPr>
                <w:b/>
                <w:spacing w:val="-2"/>
                <w:sz w:val="20"/>
              </w:rPr>
              <w:t>Answer</w:t>
            </w:r>
          </w:p>
        </w:tc>
      </w:tr>
      <w:tr>
        <w:trPr>
          <w:trHeight w:val="2207" w:hRule="atLeast"/>
        </w:trPr>
        <w:tc>
          <w:tcPr>
            <w:tcW w:w="812" w:type="dxa"/>
          </w:tcPr>
          <w:p>
            <w:pPr>
              <w:pStyle w:val="TableParagraph"/>
              <w:spacing w:before="23"/>
              <w:ind w:left="22" w:right="2"/>
              <w:rPr>
                <w:b/>
                <w:sz w:val="20"/>
              </w:rPr>
            </w:pPr>
            <w:r>
              <w:rPr>
                <w:b/>
                <w:spacing w:val="-5"/>
                <w:sz w:val="20"/>
              </w:rPr>
              <w:t>1.</w:t>
            </w:r>
          </w:p>
        </w:tc>
        <w:tc>
          <w:tcPr>
            <w:tcW w:w="7351" w:type="dxa"/>
          </w:tcPr>
          <w:p>
            <w:pPr>
              <w:pStyle w:val="TableParagraph"/>
              <w:spacing w:before="23"/>
              <w:jc w:val="left"/>
              <w:rPr>
                <w:b/>
                <w:sz w:val="20"/>
              </w:rPr>
            </w:pPr>
            <w:r>
              <w:rPr>
                <w:b/>
                <w:sz w:val="20"/>
              </w:rPr>
              <w:t>Teaching- learning systems currently followed in the </w:t>
            </w:r>
            <w:r>
              <w:rPr>
                <w:b/>
                <w:spacing w:val="-2"/>
                <w:sz w:val="20"/>
              </w:rPr>
              <w:t>institution?</w:t>
            </w:r>
          </w:p>
        </w:tc>
        <w:tc>
          <w:tcPr>
            <w:tcW w:w="2829" w:type="dxa"/>
          </w:tcPr>
          <w:p>
            <w:pPr>
              <w:pStyle w:val="TableParagraph"/>
              <w:spacing w:before="0"/>
              <w:ind w:left="0"/>
              <w:jc w:val="left"/>
              <w:rPr>
                <w:rFonts w:ascii="Times New Roman"/>
                <w:sz w:val="20"/>
              </w:rPr>
            </w:pPr>
          </w:p>
          <w:p>
            <w:pPr>
              <w:pStyle w:val="TableParagraph"/>
              <w:spacing w:before="90"/>
              <w:ind w:left="0"/>
              <w:jc w:val="left"/>
              <w:rPr>
                <w:rFonts w:ascii="Times New Roman"/>
                <w:sz w:val="20"/>
              </w:rPr>
            </w:pPr>
          </w:p>
          <w:p>
            <w:pPr>
              <w:pStyle w:val="TableParagraph"/>
              <w:numPr>
                <w:ilvl w:val="0"/>
                <w:numId w:val="3"/>
              </w:numPr>
              <w:tabs>
                <w:tab w:pos="273" w:val="left" w:leader="none"/>
              </w:tabs>
              <w:spacing w:line="240" w:lineRule="auto" w:before="0" w:after="0"/>
              <w:ind w:left="273" w:right="0" w:hanging="233"/>
              <w:jc w:val="left"/>
              <w:rPr>
                <w:rFonts w:ascii="Arial MT"/>
                <w:sz w:val="20"/>
              </w:rPr>
            </w:pPr>
            <w:r>
              <w:rPr>
                <w:rFonts w:ascii="Arial MT"/>
                <w:sz w:val="20"/>
              </w:rPr>
              <w:t>Traditional </w:t>
            </w:r>
            <w:r>
              <w:rPr>
                <w:rFonts w:ascii="Arial MT"/>
                <w:spacing w:val="-2"/>
                <w:sz w:val="20"/>
              </w:rPr>
              <w:t>Method</w:t>
            </w:r>
          </w:p>
          <w:p>
            <w:pPr>
              <w:pStyle w:val="TableParagraph"/>
              <w:numPr>
                <w:ilvl w:val="0"/>
                <w:numId w:val="3"/>
              </w:numPr>
              <w:tabs>
                <w:tab w:pos="262" w:val="left" w:leader="none"/>
              </w:tabs>
              <w:spacing w:line="240" w:lineRule="auto" w:before="110" w:after="0"/>
              <w:ind w:left="262" w:right="0" w:hanging="222"/>
              <w:jc w:val="left"/>
              <w:rPr>
                <w:rFonts w:ascii="Arial MT"/>
                <w:sz w:val="20"/>
              </w:rPr>
            </w:pPr>
            <w:r>
              <w:rPr>
                <w:rFonts w:ascii="Arial MT"/>
                <w:sz w:val="20"/>
              </w:rPr>
              <w:t>Experiential </w:t>
            </w:r>
            <w:r>
              <w:rPr>
                <w:rFonts w:ascii="Arial MT"/>
                <w:spacing w:val="-2"/>
                <w:sz w:val="20"/>
              </w:rPr>
              <w:t>Method</w:t>
            </w:r>
          </w:p>
          <w:p>
            <w:pPr>
              <w:pStyle w:val="TableParagraph"/>
              <w:numPr>
                <w:ilvl w:val="0"/>
                <w:numId w:val="3"/>
              </w:numPr>
              <w:tabs>
                <w:tab w:pos="273" w:val="left" w:leader="none"/>
              </w:tabs>
              <w:spacing w:line="240" w:lineRule="auto" w:before="110" w:after="0"/>
              <w:ind w:left="273" w:right="0" w:hanging="233"/>
              <w:jc w:val="left"/>
              <w:rPr>
                <w:rFonts w:ascii="Arial MT"/>
                <w:sz w:val="20"/>
              </w:rPr>
            </w:pPr>
            <w:r>
              <w:rPr>
                <w:rFonts w:ascii="Arial MT"/>
                <w:sz w:val="20"/>
              </w:rPr>
              <w:t>Team Problem </w:t>
            </w:r>
            <w:r>
              <w:rPr>
                <w:rFonts w:ascii="Arial MT"/>
                <w:spacing w:val="-2"/>
                <w:sz w:val="20"/>
              </w:rPr>
              <w:t>Solving</w:t>
            </w:r>
          </w:p>
          <w:p>
            <w:pPr>
              <w:pStyle w:val="TableParagraph"/>
              <w:numPr>
                <w:ilvl w:val="0"/>
                <w:numId w:val="3"/>
              </w:numPr>
              <w:tabs>
                <w:tab w:pos="273" w:val="left" w:leader="none"/>
              </w:tabs>
              <w:spacing w:line="342" w:lineRule="exact" w:before="24" w:after="0"/>
              <w:ind w:left="40" w:right="731" w:firstLine="0"/>
              <w:jc w:val="left"/>
              <w:rPr>
                <w:rFonts w:ascii="Arial MT"/>
                <w:sz w:val="20"/>
              </w:rPr>
            </w:pPr>
            <w:r>
              <w:rPr>
                <w:rFonts w:ascii="Arial MT"/>
                <w:sz w:val="20"/>
              </w:rPr>
              <w:t>Practical</w:t>
            </w:r>
            <w:r>
              <w:rPr>
                <w:rFonts w:ascii="Arial MT"/>
                <w:spacing w:val="-14"/>
                <w:sz w:val="20"/>
              </w:rPr>
              <w:t> </w:t>
            </w:r>
            <w:r>
              <w:rPr>
                <w:rFonts w:ascii="Arial MT"/>
                <w:sz w:val="20"/>
              </w:rPr>
              <w:t>Orientation </w:t>
            </w:r>
            <w:r>
              <w:rPr>
                <w:rFonts w:ascii="Arial MT"/>
                <w:spacing w:val="-6"/>
                <w:sz w:val="20"/>
              </w:rPr>
              <w:t>NA</w:t>
            </w:r>
          </w:p>
        </w:tc>
      </w:tr>
      <w:tr>
        <w:trPr>
          <w:trHeight w:val="2887" w:hRule="atLeast"/>
        </w:trPr>
        <w:tc>
          <w:tcPr>
            <w:tcW w:w="812" w:type="dxa"/>
          </w:tcPr>
          <w:p>
            <w:pPr>
              <w:pStyle w:val="TableParagraph"/>
              <w:ind w:left="22" w:right="2"/>
              <w:rPr>
                <w:b/>
                <w:sz w:val="20"/>
              </w:rPr>
            </w:pPr>
            <w:r>
              <w:rPr>
                <w:b/>
                <w:spacing w:val="-5"/>
                <w:sz w:val="20"/>
              </w:rPr>
              <w:t>2.</w:t>
            </w:r>
          </w:p>
        </w:tc>
        <w:tc>
          <w:tcPr>
            <w:tcW w:w="7351" w:type="dxa"/>
          </w:tcPr>
          <w:p>
            <w:pPr>
              <w:pStyle w:val="TableParagraph"/>
              <w:jc w:val="left"/>
              <w:rPr>
                <w:b/>
                <w:sz w:val="20"/>
              </w:rPr>
            </w:pPr>
            <w:r>
              <w:rPr>
                <w:b/>
                <w:sz w:val="20"/>
              </w:rPr>
              <w:t>Pedagogical tools used for teaching </w:t>
            </w:r>
            <w:r>
              <w:rPr>
                <w:b/>
                <w:spacing w:val="-2"/>
                <w:sz w:val="20"/>
              </w:rPr>
              <w:t>students</w:t>
            </w:r>
          </w:p>
        </w:tc>
        <w:tc>
          <w:tcPr>
            <w:tcW w:w="2829" w:type="dxa"/>
          </w:tcPr>
          <w:p>
            <w:pPr>
              <w:pStyle w:val="TableParagraph"/>
              <w:numPr>
                <w:ilvl w:val="0"/>
                <w:numId w:val="4"/>
              </w:numPr>
              <w:tabs>
                <w:tab w:pos="273" w:val="left" w:leader="none"/>
              </w:tabs>
              <w:spacing w:line="240" w:lineRule="auto" w:before="24" w:after="0"/>
              <w:ind w:left="273" w:right="0" w:hanging="233"/>
              <w:jc w:val="left"/>
              <w:rPr>
                <w:rFonts w:ascii="Arial MT"/>
                <w:sz w:val="20"/>
              </w:rPr>
            </w:pPr>
            <w:r>
              <w:rPr>
                <w:rFonts w:ascii="Arial MT"/>
                <w:spacing w:val="-2"/>
                <w:sz w:val="20"/>
              </w:rPr>
              <w:t>Presentation</w:t>
            </w:r>
          </w:p>
          <w:p>
            <w:pPr>
              <w:pStyle w:val="TableParagraph"/>
              <w:spacing w:before="65"/>
              <w:ind w:left="0"/>
              <w:jc w:val="left"/>
              <w:rPr>
                <w:rFonts w:ascii="Times New Roman"/>
                <w:sz w:val="20"/>
              </w:rPr>
            </w:pPr>
          </w:p>
          <w:p>
            <w:pPr>
              <w:pStyle w:val="TableParagraph"/>
              <w:numPr>
                <w:ilvl w:val="0"/>
                <w:numId w:val="4"/>
              </w:numPr>
              <w:tabs>
                <w:tab w:pos="273" w:val="left" w:leader="none"/>
              </w:tabs>
              <w:spacing w:line="240" w:lineRule="auto" w:before="0" w:after="0"/>
              <w:ind w:left="273" w:right="0" w:hanging="233"/>
              <w:jc w:val="left"/>
              <w:rPr>
                <w:rFonts w:ascii="Arial MT"/>
                <w:sz w:val="20"/>
              </w:rPr>
            </w:pPr>
            <w:r>
              <w:rPr>
                <w:rFonts w:ascii="Arial MT"/>
                <w:spacing w:val="-2"/>
                <w:sz w:val="20"/>
              </w:rPr>
              <w:t>Demonstration</w:t>
            </w:r>
          </w:p>
          <w:p>
            <w:pPr>
              <w:pStyle w:val="TableParagraph"/>
              <w:numPr>
                <w:ilvl w:val="0"/>
                <w:numId w:val="4"/>
              </w:numPr>
              <w:tabs>
                <w:tab w:pos="262" w:val="left" w:leader="none"/>
              </w:tabs>
              <w:spacing w:line="240" w:lineRule="auto" w:before="112" w:after="0"/>
              <w:ind w:left="262" w:right="0" w:hanging="222"/>
              <w:jc w:val="left"/>
              <w:rPr>
                <w:rFonts w:ascii="Arial MT"/>
                <w:sz w:val="20"/>
              </w:rPr>
            </w:pPr>
            <w:r>
              <w:rPr>
                <w:rFonts w:ascii="Arial MT"/>
                <w:sz w:val="20"/>
              </w:rPr>
              <w:t>Field </w:t>
            </w:r>
            <w:r>
              <w:rPr>
                <w:rFonts w:ascii="Arial MT"/>
                <w:spacing w:val="-2"/>
                <w:sz w:val="20"/>
              </w:rPr>
              <w:t>Study</w:t>
            </w:r>
          </w:p>
          <w:p>
            <w:pPr>
              <w:pStyle w:val="TableParagraph"/>
              <w:numPr>
                <w:ilvl w:val="0"/>
                <w:numId w:val="4"/>
              </w:numPr>
              <w:tabs>
                <w:tab w:pos="273" w:val="left" w:leader="none"/>
              </w:tabs>
              <w:spacing w:line="240" w:lineRule="auto" w:before="110" w:after="0"/>
              <w:ind w:left="273" w:right="0" w:hanging="233"/>
              <w:jc w:val="left"/>
              <w:rPr>
                <w:rFonts w:ascii="Arial MT"/>
                <w:sz w:val="20"/>
              </w:rPr>
            </w:pPr>
            <w:r>
              <w:rPr>
                <w:rFonts w:ascii="Arial MT"/>
                <w:spacing w:val="-2"/>
                <w:sz w:val="20"/>
              </w:rPr>
              <w:t>Survey</w:t>
            </w:r>
          </w:p>
          <w:p>
            <w:pPr>
              <w:pStyle w:val="TableParagraph"/>
              <w:spacing w:before="0"/>
              <w:ind w:left="0"/>
              <w:jc w:val="left"/>
              <w:rPr>
                <w:rFonts w:ascii="Times New Roman"/>
                <w:sz w:val="20"/>
              </w:rPr>
            </w:pPr>
          </w:p>
          <w:p>
            <w:pPr>
              <w:pStyle w:val="TableParagraph"/>
              <w:spacing w:before="0"/>
              <w:ind w:left="0"/>
              <w:jc w:val="left"/>
              <w:rPr>
                <w:rFonts w:ascii="Times New Roman"/>
                <w:sz w:val="20"/>
              </w:rPr>
            </w:pPr>
          </w:p>
          <w:p>
            <w:pPr>
              <w:pStyle w:val="TableParagraph"/>
              <w:spacing w:before="0"/>
              <w:ind w:left="0"/>
              <w:jc w:val="left"/>
              <w:rPr>
                <w:rFonts w:ascii="Times New Roman"/>
                <w:sz w:val="20"/>
              </w:rPr>
            </w:pPr>
          </w:p>
          <w:p>
            <w:pPr>
              <w:pStyle w:val="TableParagraph"/>
              <w:spacing w:before="210"/>
              <w:ind w:left="0"/>
              <w:jc w:val="left"/>
              <w:rPr>
                <w:rFonts w:ascii="Times New Roman"/>
                <w:sz w:val="20"/>
              </w:rPr>
            </w:pPr>
          </w:p>
          <w:p>
            <w:pPr>
              <w:pStyle w:val="TableParagraph"/>
              <w:spacing w:before="0"/>
              <w:jc w:val="left"/>
              <w:rPr>
                <w:rFonts w:ascii="Arial MT"/>
                <w:sz w:val="20"/>
              </w:rPr>
            </w:pPr>
            <w:r>
              <w:rPr>
                <w:rFonts w:ascii="Arial MT"/>
                <w:spacing w:val="-5"/>
                <w:sz w:val="20"/>
              </w:rPr>
              <w:t>NA</w:t>
            </w:r>
          </w:p>
        </w:tc>
      </w:tr>
      <w:tr>
        <w:trPr>
          <w:trHeight w:val="1186" w:hRule="atLeast"/>
        </w:trPr>
        <w:tc>
          <w:tcPr>
            <w:tcW w:w="812" w:type="dxa"/>
          </w:tcPr>
          <w:p>
            <w:pPr>
              <w:pStyle w:val="TableParagraph"/>
              <w:ind w:left="22" w:right="2"/>
              <w:rPr>
                <w:b/>
                <w:sz w:val="20"/>
              </w:rPr>
            </w:pPr>
            <w:r>
              <w:rPr>
                <w:b/>
                <w:spacing w:val="-5"/>
                <w:sz w:val="20"/>
              </w:rPr>
              <w:t>3.</w:t>
            </w:r>
          </w:p>
        </w:tc>
        <w:tc>
          <w:tcPr>
            <w:tcW w:w="7351" w:type="dxa"/>
          </w:tcPr>
          <w:p>
            <w:pPr>
              <w:pStyle w:val="TableParagraph"/>
              <w:jc w:val="left"/>
              <w:rPr>
                <w:b/>
                <w:sz w:val="20"/>
              </w:rPr>
            </w:pPr>
            <w:r>
              <w:rPr>
                <w:b/>
                <w:sz w:val="20"/>
              </w:rPr>
              <w:t>Innovative teaching practices adopted in the </w:t>
            </w:r>
            <w:r>
              <w:rPr>
                <w:b/>
                <w:spacing w:val="-2"/>
                <w:sz w:val="20"/>
              </w:rPr>
              <w:t>institute</w:t>
            </w:r>
          </w:p>
        </w:tc>
        <w:tc>
          <w:tcPr>
            <w:tcW w:w="2829" w:type="dxa"/>
          </w:tcPr>
          <w:p>
            <w:pPr>
              <w:pStyle w:val="TableParagraph"/>
              <w:numPr>
                <w:ilvl w:val="0"/>
                <w:numId w:val="5"/>
              </w:numPr>
              <w:tabs>
                <w:tab w:pos="273" w:val="left" w:leader="none"/>
              </w:tabs>
              <w:spacing w:line="240" w:lineRule="auto" w:before="24" w:after="0"/>
              <w:ind w:left="273" w:right="0" w:hanging="233"/>
              <w:jc w:val="left"/>
              <w:rPr>
                <w:rFonts w:ascii="Arial MT"/>
                <w:sz w:val="20"/>
              </w:rPr>
            </w:pPr>
            <w:r>
              <w:rPr>
                <w:rFonts w:ascii="Arial MT"/>
                <w:spacing w:val="-2"/>
                <w:sz w:val="20"/>
              </w:rPr>
              <w:t>PT_AOText</w:t>
            </w:r>
          </w:p>
          <w:p>
            <w:pPr>
              <w:pStyle w:val="TableParagraph"/>
              <w:numPr>
                <w:ilvl w:val="0"/>
                <w:numId w:val="5"/>
              </w:numPr>
              <w:tabs>
                <w:tab w:pos="273" w:val="left" w:leader="none"/>
              </w:tabs>
              <w:spacing w:line="340" w:lineRule="atLeast" w:before="187" w:after="0"/>
              <w:ind w:left="40" w:right="1343" w:firstLine="0"/>
              <w:jc w:val="left"/>
              <w:rPr>
                <w:rFonts w:ascii="Arial MT"/>
                <w:sz w:val="20"/>
              </w:rPr>
            </w:pPr>
            <w:r>
              <w:rPr>
                <w:rFonts w:ascii="Arial MT"/>
                <w:spacing w:val="-2"/>
                <w:sz w:val="20"/>
              </w:rPr>
              <w:t>Conferencing </w:t>
            </w:r>
            <w:r>
              <w:rPr>
                <w:rFonts w:ascii="Arial MT"/>
                <w:spacing w:val="-6"/>
                <w:sz w:val="20"/>
              </w:rPr>
              <w:t>NA</w:t>
            </w:r>
          </w:p>
        </w:tc>
      </w:tr>
      <w:tr>
        <w:trPr>
          <w:trHeight w:val="320" w:hRule="atLeast"/>
        </w:trPr>
        <w:tc>
          <w:tcPr>
            <w:tcW w:w="812" w:type="dxa"/>
          </w:tcPr>
          <w:p>
            <w:pPr>
              <w:pStyle w:val="TableParagraph"/>
              <w:ind w:left="22" w:right="2"/>
              <w:rPr>
                <w:b/>
                <w:sz w:val="20"/>
              </w:rPr>
            </w:pPr>
            <w:r>
              <w:rPr>
                <w:b/>
                <w:spacing w:val="-5"/>
                <w:sz w:val="20"/>
              </w:rPr>
              <w:t>4.</w:t>
            </w:r>
          </w:p>
        </w:tc>
        <w:tc>
          <w:tcPr>
            <w:tcW w:w="7351" w:type="dxa"/>
          </w:tcPr>
          <w:p>
            <w:pPr>
              <w:pStyle w:val="TableParagraph"/>
              <w:jc w:val="left"/>
              <w:rPr>
                <w:b/>
                <w:sz w:val="20"/>
              </w:rPr>
            </w:pPr>
            <w:r>
              <w:rPr>
                <w:b/>
                <w:sz w:val="20"/>
              </w:rPr>
              <w:t>Does the institute conduct regular industry-academia </w:t>
            </w:r>
            <w:r>
              <w:rPr>
                <w:b/>
                <w:spacing w:val="-2"/>
                <w:sz w:val="20"/>
              </w:rPr>
              <w:t>interface?</w:t>
            </w:r>
          </w:p>
        </w:tc>
        <w:tc>
          <w:tcPr>
            <w:tcW w:w="2829" w:type="dxa"/>
          </w:tcPr>
          <w:p>
            <w:pPr>
              <w:pStyle w:val="TableParagraph"/>
              <w:jc w:val="left"/>
              <w:rPr>
                <w:rFonts w:ascii="Arial MT"/>
                <w:sz w:val="20"/>
              </w:rPr>
            </w:pPr>
            <w:r>
              <w:rPr>
                <w:rFonts w:ascii="Arial MT"/>
                <w:spacing w:val="-10"/>
                <w:sz w:val="20"/>
              </w:rPr>
              <w:t>Y</w:t>
            </w:r>
          </w:p>
        </w:tc>
      </w:tr>
      <w:tr>
        <w:trPr>
          <w:trHeight w:val="320" w:hRule="atLeast"/>
        </w:trPr>
        <w:tc>
          <w:tcPr>
            <w:tcW w:w="812" w:type="dxa"/>
          </w:tcPr>
          <w:p>
            <w:pPr>
              <w:pStyle w:val="TableParagraph"/>
              <w:spacing w:before="23"/>
              <w:ind w:left="22"/>
              <w:rPr>
                <w:b/>
                <w:sz w:val="20"/>
              </w:rPr>
            </w:pPr>
            <w:r>
              <w:rPr>
                <w:b/>
                <w:spacing w:val="-4"/>
                <w:sz w:val="20"/>
              </w:rPr>
              <w:t>4(a)</w:t>
            </w:r>
          </w:p>
        </w:tc>
        <w:tc>
          <w:tcPr>
            <w:tcW w:w="7351" w:type="dxa"/>
          </w:tcPr>
          <w:p>
            <w:pPr>
              <w:pStyle w:val="TableParagraph"/>
              <w:spacing w:before="23"/>
              <w:jc w:val="left"/>
              <w:rPr>
                <w:b/>
                <w:sz w:val="20"/>
              </w:rPr>
            </w:pPr>
            <w:r>
              <w:rPr>
                <w:b/>
                <w:sz w:val="20"/>
              </w:rPr>
              <w:t>If yes, Mention the number during 2020-</w:t>
            </w:r>
            <w:r>
              <w:rPr>
                <w:b/>
                <w:spacing w:val="-5"/>
                <w:sz w:val="20"/>
              </w:rPr>
              <w:t>21</w:t>
            </w:r>
          </w:p>
        </w:tc>
        <w:tc>
          <w:tcPr>
            <w:tcW w:w="2829" w:type="dxa"/>
          </w:tcPr>
          <w:p>
            <w:pPr>
              <w:pStyle w:val="TableParagraph"/>
              <w:spacing w:before="23"/>
              <w:jc w:val="left"/>
              <w:rPr>
                <w:rFonts w:ascii="Arial MT"/>
                <w:sz w:val="20"/>
              </w:rPr>
            </w:pPr>
            <w:r>
              <w:rPr>
                <w:rFonts w:ascii="Arial MT"/>
                <w:spacing w:val="-10"/>
                <w:sz w:val="20"/>
              </w:rPr>
              <w:t>0</w:t>
            </w:r>
          </w:p>
        </w:tc>
      </w:tr>
      <w:tr>
        <w:trPr>
          <w:trHeight w:val="320" w:hRule="atLeast"/>
        </w:trPr>
        <w:tc>
          <w:tcPr>
            <w:tcW w:w="812" w:type="dxa"/>
          </w:tcPr>
          <w:p>
            <w:pPr>
              <w:pStyle w:val="TableParagraph"/>
              <w:spacing w:before="23"/>
              <w:ind w:left="22" w:right="2"/>
              <w:rPr>
                <w:b/>
                <w:sz w:val="20"/>
              </w:rPr>
            </w:pPr>
            <w:r>
              <w:rPr>
                <w:b/>
                <w:spacing w:val="-5"/>
                <w:sz w:val="20"/>
              </w:rPr>
              <w:t>5.</w:t>
            </w:r>
          </w:p>
        </w:tc>
        <w:tc>
          <w:tcPr>
            <w:tcW w:w="7351" w:type="dxa"/>
          </w:tcPr>
          <w:p>
            <w:pPr>
              <w:pStyle w:val="TableParagraph"/>
              <w:spacing w:before="23"/>
              <w:jc w:val="left"/>
              <w:rPr>
                <w:b/>
                <w:sz w:val="20"/>
              </w:rPr>
            </w:pPr>
            <w:r>
              <w:rPr>
                <w:b/>
                <w:sz w:val="20"/>
              </w:rPr>
              <w:t>Does the institute have the practice of collecting feedback from </w:t>
            </w:r>
            <w:r>
              <w:rPr>
                <w:b/>
                <w:spacing w:val="-2"/>
                <w:sz w:val="20"/>
              </w:rPr>
              <w:t>students?</w:t>
            </w:r>
          </w:p>
        </w:tc>
        <w:tc>
          <w:tcPr>
            <w:tcW w:w="2829" w:type="dxa"/>
          </w:tcPr>
          <w:p>
            <w:pPr>
              <w:pStyle w:val="TableParagraph"/>
              <w:spacing w:before="23"/>
              <w:jc w:val="left"/>
              <w:rPr>
                <w:rFonts w:ascii="Arial MT"/>
                <w:sz w:val="20"/>
              </w:rPr>
            </w:pPr>
            <w:r>
              <w:rPr>
                <w:rFonts w:ascii="Arial MT"/>
                <w:spacing w:val="-10"/>
                <w:sz w:val="20"/>
              </w:rPr>
              <w:t>Y</w:t>
            </w:r>
          </w:p>
        </w:tc>
      </w:tr>
      <w:tr>
        <w:trPr>
          <w:trHeight w:val="506" w:hRule="atLeast"/>
        </w:trPr>
        <w:tc>
          <w:tcPr>
            <w:tcW w:w="812" w:type="dxa"/>
          </w:tcPr>
          <w:p>
            <w:pPr>
              <w:pStyle w:val="TableParagraph"/>
              <w:ind w:left="22" w:right="2"/>
              <w:rPr>
                <w:b/>
                <w:sz w:val="20"/>
              </w:rPr>
            </w:pPr>
            <w:r>
              <w:rPr>
                <w:b/>
                <w:spacing w:val="-5"/>
                <w:sz w:val="20"/>
              </w:rPr>
              <w:t>6.</w:t>
            </w:r>
          </w:p>
        </w:tc>
        <w:tc>
          <w:tcPr>
            <w:tcW w:w="7351" w:type="dxa"/>
          </w:tcPr>
          <w:p>
            <w:pPr>
              <w:pStyle w:val="TableParagraph"/>
              <w:spacing w:line="232" w:lineRule="auto" w:before="30"/>
              <w:jc w:val="left"/>
              <w:rPr>
                <w:b/>
                <w:sz w:val="20"/>
              </w:rPr>
            </w:pPr>
            <w:r>
              <w:rPr>
                <w:b/>
                <w:sz w:val="20"/>
              </w:rPr>
              <w:t>Does</w:t>
            </w:r>
            <w:r>
              <w:rPr>
                <w:b/>
                <w:spacing w:val="-5"/>
                <w:sz w:val="20"/>
              </w:rPr>
              <w:t> </w:t>
            </w:r>
            <w:r>
              <w:rPr>
                <w:b/>
                <w:sz w:val="20"/>
              </w:rPr>
              <w:t>the</w:t>
            </w:r>
            <w:r>
              <w:rPr>
                <w:b/>
                <w:spacing w:val="-5"/>
                <w:sz w:val="20"/>
              </w:rPr>
              <w:t> </w:t>
            </w:r>
            <w:r>
              <w:rPr>
                <w:b/>
                <w:sz w:val="20"/>
              </w:rPr>
              <w:t>institute</w:t>
            </w:r>
            <w:r>
              <w:rPr>
                <w:b/>
                <w:spacing w:val="-5"/>
                <w:sz w:val="20"/>
              </w:rPr>
              <w:t> </w:t>
            </w:r>
            <w:r>
              <w:rPr>
                <w:b/>
                <w:sz w:val="20"/>
              </w:rPr>
              <w:t>implement</w:t>
            </w:r>
            <w:r>
              <w:rPr>
                <w:b/>
                <w:spacing w:val="-5"/>
                <w:sz w:val="20"/>
              </w:rPr>
              <w:t> </w:t>
            </w:r>
            <w:r>
              <w:rPr>
                <w:b/>
                <w:sz w:val="20"/>
              </w:rPr>
              <w:t>the</w:t>
            </w:r>
            <w:r>
              <w:rPr>
                <w:b/>
                <w:spacing w:val="-5"/>
                <w:sz w:val="20"/>
              </w:rPr>
              <w:t> </w:t>
            </w:r>
            <w:r>
              <w:rPr>
                <w:b/>
                <w:sz w:val="20"/>
              </w:rPr>
              <w:t>suggestions</w:t>
            </w:r>
            <w:r>
              <w:rPr>
                <w:b/>
                <w:spacing w:val="-5"/>
                <w:sz w:val="20"/>
              </w:rPr>
              <w:t> </w:t>
            </w:r>
            <w:r>
              <w:rPr>
                <w:b/>
                <w:sz w:val="20"/>
              </w:rPr>
              <w:t>from</w:t>
            </w:r>
            <w:r>
              <w:rPr>
                <w:b/>
                <w:spacing w:val="-5"/>
                <w:sz w:val="20"/>
              </w:rPr>
              <w:t> </w:t>
            </w:r>
            <w:r>
              <w:rPr>
                <w:b/>
                <w:sz w:val="20"/>
              </w:rPr>
              <w:t>student's</w:t>
            </w:r>
            <w:r>
              <w:rPr>
                <w:b/>
                <w:spacing w:val="-5"/>
                <w:sz w:val="20"/>
              </w:rPr>
              <w:t> </w:t>
            </w:r>
            <w:r>
              <w:rPr>
                <w:b/>
                <w:sz w:val="20"/>
              </w:rPr>
              <w:t>feedback</w:t>
            </w:r>
            <w:r>
              <w:rPr>
                <w:b/>
                <w:spacing w:val="-5"/>
                <w:sz w:val="20"/>
              </w:rPr>
              <w:t> </w:t>
            </w:r>
            <w:r>
              <w:rPr>
                <w:b/>
                <w:sz w:val="20"/>
              </w:rPr>
              <w:t>for improving pedagogy?</w:t>
            </w:r>
          </w:p>
        </w:tc>
        <w:tc>
          <w:tcPr>
            <w:tcW w:w="2829" w:type="dxa"/>
          </w:tcPr>
          <w:p>
            <w:pPr>
              <w:pStyle w:val="TableParagraph"/>
              <w:jc w:val="left"/>
              <w:rPr>
                <w:rFonts w:ascii="Arial MT"/>
                <w:sz w:val="20"/>
              </w:rPr>
            </w:pPr>
            <w:r>
              <w:rPr>
                <w:rFonts w:ascii="Arial MT"/>
                <w:spacing w:val="-10"/>
                <w:sz w:val="20"/>
              </w:rPr>
              <w:t>Y</w:t>
            </w:r>
          </w:p>
        </w:tc>
      </w:tr>
    </w:tbl>
    <w:p>
      <w:pPr>
        <w:pStyle w:val="BodyText"/>
        <w:spacing w:before="41"/>
        <w:rPr>
          <w:rFonts w:ascii="Times New Roman"/>
          <w:b w:val="0"/>
          <w:sz w:val="20"/>
        </w:rPr>
      </w:pPr>
    </w:p>
    <w:tbl>
      <w:tblPr>
        <w:tblW w:w="0" w:type="auto"/>
        <w:jc w:val="left"/>
        <w:tblInd w:w="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12"/>
        <w:gridCol w:w="7351"/>
        <w:gridCol w:w="2829"/>
      </w:tblGrid>
      <w:tr>
        <w:trPr>
          <w:trHeight w:val="506" w:hRule="atLeast"/>
        </w:trPr>
        <w:tc>
          <w:tcPr>
            <w:tcW w:w="10992" w:type="dxa"/>
            <w:gridSpan w:val="3"/>
            <w:shd w:val="clear" w:color="auto" w:fill="6A5ACD"/>
          </w:tcPr>
          <w:p>
            <w:pPr>
              <w:pStyle w:val="TableParagraph"/>
              <w:spacing w:before="23"/>
              <w:ind w:left="23" w:right="1"/>
              <w:rPr>
                <w:b/>
                <w:sz w:val="20"/>
              </w:rPr>
            </w:pPr>
            <w:r>
              <w:rPr>
                <w:b/>
                <w:color w:val="FFFFFF"/>
                <w:sz w:val="20"/>
              </w:rPr>
              <w:t>Academic </w:t>
            </w:r>
            <w:r>
              <w:rPr>
                <w:b/>
                <w:color w:val="FFFFFF"/>
                <w:spacing w:val="-2"/>
                <w:sz w:val="20"/>
              </w:rPr>
              <w:t>Administration</w:t>
            </w:r>
          </w:p>
        </w:tc>
      </w:tr>
      <w:tr>
        <w:trPr>
          <w:trHeight w:val="320" w:hRule="atLeast"/>
        </w:trPr>
        <w:tc>
          <w:tcPr>
            <w:tcW w:w="812" w:type="dxa"/>
          </w:tcPr>
          <w:p>
            <w:pPr>
              <w:pStyle w:val="TableParagraph"/>
              <w:ind w:left="22"/>
              <w:rPr>
                <w:b/>
                <w:sz w:val="20"/>
              </w:rPr>
            </w:pPr>
            <w:r>
              <w:rPr>
                <w:b/>
                <w:spacing w:val="-2"/>
                <w:sz w:val="20"/>
              </w:rPr>
              <w:t>Sr.No.</w:t>
            </w:r>
          </w:p>
        </w:tc>
        <w:tc>
          <w:tcPr>
            <w:tcW w:w="7351" w:type="dxa"/>
          </w:tcPr>
          <w:p>
            <w:pPr>
              <w:pStyle w:val="TableParagraph"/>
              <w:jc w:val="left"/>
              <w:rPr>
                <w:b/>
                <w:sz w:val="20"/>
              </w:rPr>
            </w:pPr>
            <w:r>
              <w:rPr>
                <w:b/>
                <w:spacing w:val="-2"/>
                <w:sz w:val="20"/>
              </w:rPr>
              <w:t>Question</w:t>
            </w:r>
          </w:p>
        </w:tc>
        <w:tc>
          <w:tcPr>
            <w:tcW w:w="2829" w:type="dxa"/>
          </w:tcPr>
          <w:p>
            <w:pPr>
              <w:pStyle w:val="TableParagraph"/>
              <w:jc w:val="left"/>
              <w:rPr>
                <w:b/>
                <w:sz w:val="20"/>
              </w:rPr>
            </w:pPr>
            <w:r>
              <w:rPr>
                <w:b/>
                <w:spacing w:val="-2"/>
                <w:sz w:val="20"/>
              </w:rPr>
              <w:t>Answer</w:t>
            </w:r>
          </w:p>
        </w:tc>
      </w:tr>
      <w:tr>
        <w:trPr>
          <w:trHeight w:val="320" w:hRule="atLeast"/>
        </w:trPr>
        <w:tc>
          <w:tcPr>
            <w:tcW w:w="812" w:type="dxa"/>
          </w:tcPr>
          <w:p>
            <w:pPr>
              <w:pStyle w:val="TableParagraph"/>
              <w:spacing w:before="23"/>
              <w:ind w:left="22" w:right="2"/>
              <w:rPr>
                <w:b/>
                <w:sz w:val="20"/>
              </w:rPr>
            </w:pPr>
            <w:r>
              <w:rPr>
                <w:b/>
                <w:spacing w:val="-5"/>
                <w:sz w:val="20"/>
              </w:rPr>
              <w:t>1.</w:t>
            </w:r>
          </w:p>
        </w:tc>
        <w:tc>
          <w:tcPr>
            <w:tcW w:w="7351" w:type="dxa"/>
          </w:tcPr>
          <w:p>
            <w:pPr>
              <w:pStyle w:val="TableParagraph"/>
              <w:spacing w:before="23"/>
              <w:jc w:val="left"/>
              <w:rPr>
                <w:b/>
                <w:sz w:val="20"/>
              </w:rPr>
            </w:pPr>
            <w:r>
              <w:rPr>
                <w:b/>
                <w:sz w:val="20"/>
              </w:rPr>
              <w:t>Does the institute prepare an acedemic calendar for the </w:t>
            </w:r>
            <w:r>
              <w:rPr>
                <w:b/>
                <w:spacing w:val="-4"/>
                <w:sz w:val="20"/>
              </w:rPr>
              <w:t>year</w:t>
            </w:r>
          </w:p>
        </w:tc>
        <w:tc>
          <w:tcPr>
            <w:tcW w:w="2829" w:type="dxa"/>
          </w:tcPr>
          <w:p>
            <w:pPr>
              <w:pStyle w:val="TableParagraph"/>
              <w:spacing w:before="23"/>
              <w:jc w:val="left"/>
              <w:rPr>
                <w:rFonts w:ascii="Arial MT"/>
                <w:sz w:val="20"/>
              </w:rPr>
            </w:pPr>
            <w:r>
              <w:rPr>
                <w:rFonts w:ascii="Arial MT"/>
                <w:spacing w:val="-10"/>
                <w:sz w:val="20"/>
              </w:rPr>
              <w:t>Y</w:t>
            </w:r>
          </w:p>
        </w:tc>
      </w:tr>
      <w:tr>
        <w:trPr>
          <w:trHeight w:val="1526" w:hRule="atLeast"/>
        </w:trPr>
        <w:tc>
          <w:tcPr>
            <w:tcW w:w="812" w:type="dxa"/>
          </w:tcPr>
          <w:p>
            <w:pPr>
              <w:pStyle w:val="TableParagraph"/>
              <w:spacing w:before="23"/>
              <w:ind w:left="22" w:right="2"/>
              <w:rPr>
                <w:b/>
                <w:sz w:val="20"/>
              </w:rPr>
            </w:pPr>
            <w:r>
              <w:rPr>
                <w:b/>
                <w:spacing w:val="-5"/>
                <w:sz w:val="20"/>
              </w:rPr>
              <w:t>2.</w:t>
            </w:r>
          </w:p>
        </w:tc>
        <w:tc>
          <w:tcPr>
            <w:tcW w:w="7351" w:type="dxa"/>
          </w:tcPr>
          <w:p>
            <w:pPr>
              <w:pStyle w:val="TableParagraph"/>
              <w:spacing w:before="23"/>
              <w:jc w:val="left"/>
              <w:rPr>
                <w:b/>
                <w:sz w:val="20"/>
              </w:rPr>
            </w:pPr>
            <w:r>
              <w:rPr>
                <w:b/>
                <w:sz w:val="20"/>
              </w:rPr>
              <w:t>Which of the systems does the institute </w:t>
            </w:r>
            <w:r>
              <w:rPr>
                <w:b/>
                <w:spacing w:val="-2"/>
                <w:sz w:val="20"/>
              </w:rPr>
              <w:t>follow?</w:t>
            </w:r>
          </w:p>
        </w:tc>
        <w:tc>
          <w:tcPr>
            <w:tcW w:w="2829" w:type="dxa"/>
          </w:tcPr>
          <w:p>
            <w:pPr>
              <w:pStyle w:val="TableParagraph"/>
              <w:spacing w:before="23"/>
              <w:jc w:val="left"/>
              <w:rPr>
                <w:rFonts w:ascii="Arial MT"/>
                <w:sz w:val="20"/>
              </w:rPr>
            </w:pPr>
            <w:r>
              <w:rPr>
                <w:rFonts w:ascii="Arial MT"/>
                <w:sz w:val="20"/>
              </w:rPr>
              <w:t>a) Monitoring </w:t>
            </w:r>
            <w:r>
              <w:rPr>
                <w:rFonts w:ascii="Arial MT"/>
                <w:spacing w:val="-2"/>
                <w:sz w:val="20"/>
              </w:rPr>
              <w:t>System</w:t>
            </w:r>
          </w:p>
          <w:p>
            <w:pPr>
              <w:pStyle w:val="TableParagraph"/>
              <w:spacing w:before="0"/>
              <w:ind w:left="0"/>
              <w:jc w:val="left"/>
              <w:rPr>
                <w:rFonts w:ascii="Times New Roman"/>
                <w:sz w:val="20"/>
              </w:rPr>
            </w:pPr>
          </w:p>
          <w:p>
            <w:pPr>
              <w:pStyle w:val="TableParagraph"/>
              <w:spacing w:before="177"/>
              <w:ind w:left="0"/>
              <w:jc w:val="left"/>
              <w:rPr>
                <w:rFonts w:ascii="Times New Roman"/>
                <w:sz w:val="20"/>
              </w:rPr>
            </w:pPr>
          </w:p>
          <w:p>
            <w:pPr>
              <w:pStyle w:val="TableParagraph"/>
              <w:numPr>
                <w:ilvl w:val="0"/>
                <w:numId w:val="6"/>
              </w:numPr>
              <w:tabs>
                <w:tab w:pos="262" w:val="left" w:leader="none"/>
              </w:tabs>
              <w:spacing w:line="240" w:lineRule="auto" w:before="0" w:after="0"/>
              <w:ind w:left="262" w:right="0" w:hanging="222"/>
              <w:jc w:val="left"/>
              <w:rPr>
                <w:rFonts w:ascii="Arial MT"/>
                <w:sz w:val="20"/>
              </w:rPr>
            </w:pPr>
            <w:r>
              <w:rPr>
                <w:rFonts w:ascii="Arial MT"/>
                <w:sz w:val="20"/>
              </w:rPr>
              <w:t>Tutorial </w:t>
            </w:r>
            <w:r>
              <w:rPr>
                <w:rFonts w:ascii="Arial MT"/>
                <w:spacing w:val="-2"/>
                <w:sz w:val="20"/>
              </w:rPr>
              <w:t>System</w:t>
            </w:r>
          </w:p>
          <w:p>
            <w:pPr>
              <w:pStyle w:val="TableParagraph"/>
              <w:numPr>
                <w:ilvl w:val="0"/>
                <w:numId w:val="6"/>
              </w:numPr>
              <w:tabs>
                <w:tab w:pos="273" w:val="left" w:leader="none"/>
              </w:tabs>
              <w:spacing w:line="240" w:lineRule="auto" w:before="110" w:after="0"/>
              <w:ind w:left="273" w:right="0" w:hanging="233"/>
              <w:jc w:val="left"/>
              <w:rPr>
                <w:rFonts w:ascii="Arial MT"/>
                <w:sz w:val="20"/>
              </w:rPr>
            </w:pPr>
            <w:r>
              <w:rPr>
                <w:rFonts w:ascii="Arial MT"/>
                <w:sz w:val="20"/>
              </w:rPr>
              <w:t>Counseling </w:t>
            </w:r>
            <w:r>
              <w:rPr>
                <w:rFonts w:ascii="Arial MT"/>
                <w:spacing w:val="-2"/>
                <w:sz w:val="20"/>
              </w:rPr>
              <w:t>System</w:t>
            </w:r>
          </w:p>
        </w:tc>
      </w:tr>
      <w:tr>
        <w:trPr>
          <w:trHeight w:val="320" w:hRule="atLeast"/>
        </w:trPr>
        <w:tc>
          <w:tcPr>
            <w:tcW w:w="812" w:type="dxa"/>
          </w:tcPr>
          <w:p>
            <w:pPr>
              <w:pStyle w:val="TableParagraph"/>
              <w:ind w:left="22" w:right="2"/>
              <w:rPr>
                <w:b/>
                <w:sz w:val="20"/>
              </w:rPr>
            </w:pPr>
            <w:r>
              <w:rPr>
                <w:b/>
                <w:spacing w:val="-5"/>
                <w:sz w:val="20"/>
              </w:rPr>
              <w:t>3.</w:t>
            </w:r>
          </w:p>
        </w:tc>
        <w:tc>
          <w:tcPr>
            <w:tcW w:w="7351" w:type="dxa"/>
          </w:tcPr>
          <w:p>
            <w:pPr>
              <w:pStyle w:val="TableParagraph"/>
              <w:jc w:val="left"/>
              <w:rPr>
                <w:b/>
                <w:sz w:val="20"/>
              </w:rPr>
            </w:pPr>
            <w:r>
              <w:rPr>
                <w:b/>
                <w:sz w:val="20"/>
              </w:rPr>
              <w:t>Whether detailed lesson plans are given to </w:t>
            </w:r>
            <w:r>
              <w:rPr>
                <w:b/>
                <w:spacing w:val="-2"/>
                <w:sz w:val="20"/>
              </w:rPr>
              <w:t>students?</w:t>
            </w:r>
          </w:p>
        </w:tc>
        <w:tc>
          <w:tcPr>
            <w:tcW w:w="2829" w:type="dxa"/>
          </w:tcPr>
          <w:p>
            <w:pPr>
              <w:pStyle w:val="TableParagraph"/>
              <w:jc w:val="left"/>
              <w:rPr>
                <w:rFonts w:ascii="Arial MT"/>
                <w:sz w:val="20"/>
              </w:rPr>
            </w:pPr>
            <w:r>
              <w:rPr>
                <w:rFonts w:ascii="Arial MT"/>
                <w:spacing w:val="-10"/>
                <w:sz w:val="20"/>
              </w:rPr>
              <w:t>Y</w:t>
            </w:r>
          </w:p>
        </w:tc>
      </w:tr>
      <w:tr>
        <w:trPr>
          <w:trHeight w:val="320" w:hRule="atLeast"/>
        </w:trPr>
        <w:tc>
          <w:tcPr>
            <w:tcW w:w="812" w:type="dxa"/>
          </w:tcPr>
          <w:p>
            <w:pPr>
              <w:pStyle w:val="TableParagraph"/>
              <w:ind w:left="22"/>
              <w:rPr>
                <w:b/>
                <w:sz w:val="20"/>
              </w:rPr>
            </w:pPr>
            <w:r>
              <w:rPr>
                <w:b/>
                <w:spacing w:val="-4"/>
                <w:sz w:val="20"/>
              </w:rPr>
              <w:t>3(a)</w:t>
            </w:r>
          </w:p>
        </w:tc>
        <w:tc>
          <w:tcPr>
            <w:tcW w:w="7351" w:type="dxa"/>
          </w:tcPr>
          <w:p>
            <w:pPr>
              <w:pStyle w:val="TableParagraph"/>
              <w:jc w:val="left"/>
              <w:rPr>
                <w:b/>
                <w:sz w:val="20"/>
              </w:rPr>
            </w:pPr>
            <w:r>
              <w:rPr>
                <w:b/>
                <w:sz w:val="20"/>
              </w:rPr>
              <w:t>If yes, Is the lesson plan followed </w:t>
            </w:r>
            <w:r>
              <w:rPr>
                <w:b/>
                <w:spacing w:val="-2"/>
                <w:sz w:val="20"/>
              </w:rPr>
              <w:t>strictly?</w:t>
            </w:r>
          </w:p>
        </w:tc>
        <w:tc>
          <w:tcPr>
            <w:tcW w:w="2829" w:type="dxa"/>
          </w:tcPr>
          <w:p>
            <w:pPr>
              <w:pStyle w:val="TableParagraph"/>
              <w:jc w:val="left"/>
              <w:rPr>
                <w:rFonts w:ascii="Arial MT"/>
                <w:sz w:val="20"/>
              </w:rPr>
            </w:pPr>
            <w:r>
              <w:rPr>
                <w:rFonts w:ascii="Arial MT"/>
                <w:spacing w:val="-10"/>
                <w:sz w:val="20"/>
              </w:rPr>
              <w:t>Y</w:t>
            </w:r>
          </w:p>
        </w:tc>
      </w:tr>
      <w:tr>
        <w:trPr>
          <w:trHeight w:val="506" w:hRule="atLeast"/>
        </w:trPr>
        <w:tc>
          <w:tcPr>
            <w:tcW w:w="812" w:type="dxa"/>
          </w:tcPr>
          <w:p>
            <w:pPr>
              <w:pStyle w:val="TableParagraph"/>
              <w:spacing w:before="23"/>
              <w:ind w:left="22" w:right="2"/>
              <w:rPr>
                <w:b/>
                <w:sz w:val="20"/>
              </w:rPr>
            </w:pPr>
            <w:r>
              <w:rPr>
                <w:b/>
                <w:spacing w:val="-5"/>
                <w:sz w:val="20"/>
              </w:rPr>
              <w:t>4.</w:t>
            </w:r>
          </w:p>
        </w:tc>
        <w:tc>
          <w:tcPr>
            <w:tcW w:w="7351" w:type="dxa"/>
          </w:tcPr>
          <w:p>
            <w:pPr>
              <w:pStyle w:val="TableParagraph"/>
              <w:spacing w:line="232" w:lineRule="auto" w:before="29"/>
              <w:ind w:right="16"/>
              <w:jc w:val="left"/>
              <w:rPr>
                <w:b/>
                <w:sz w:val="20"/>
              </w:rPr>
            </w:pPr>
            <w:r>
              <w:rPr>
                <w:b/>
                <w:sz w:val="20"/>
              </w:rPr>
              <w:t>Does</w:t>
            </w:r>
            <w:r>
              <w:rPr>
                <w:b/>
                <w:spacing w:val="-4"/>
                <w:sz w:val="20"/>
              </w:rPr>
              <w:t> </w:t>
            </w:r>
            <w:r>
              <w:rPr>
                <w:b/>
                <w:sz w:val="20"/>
              </w:rPr>
              <w:t>the</w:t>
            </w:r>
            <w:r>
              <w:rPr>
                <w:b/>
                <w:spacing w:val="-4"/>
                <w:sz w:val="20"/>
              </w:rPr>
              <w:t> </w:t>
            </w:r>
            <w:r>
              <w:rPr>
                <w:b/>
                <w:sz w:val="20"/>
              </w:rPr>
              <w:t>institute</w:t>
            </w:r>
            <w:r>
              <w:rPr>
                <w:b/>
                <w:spacing w:val="-4"/>
                <w:sz w:val="20"/>
              </w:rPr>
              <w:t> </w:t>
            </w:r>
            <w:r>
              <w:rPr>
                <w:b/>
                <w:sz w:val="20"/>
              </w:rPr>
              <w:t>follow</w:t>
            </w:r>
            <w:r>
              <w:rPr>
                <w:b/>
                <w:spacing w:val="-4"/>
                <w:sz w:val="20"/>
              </w:rPr>
              <w:t> </w:t>
            </w:r>
            <w:r>
              <w:rPr>
                <w:b/>
                <w:sz w:val="20"/>
              </w:rPr>
              <w:t>a</w:t>
            </w:r>
            <w:r>
              <w:rPr>
                <w:b/>
                <w:spacing w:val="-4"/>
                <w:sz w:val="20"/>
              </w:rPr>
              <w:t> </w:t>
            </w:r>
            <w:r>
              <w:rPr>
                <w:b/>
                <w:sz w:val="20"/>
              </w:rPr>
              <w:t>monitoring</w:t>
            </w:r>
            <w:r>
              <w:rPr>
                <w:b/>
                <w:spacing w:val="-4"/>
                <w:sz w:val="20"/>
              </w:rPr>
              <w:t> </w:t>
            </w:r>
            <w:r>
              <w:rPr>
                <w:b/>
                <w:sz w:val="20"/>
              </w:rPr>
              <w:t>system</w:t>
            </w:r>
            <w:r>
              <w:rPr>
                <w:b/>
                <w:spacing w:val="-4"/>
                <w:sz w:val="20"/>
              </w:rPr>
              <w:t> </w:t>
            </w:r>
            <w:r>
              <w:rPr>
                <w:b/>
                <w:sz w:val="20"/>
              </w:rPr>
              <w:t>for</w:t>
            </w:r>
            <w:r>
              <w:rPr>
                <w:b/>
                <w:spacing w:val="-4"/>
                <w:sz w:val="20"/>
              </w:rPr>
              <w:t> </w:t>
            </w:r>
            <w:r>
              <w:rPr>
                <w:b/>
                <w:sz w:val="20"/>
              </w:rPr>
              <w:t>completing</w:t>
            </w:r>
            <w:r>
              <w:rPr>
                <w:b/>
                <w:spacing w:val="-4"/>
                <w:sz w:val="20"/>
              </w:rPr>
              <w:t> </w:t>
            </w:r>
            <w:r>
              <w:rPr>
                <w:b/>
                <w:sz w:val="20"/>
              </w:rPr>
              <w:t>courses</w:t>
            </w:r>
            <w:r>
              <w:rPr>
                <w:b/>
                <w:spacing w:val="-4"/>
                <w:sz w:val="20"/>
              </w:rPr>
              <w:t> </w:t>
            </w:r>
            <w:r>
              <w:rPr>
                <w:b/>
                <w:sz w:val="20"/>
              </w:rPr>
              <w:t>within a set timeframe?</w:t>
            </w:r>
          </w:p>
        </w:tc>
        <w:tc>
          <w:tcPr>
            <w:tcW w:w="2829" w:type="dxa"/>
          </w:tcPr>
          <w:p>
            <w:pPr>
              <w:pStyle w:val="TableParagraph"/>
              <w:spacing w:before="23"/>
              <w:jc w:val="left"/>
              <w:rPr>
                <w:rFonts w:ascii="Arial MT"/>
                <w:sz w:val="20"/>
              </w:rPr>
            </w:pPr>
            <w:r>
              <w:rPr>
                <w:rFonts w:ascii="Arial MT"/>
                <w:spacing w:val="-10"/>
                <w:sz w:val="20"/>
              </w:rPr>
              <w:t>Y</w:t>
            </w:r>
          </w:p>
        </w:tc>
      </w:tr>
      <w:tr>
        <w:trPr>
          <w:trHeight w:val="320" w:hRule="atLeast"/>
        </w:trPr>
        <w:tc>
          <w:tcPr>
            <w:tcW w:w="812" w:type="dxa"/>
          </w:tcPr>
          <w:p>
            <w:pPr>
              <w:pStyle w:val="TableParagraph"/>
              <w:ind w:left="22" w:right="2"/>
              <w:rPr>
                <w:b/>
                <w:sz w:val="20"/>
              </w:rPr>
            </w:pPr>
            <w:r>
              <w:rPr>
                <w:b/>
                <w:spacing w:val="-5"/>
                <w:sz w:val="20"/>
              </w:rPr>
              <w:t>5.</w:t>
            </w:r>
          </w:p>
        </w:tc>
        <w:tc>
          <w:tcPr>
            <w:tcW w:w="7351" w:type="dxa"/>
          </w:tcPr>
          <w:p>
            <w:pPr>
              <w:pStyle w:val="TableParagraph"/>
              <w:jc w:val="left"/>
              <w:rPr>
                <w:b/>
                <w:sz w:val="20"/>
              </w:rPr>
            </w:pPr>
            <w:r>
              <w:rPr>
                <w:b/>
                <w:sz w:val="20"/>
              </w:rPr>
              <w:t>Type of attendance management system followed by the </w:t>
            </w:r>
            <w:r>
              <w:rPr>
                <w:b/>
                <w:spacing w:val="-2"/>
                <w:sz w:val="20"/>
              </w:rPr>
              <w:t>institute</w:t>
            </w:r>
          </w:p>
        </w:tc>
        <w:tc>
          <w:tcPr>
            <w:tcW w:w="2829" w:type="dxa"/>
          </w:tcPr>
          <w:p>
            <w:pPr>
              <w:pStyle w:val="TableParagraph"/>
              <w:jc w:val="left"/>
              <w:rPr>
                <w:rFonts w:ascii="Arial MT"/>
                <w:sz w:val="20"/>
              </w:rPr>
            </w:pPr>
            <w:r>
              <w:rPr>
                <w:rFonts w:ascii="Arial MT"/>
                <w:spacing w:val="-2"/>
                <w:sz w:val="20"/>
              </w:rPr>
              <w:t>Monthly</w:t>
            </w:r>
          </w:p>
        </w:tc>
      </w:tr>
    </w:tbl>
    <w:p>
      <w:pPr>
        <w:pStyle w:val="TableParagraph"/>
        <w:spacing w:after="0"/>
        <w:jc w:val="left"/>
        <w:rPr>
          <w:rFonts w:ascii="Arial MT"/>
          <w:sz w:val="20"/>
        </w:rPr>
        <w:sectPr>
          <w:type w:val="continuous"/>
          <w:pgSz w:w="11910" w:h="16840"/>
          <w:pgMar w:header="306" w:footer="0" w:top="1540" w:bottom="280" w:left="283" w:right="425"/>
        </w:sectPr>
      </w:pPr>
    </w:p>
    <w:tbl>
      <w:tblPr>
        <w:tblW w:w="0" w:type="auto"/>
        <w:jc w:val="left"/>
        <w:tblInd w:w="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12"/>
        <w:gridCol w:w="7351"/>
        <w:gridCol w:w="2829"/>
      </w:tblGrid>
      <w:tr>
        <w:trPr>
          <w:trHeight w:val="506" w:hRule="atLeast"/>
        </w:trPr>
        <w:tc>
          <w:tcPr>
            <w:tcW w:w="812" w:type="dxa"/>
          </w:tcPr>
          <w:p>
            <w:pPr>
              <w:pStyle w:val="TableParagraph"/>
              <w:ind w:left="22" w:right="2"/>
              <w:rPr>
                <w:b/>
                <w:sz w:val="20"/>
              </w:rPr>
            </w:pPr>
            <w:r>
              <w:rPr>
                <w:b/>
                <w:spacing w:val="-5"/>
                <w:sz w:val="20"/>
              </w:rPr>
              <w:t>6.</w:t>
            </w:r>
          </w:p>
        </w:tc>
        <w:tc>
          <w:tcPr>
            <w:tcW w:w="7351" w:type="dxa"/>
          </w:tcPr>
          <w:p>
            <w:pPr>
              <w:pStyle w:val="TableParagraph"/>
              <w:spacing w:line="232" w:lineRule="auto" w:before="29"/>
              <w:jc w:val="left"/>
              <w:rPr>
                <w:b/>
                <w:sz w:val="20"/>
              </w:rPr>
            </w:pPr>
            <w:r>
              <w:rPr>
                <w:b/>
                <w:sz w:val="20"/>
              </w:rPr>
              <w:t>Does</w:t>
            </w:r>
            <w:r>
              <w:rPr>
                <w:b/>
                <w:spacing w:val="-4"/>
                <w:sz w:val="20"/>
              </w:rPr>
              <w:t> </w:t>
            </w:r>
            <w:r>
              <w:rPr>
                <w:b/>
                <w:sz w:val="20"/>
              </w:rPr>
              <w:t>the</w:t>
            </w:r>
            <w:r>
              <w:rPr>
                <w:b/>
                <w:spacing w:val="-4"/>
                <w:sz w:val="20"/>
              </w:rPr>
              <w:t> </w:t>
            </w:r>
            <w:r>
              <w:rPr>
                <w:b/>
                <w:sz w:val="20"/>
              </w:rPr>
              <w:t>institute</w:t>
            </w:r>
            <w:r>
              <w:rPr>
                <w:b/>
                <w:spacing w:val="-4"/>
                <w:sz w:val="20"/>
              </w:rPr>
              <w:t> </w:t>
            </w:r>
            <w:r>
              <w:rPr>
                <w:b/>
                <w:sz w:val="20"/>
              </w:rPr>
              <w:t>use</w:t>
            </w:r>
            <w:r>
              <w:rPr>
                <w:b/>
                <w:spacing w:val="-4"/>
                <w:sz w:val="20"/>
              </w:rPr>
              <w:t> </w:t>
            </w:r>
            <w:r>
              <w:rPr>
                <w:b/>
                <w:sz w:val="20"/>
              </w:rPr>
              <w:t>any</w:t>
            </w:r>
            <w:r>
              <w:rPr>
                <w:b/>
                <w:spacing w:val="-4"/>
                <w:sz w:val="20"/>
              </w:rPr>
              <w:t> </w:t>
            </w:r>
            <w:r>
              <w:rPr>
                <w:b/>
                <w:sz w:val="20"/>
              </w:rPr>
              <w:t>type</w:t>
            </w:r>
            <w:r>
              <w:rPr>
                <w:b/>
                <w:spacing w:val="-4"/>
                <w:sz w:val="20"/>
              </w:rPr>
              <w:t> </w:t>
            </w:r>
            <w:r>
              <w:rPr>
                <w:b/>
                <w:sz w:val="20"/>
              </w:rPr>
              <w:t>of</w:t>
            </w:r>
            <w:r>
              <w:rPr>
                <w:b/>
                <w:spacing w:val="-4"/>
                <w:sz w:val="20"/>
              </w:rPr>
              <w:t> </w:t>
            </w:r>
            <w:r>
              <w:rPr>
                <w:b/>
                <w:sz w:val="20"/>
              </w:rPr>
              <w:t>feedback</w:t>
            </w:r>
            <w:r>
              <w:rPr>
                <w:b/>
                <w:spacing w:val="-4"/>
                <w:sz w:val="20"/>
              </w:rPr>
              <w:t> </w:t>
            </w:r>
            <w:r>
              <w:rPr>
                <w:b/>
                <w:sz w:val="20"/>
              </w:rPr>
              <w:t>system</w:t>
            </w:r>
            <w:r>
              <w:rPr>
                <w:b/>
                <w:spacing w:val="-4"/>
                <w:sz w:val="20"/>
              </w:rPr>
              <w:t> </w:t>
            </w:r>
            <w:r>
              <w:rPr>
                <w:b/>
                <w:sz w:val="20"/>
              </w:rPr>
              <w:t>for</w:t>
            </w:r>
            <w:r>
              <w:rPr>
                <w:b/>
                <w:spacing w:val="-4"/>
                <w:sz w:val="20"/>
              </w:rPr>
              <w:t> </w:t>
            </w:r>
            <w:r>
              <w:rPr>
                <w:b/>
                <w:sz w:val="20"/>
              </w:rPr>
              <w:t>appraising</w:t>
            </w:r>
            <w:r>
              <w:rPr>
                <w:b/>
                <w:spacing w:val="-4"/>
                <w:sz w:val="20"/>
              </w:rPr>
              <w:t> </w:t>
            </w:r>
            <w:r>
              <w:rPr>
                <w:b/>
                <w:sz w:val="20"/>
              </w:rPr>
              <w:t>the performance of faculty members?</w:t>
            </w:r>
          </w:p>
        </w:tc>
        <w:tc>
          <w:tcPr>
            <w:tcW w:w="2829" w:type="dxa"/>
          </w:tcPr>
          <w:p>
            <w:pPr>
              <w:pStyle w:val="TableParagraph"/>
              <w:jc w:val="left"/>
              <w:rPr>
                <w:rFonts w:ascii="Arial MT"/>
                <w:sz w:val="20"/>
              </w:rPr>
            </w:pPr>
            <w:r>
              <w:rPr>
                <w:rFonts w:ascii="Arial MT"/>
                <w:spacing w:val="-10"/>
                <w:sz w:val="20"/>
              </w:rPr>
              <w:t>Y</w:t>
            </w:r>
          </w:p>
        </w:tc>
      </w:tr>
      <w:tr>
        <w:trPr>
          <w:trHeight w:val="320" w:hRule="atLeast"/>
        </w:trPr>
        <w:tc>
          <w:tcPr>
            <w:tcW w:w="812" w:type="dxa"/>
          </w:tcPr>
          <w:p>
            <w:pPr>
              <w:pStyle w:val="TableParagraph"/>
              <w:spacing w:before="23"/>
              <w:ind w:left="22" w:right="2"/>
              <w:rPr>
                <w:b/>
                <w:sz w:val="20"/>
              </w:rPr>
            </w:pPr>
            <w:r>
              <w:rPr>
                <w:b/>
                <w:spacing w:val="-5"/>
                <w:sz w:val="20"/>
              </w:rPr>
              <w:t>7.</w:t>
            </w:r>
          </w:p>
        </w:tc>
        <w:tc>
          <w:tcPr>
            <w:tcW w:w="7351" w:type="dxa"/>
          </w:tcPr>
          <w:p>
            <w:pPr>
              <w:pStyle w:val="TableParagraph"/>
              <w:spacing w:before="23"/>
              <w:jc w:val="left"/>
              <w:rPr>
                <w:b/>
                <w:sz w:val="20"/>
              </w:rPr>
            </w:pPr>
            <w:r>
              <w:rPr>
                <w:b/>
                <w:sz w:val="20"/>
              </w:rPr>
              <w:t>Is the rating communicated to teachers for </w:t>
            </w:r>
            <w:r>
              <w:rPr>
                <w:b/>
                <w:spacing w:val="-2"/>
                <w:sz w:val="20"/>
              </w:rPr>
              <w:t>improvement?</w:t>
            </w:r>
          </w:p>
        </w:tc>
        <w:tc>
          <w:tcPr>
            <w:tcW w:w="2829" w:type="dxa"/>
          </w:tcPr>
          <w:p>
            <w:pPr>
              <w:pStyle w:val="TableParagraph"/>
              <w:spacing w:before="23"/>
              <w:jc w:val="left"/>
              <w:rPr>
                <w:rFonts w:ascii="Arial MT"/>
                <w:sz w:val="20"/>
              </w:rPr>
            </w:pPr>
            <w:r>
              <w:rPr>
                <w:rFonts w:ascii="Arial MT"/>
                <w:spacing w:val="-10"/>
                <w:sz w:val="20"/>
              </w:rPr>
              <w:t>Y</w:t>
            </w:r>
          </w:p>
        </w:tc>
      </w:tr>
    </w:tbl>
    <w:p>
      <w:pPr>
        <w:pStyle w:val="BodyText"/>
        <w:spacing w:before="93"/>
        <w:rPr>
          <w:rFonts w:ascii="Times New Roman"/>
          <w:b w:val="0"/>
          <w:sz w:val="20"/>
        </w:rPr>
      </w:pPr>
    </w:p>
    <w:tbl>
      <w:tblPr>
        <w:tblW w:w="0" w:type="auto"/>
        <w:jc w:val="left"/>
        <w:tblInd w:w="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12"/>
        <w:gridCol w:w="7351"/>
        <w:gridCol w:w="2829"/>
      </w:tblGrid>
      <w:tr>
        <w:trPr>
          <w:trHeight w:val="506" w:hRule="atLeast"/>
        </w:trPr>
        <w:tc>
          <w:tcPr>
            <w:tcW w:w="10992" w:type="dxa"/>
            <w:gridSpan w:val="3"/>
            <w:shd w:val="clear" w:color="auto" w:fill="6A5ACD"/>
          </w:tcPr>
          <w:p>
            <w:pPr>
              <w:pStyle w:val="TableParagraph"/>
              <w:ind w:left="23" w:right="1"/>
              <w:rPr>
                <w:b/>
                <w:sz w:val="20"/>
              </w:rPr>
            </w:pPr>
            <w:r>
              <w:rPr>
                <w:b/>
                <w:color w:val="FFFFFF"/>
                <w:sz w:val="20"/>
              </w:rPr>
              <w:t>Infrastructural Development &amp; </w:t>
            </w:r>
            <w:r>
              <w:rPr>
                <w:b/>
                <w:color w:val="FFFFFF"/>
                <w:spacing w:val="-2"/>
                <w:sz w:val="20"/>
              </w:rPr>
              <w:t>Maintenance</w:t>
            </w:r>
          </w:p>
        </w:tc>
      </w:tr>
      <w:tr>
        <w:trPr>
          <w:trHeight w:val="320" w:hRule="atLeast"/>
        </w:trPr>
        <w:tc>
          <w:tcPr>
            <w:tcW w:w="812" w:type="dxa"/>
          </w:tcPr>
          <w:p>
            <w:pPr>
              <w:pStyle w:val="TableParagraph"/>
              <w:spacing w:before="23"/>
              <w:ind w:left="22"/>
              <w:rPr>
                <w:b/>
                <w:sz w:val="20"/>
              </w:rPr>
            </w:pPr>
            <w:r>
              <w:rPr>
                <w:b/>
                <w:spacing w:val="-2"/>
                <w:sz w:val="20"/>
              </w:rPr>
              <w:t>Sr.No.</w:t>
            </w:r>
          </w:p>
        </w:tc>
        <w:tc>
          <w:tcPr>
            <w:tcW w:w="7351" w:type="dxa"/>
          </w:tcPr>
          <w:p>
            <w:pPr>
              <w:pStyle w:val="TableParagraph"/>
              <w:spacing w:before="23"/>
              <w:jc w:val="left"/>
              <w:rPr>
                <w:b/>
                <w:sz w:val="20"/>
              </w:rPr>
            </w:pPr>
            <w:r>
              <w:rPr>
                <w:b/>
                <w:spacing w:val="-2"/>
                <w:sz w:val="20"/>
              </w:rPr>
              <w:t>Question</w:t>
            </w:r>
          </w:p>
        </w:tc>
        <w:tc>
          <w:tcPr>
            <w:tcW w:w="2829" w:type="dxa"/>
          </w:tcPr>
          <w:p>
            <w:pPr>
              <w:pStyle w:val="TableParagraph"/>
              <w:spacing w:before="23"/>
              <w:jc w:val="left"/>
              <w:rPr>
                <w:b/>
                <w:sz w:val="20"/>
              </w:rPr>
            </w:pPr>
            <w:r>
              <w:rPr>
                <w:b/>
                <w:spacing w:val="-2"/>
                <w:sz w:val="20"/>
              </w:rPr>
              <w:t>Answer</w:t>
            </w:r>
          </w:p>
        </w:tc>
      </w:tr>
      <w:tr>
        <w:trPr>
          <w:trHeight w:val="320" w:hRule="atLeast"/>
        </w:trPr>
        <w:tc>
          <w:tcPr>
            <w:tcW w:w="812" w:type="dxa"/>
          </w:tcPr>
          <w:p>
            <w:pPr>
              <w:pStyle w:val="TableParagraph"/>
              <w:ind w:left="22" w:right="2"/>
              <w:rPr>
                <w:b/>
                <w:sz w:val="20"/>
              </w:rPr>
            </w:pPr>
            <w:r>
              <w:rPr>
                <w:b/>
                <w:spacing w:val="-5"/>
                <w:sz w:val="20"/>
              </w:rPr>
              <w:t>1.</w:t>
            </w:r>
          </w:p>
        </w:tc>
        <w:tc>
          <w:tcPr>
            <w:tcW w:w="7351" w:type="dxa"/>
          </w:tcPr>
          <w:p>
            <w:pPr>
              <w:pStyle w:val="TableParagraph"/>
              <w:jc w:val="left"/>
              <w:rPr>
                <w:b/>
                <w:sz w:val="20"/>
              </w:rPr>
            </w:pPr>
            <w:r>
              <w:rPr>
                <w:b/>
                <w:sz w:val="20"/>
              </w:rPr>
              <w:t>Is sufficient land available for the expansion of the institute's campus </w:t>
            </w:r>
            <w:r>
              <w:rPr>
                <w:b/>
                <w:spacing w:val="-10"/>
                <w:sz w:val="20"/>
              </w:rPr>
              <w:t>?</w:t>
            </w:r>
          </w:p>
        </w:tc>
        <w:tc>
          <w:tcPr>
            <w:tcW w:w="2829" w:type="dxa"/>
          </w:tcPr>
          <w:p>
            <w:pPr>
              <w:pStyle w:val="TableParagraph"/>
              <w:jc w:val="left"/>
              <w:rPr>
                <w:rFonts w:ascii="Arial MT"/>
                <w:sz w:val="20"/>
              </w:rPr>
            </w:pPr>
            <w:r>
              <w:rPr>
                <w:rFonts w:ascii="Arial MT"/>
                <w:spacing w:val="-5"/>
                <w:sz w:val="20"/>
              </w:rPr>
              <w:t>Yes</w:t>
            </w:r>
          </w:p>
        </w:tc>
      </w:tr>
      <w:tr>
        <w:trPr>
          <w:trHeight w:val="320" w:hRule="atLeast"/>
        </w:trPr>
        <w:tc>
          <w:tcPr>
            <w:tcW w:w="812" w:type="dxa"/>
          </w:tcPr>
          <w:p>
            <w:pPr>
              <w:pStyle w:val="TableParagraph"/>
              <w:ind w:left="22"/>
              <w:rPr>
                <w:b/>
                <w:sz w:val="20"/>
              </w:rPr>
            </w:pPr>
            <w:r>
              <w:rPr>
                <w:b/>
                <w:spacing w:val="-4"/>
                <w:sz w:val="20"/>
              </w:rPr>
              <w:t>1(a)</w:t>
            </w:r>
          </w:p>
        </w:tc>
        <w:tc>
          <w:tcPr>
            <w:tcW w:w="7351" w:type="dxa"/>
          </w:tcPr>
          <w:p>
            <w:pPr>
              <w:pStyle w:val="TableParagraph"/>
              <w:jc w:val="left"/>
              <w:rPr>
                <w:b/>
                <w:sz w:val="20"/>
              </w:rPr>
            </w:pPr>
            <w:r>
              <w:rPr>
                <w:b/>
                <w:sz w:val="20"/>
              </w:rPr>
              <w:t>If yes, is there own land </w:t>
            </w:r>
            <w:r>
              <w:rPr>
                <w:b/>
                <w:spacing w:val="-2"/>
                <w:sz w:val="20"/>
              </w:rPr>
              <w:t>available?</w:t>
            </w:r>
          </w:p>
        </w:tc>
        <w:tc>
          <w:tcPr>
            <w:tcW w:w="2829" w:type="dxa"/>
          </w:tcPr>
          <w:p>
            <w:pPr>
              <w:pStyle w:val="TableParagraph"/>
              <w:jc w:val="left"/>
              <w:rPr>
                <w:rFonts w:ascii="Arial MT"/>
                <w:sz w:val="20"/>
              </w:rPr>
            </w:pPr>
            <w:r>
              <w:rPr>
                <w:rFonts w:ascii="Arial MT"/>
                <w:spacing w:val="-5"/>
                <w:sz w:val="20"/>
              </w:rPr>
              <w:t>Yes</w:t>
            </w:r>
          </w:p>
        </w:tc>
      </w:tr>
      <w:tr>
        <w:trPr>
          <w:trHeight w:val="320" w:hRule="atLeast"/>
        </w:trPr>
        <w:tc>
          <w:tcPr>
            <w:tcW w:w="812" w:type="dxa"/>
          </w:tcPr>
          <w:p>
            <w:pPr>
              <w:pStyle w:val="TableParagraph"/>
              <w:ind w:left="22" w:right="2"/>
              <w:rPr>
                <w:b/>
                <w:sz w:val="20"/>
              </w:rPr>
            </w:pPr>
            <w:r>
              <w:rPr>
                <w:b/>
                <w:spacing w:val="-5"/>
                <w:sz w:val="20"/>
              </w:rPr>
              <w:t>2.</w:t>
            </w:r>
          </w:p>
        </w:tc>
        <w:tc>
          <w:tcPr>
            <w:tcW w:w="7351" w:type="dxa"/>
          </w:tcPr>
          <w:p>
            <w:pPr>
              <w:pStyle w:val="TableParagraph"/>
              <w:jc w:val="left"/>
              <w:rPr>
                <w:b/>
                <w:sz w:val="20"/>
              </w:rPr>
            </w:pPr>
            <w:r>
              <w:rPr>
                <w:b/>
                <w:sz w:val="20"/>
              </w:rPr>
              <w:t>Are men and women hostels adequate as per </w:t>
            </w:r>
            <w:r>
              <w:rPr>
                <w:b/>
                <w:spacing w:val="-2"/>
                <w:sz w:val="20"/>
              </w:rPr>
              <w:t>demand?</w:t>
            </w:r>
          </w:p>
        </w:tc>
        <w:tc>
          <w:tcPr>
            <w:tcW w:w="2829" w:type="dxa"/>
          </w:tcPr>
          <w:p>
            <w:pPr>
              <w:pStyle w:val="TableParagraph"/>
              <w:jc w:val="left"/>
              <w:rPr>
                <w:rFonts w:ascii="Arial MT"/>
                <w:sz w:val="20"/>
              </w:rPr>
            </w:pPr>
            <w:r>
              <w:rPr>
                <w:rFonts w:ascii="Arial MT"/>
                <w:spacing w:val="-5"/>
                <w:sz w:val="20"/>
              </w:rPr>
              <w:t>No</w:t>
            </w:r>
          </w:p>
        </w:tc>
      </w:tr>
      <w:tr>
        <w:trPr>
          <w:trHeight w:val="320" w:hRule="atLeast"/>
        </w:trPr>
        <w:tc>
          <w:tcPr>
            <w:tcW w:w="812" w:type="dxa"/>
          </w:tcPr>
          <w:p>
            <w:pPr>
              <w:pStyle w:val="TableParagraph"/>
              <w:spacing w:before="23"/>
              <w:ind w:left="22"/>
              <w:rPr>
                <w:b/>
                <w:sz w:val="20"/>
              </w:rPr>
            </w:pPr>
            <w:r>
              <w:rPr>
                <w:b/>
                <w:spacing w:val="-4"/>
                <w:sz w:val="20"/>
              </w:rPr>
              <w:t>2(a)</w:t>
            </w:r>
          </w:p>
        </w:tc>
        <w:tc>
          <w:tcPr>
            <w:tcW w:w="7351" w:type="dxa"/>
          </w:tcPr>
          <w:p>
            <w:pPr>
              <w:pStyle w:val="TableParagraph"/>
              <w:spacing w:before="23"/>
              <w:jc w:val="left"/>
              <w:rPr>
                <w:b/>
                <w:sz w:val="20"/>
              </w:rPr>
            </w:pPr>
            <w:r>
              <w:rPr>
                <w:b/>
                <w:sz w:val="20"/>
              </w:rPr>
              <w:t>If yes, is there own land </w:t>
            </w:r>
            <w:r>
              <w:rPr>
                <w:b/>
                <w:spacing w:val="-2"/>
                <w:sz w:val="20"/>
              </w:rPr>
              <w:t>available?</w:t>
            </w:r>
          </w:p>
        </w:tc>
        <w:tc>
          <w:tcPr>
            <w:tcW w:w="2829" w:type="dxa"/>
          </w:tcPr>
          <w:p>
            <w:pPr>
              <w:pStyle w:val="TableParagraph"/>
              <w:spacing w:before="23"/>
              <w:jc w:val="left"/>
              <w:rPr>
                <w:rFonts w:ascii="Arial MT"/>
                <w:sz w:val="20"/>
              </w:rPr>
            </w:pPr>
            <w:r>
              <w:rPr>
                <w:rFonts w:ascii="Arial MT"/>
                <w:spacing w:val="-5"/>
                <w:sz w:val="20"/>
              </w:rPr>
              <w:t>No</w:t>
            </w:r>
          </w:p>
        </w:tc>
      </w:tr>
      <w:tr>
        <w:trPr>
          <w:trHeight w:val="320" w:hRule="atLeast"/>
        </w:trPr>
        <w:tc>
          <w:tcPr>
            <w:tcW w:w="812" w:type="dxa"/>
          </w:tcPr>
          <w:p>
            <w:pPr>
              <w:pStyle w:val="TableParagraph"/>
              <w:spacing w:before="23"/>
              <w:ind w:left="22" w:right="2"/>
              <w:rPr>
                <w:b/>
                <w:sz w:val="20"/>
              </w:rPr>
            </w:pPr>
            <w:r>
              <w:rPr>
                <w:b/>
                <w:spacing w:val="-5"/>
                <w:sz w:val="20"/>
              </w:rPr>
              <w:t>3.</w:t>
            </w:r>
          </w:p>
        </w:tc>
        <w:tc>
          <w:tcPr>
            <w:tcW w:w="7351" w:type="dxa"/>
          </w:tcPr>
          <w:p>
            <w:pPr>
              <w:pStyle w:val="TableParagraph"/>
              <w:spacing w:before="23"/>
              <w:jc w:val="left"/>
              <w:rPr>
                <w:b/>
                <w:sz w:val="20"/>
              </w:rPr>
            </w:pPr>
            <w:r>
              <w:rPr>
                <w:b/>
                <w:sz w:val="20"/>
              </w:rPr>
              <w:t>Are men and women toilet blocks adequate as per </w:t>
            </w:r>
            <w:r>
              <w:rPr>
                <w:b/>
                <w:spacing w:val="-2"/>
                <w:sz w:val="20"/>
              </w:rPr>
              <w:t>demand?</w:t>
            </w:r>
          </w:p>
        </w:tc>
        <w:tc>
          <w:tcPr>
            <w:tcW w:w="2829" w:type="dxa"/>
          </w:tcPr>
          <w:p>
            <w:pPr>
              <w:pStyle w:val="TableParagraph"/>
              <w:spacing w:before="23"/>
              <w:jc w:val="left"/>
              <w:rPr>
                <w:rFonts w:ascii="Arial MT"/>
                <w:sz w:val="20"/>
              </w:rPr>
            </w:pPr>
            <w:r>
              <w:rPr>
                <w:rFonts w:ascii="Arial MT"/>
                <w:spacing w:val="-5"/>
                <w:sz w:val="20"/>
              </w:rPr>
              <w:t>No</w:t>
            </w:r>
          </w:p>
        </w:tc>
      </w:tr>
      <w:tr>
        <w:trPr>
          <w:trHeight w:val="320" w:hRule="atLeast"/>
        </w:trPr>
        <w:tc>
          <w:tcPr>
            <w:tcW w:w="812" w:type="dxa"/>
          </w:tcPr>
          <w:p>
            <w:pPr>
              <w:pStyle w:val="TableParagraph"/>
              <w:ind w:left="22"/>
              <w:rPr>
                <w:b/>
                <w:sz w:val="20"/>
              </w:rPr>
            </w:pPr>
            <w:r>
              <w:rPr>
                <w:b/>
                <w:spacing w:val="-4"/>
                <w:sz w:val="20"/>
              </w:rPr>
              <w:t>3(a)</w:t>
            </w:r>
          </w:p>
        </w:tc>
        <w:tc>
          <w:tcPr>
            <w:tcW w:w="7351" w:type="dxa"/>
          </w:tcPr>
          <w:p>
            <w:pPr>
              <w:pStyle w:val="TableParagraph"/>
              <w:jc w:val="left"/>
              <w:rPr>
                <w:b/>
                <w:sz w:val="20"/>
              </w:rPr>
            </w:pPr>
            <w:r>
              <w:rPr>
                <w:b/>
                <w:sz w:val="20"/>
              </w:rPr>
              <w:t>If yes, is adequate space </w:t>
            </w:r>
            <w:r>
              <w:rPr>
                <w:b/>
                <w:spacing w:val="-2"/>
                <w:sz w:val="20"/>
              </w:rPr>
              <w:t>available?</w:t>
            </w:r>
          </w:p>
        </w:tc>
        <w:tc>
          <w:tcPr>
            <w:tcW w:w="2829" w:type="dxa"/>
          </w:tcPr>
          <w:p>
            <w:pPr>
              <w:pStyle w:val="TableParagraph"/>
              <w:jc w:val="left"/>
              <w:rPr>
                <w:rFonts w:ascii="Arial MT"/>
                <w:sz w:val="20"/>
              </w:rPr>
            </w:pPr>
            <w:r>
              <w:rPr>
                <w:rFonts w:ascii="Arial MT"/>
                <w:spacing w:val="-5"/>
                <w:sz w:val="20"/>
              </w:rPr>
              <w:t>No</w:t>
            </w:r>
          </w:p>
        </w:tc>
      </w:tr>
      <w:tr>
        <w:trPr>
          <w:trHeight w:val="1867" w:hRule="atLeast"/>
        </w:trPr>
        <w:tc>
          <w:tcPr>
            <w:tcW w:w="812" w:type="dxa"/>
          </w:tcPr>
          <w:p>
            <w:pPr>
              <w:pStyle w:val="TableParagraph"/>
              <w:ind w:left="22"/>
              <w:rPr>
                <w:b/>
                <w:sz w:val="20"/>
              </w:rPr>
            </w:pPr>
            <w:r>
              <w:rPr>
                <w:b/>
                <w:spacing w:val="-10"/>
                <w:sz w:val="20"/>
              </w:rPr>
              <w:t>4</w:t>
            </w:r>
          </w:p>
        </w:tc>
        <w:tc>
          <w:tcPr>
            <w:tcW w:w="7351" w:type="dxa"/>
          </w:tcPr>
          <w:p>
            <w:pPr>
              <w:pStyle w:val="TableParagraph"/>
              <w:spacing w:line="232" w:lineRule="auto" w:before="29"/>
              <w:jc w:val="left"/>
              <w:rPr>
                <w:b/>
                <w:sz w:val="20"/>
              </w:rPr>
            </w:pPr>
            <w:r>
              <w:rPr>
                <w:b/>
                <w:sz w:val="20"/>
              </w:rPr>
              <w:t>What</w:t>
            </w:r>
            <w:r>
              <w:rPr>
                <w:b/>
                <w:spacing w:val="-5"/>
                <w:sz w:val="20"/>
              </w:rPr>
              <w:t> </w:t>
            </w:r>
            <w:r>
              <w:rPr>
                <w:b/>
                <w:sz w:val="20"/>
              </w:rPr>
              <w:t>type</w:t>
            </w:r>
            <w:r>
              <w:rPr>
                <w:b/>
                <w:spacing w:val="-5"/>
                <w:sz w:val="20"/>
              </w:rPr>
              <w:t> </w:t>
            </w:r>
            <w:r>
              <w:rPr>
                <w:b/>
                <w:sz w:val="20"/>
              </w:rPr>
              <w:t>of</w:t>
            </w:r>
            <w:r>
              <w:rPr>
                <w:b/>
                <w:spacing w:val="-5"/>
                <w:sz w:val="20"/>
              </w:rPr>
              <w:t> </w:t>
            </w:r>
            <w:r>
              <w:rPr>
                <w:b/>
                <w:sz w:val="20"/>
              </w:rPr>
              <w:t>modernisation/renovation</w:t>
            </w:r>
            <w:r>
              <w:rPr>
                <w:b/>
                <w:spacing w:val="-5"/>
                <w:sz w:val="20"/>
              </w:rPr>
              <w:t> </w:t>
            </w:r>
            <w:r>
              <w:rPr>
                <w:b/>
                <w:sz w:val="20"/>
              </w:rPr>
              <w:t>works</w:t>
            </w:r>
            <w:r>
              <w:rPr>
                <w:b/>
                <w:spacing w:val="-5"/>
                <w:sz w:val="20"/>
              </w:rPr>
              <w:t> </w:t>
            </w:r>
            <w:r>
              <w:rPr>
                <w:b/>
                <w:sz w:val="20"/>
              </w:rPr>
              <w:t>are</w:t>
            </w:r>
            <w:r>
              <w:rPr>
                <w:b/>
                <w:spacing w:val="-5"/>
                <w:sz w:val="20"/>
              </w:rPr>
              <w:t> </w:t>
            </w:r>
            <w:r>
              <w:rPr>
                <w:b/>
                <w:sz w:val="20"/>
              </w:rPr>
              <w:t>needed</w:t>
            </w:r>
            <w:r>
              <w:rPr>
                <w:b/>
                <w:spacing w:val="-5"/>
                <w:sz w:val="20"/>
              </w:rPr>
              <w:t> </w:t>
            </w:r>
            <w:r>
              <w:rPr>
                <w:b/>
                <w:sz w:val="20"/>
              </w:rPr>
              <w:t>for</w:t>
            </w:r>
            <w:r>
              <w:rPr>
                <w:b/>
                <w:spacing w:val="-5"/>
                <w:sz w:val="20"/>
              </w:rPr>
              <w:t> </w:t>
            </w:r>
            <w:r>
              <w:rPr>
                <w:b/>
                <w:sz w:val="20"/>
              </w:rPr>
              <w:t>existing infrastructure? (Select more than one)</w:t>
            </w:r>
          </w:p>
        </w:tc>
        <w:tc>
          <w:tcPr>
            <w:tcW w:w="2829" w:type="dxa"/>
          </w:tcPr>
          <w:p>
            <w:pPr>
              <w:pStyle w:val="TableParagraph"/>
              <w:jc w:val="left"/>
              <w:rPr>
                <w:rFonts w:ascii="Arial MT"/>
                <w:sz w:val="20"/>
              </w:rPr>
            </w:pPr>
            <w:r>
              <w:rPr>
                <w:rFonts w:ascii="Arial MT"/>
                <w:spacing w:val="-2"/>
                <w:sz w:val="20"/>
              </w:rPr>
              <w:t>Laboratories</w:t>
            </w:r>
          </w:p>
          <w:p>
            <w:pPr>
              <w:pStyle w:val="TableParagraph"/>
              <w:spacing w:before="65"/>
              <w:ind w:left="0"/>
              <w:jc w:val="left"/>
              <w:rPr>
                <w:rFonts w:ascii="Times New Roman"/>
                <w:sz w:val="20"/>
              </w:rPr>
            </w:pPr>
          </w:p>
          <w:p>
            <w:pPr>
              <w:pStyle w:val="TableParagraph"/>
              <w:spacing w:line="355" w:lineRule="auto" w:before="0"/>
              <w:ind w:right="1538"/>
              <w:jc w:val="left"/>
              <w:rPr>
                <w:rFonts w:ascii="Arial MT"/>
                <w:sz w:val="20"/>
              </w:rPr>
            </w:pPr>
            <w:r>
              <w:rPr>
                <w:rFonts w:ascii="Arial MT"/>
                <w:spacing w:val="-2"/>
                <w:sz w:val="20"/>
              </w:rPr>
              <w:t>Library Hostels Networking</w:t>
            </w:r>
          </w:p>
          <w:p>
            <w:pPr>
              <w:pStyle w:val="TableParagraph"/>
              <w:spacing w:before="0"/>
              <w:jc w:val="left"/>
              <w:rPr>
                <w:rFonts w:ascii="Arial MT"/>
                <w:sz w:val="20"/>
              </w:rPr>
            </w:pPr>
            <w:r>
              <w:rPr>
                <w:rFonts w:ascii="Arial MT"/>
                <w:sz w:val="20"/>
              </w:rPr>
              <w:t>Smart </w:t>
            </w:r>
            <w:r>
              <w:rPr>
                <w:rFonts w:ascii="Arial MT"/>
                <w:spacing w:val="-2"/>
                <w:sz w:val="20"/>
              </w:rPr>
              <w:t>classrooms</w:t>
            </w:r>
          </w:p>
        </w:tc>
      </w:tr>
      <w:tr>
        <w:trPr>
          <w:trHeight w:val="506" w:hRule="atLeast"/>
        </w:trPr>
        <w:tc>
          <w:tcPr>
            <w:tcW w:w="812" w:type="dxa"/>
          </w:tcPr>
          <w:p>
            <w:pPr>
              <w:pStyle w:val="TableParagraph"/>
              <w:spacing w:before="23"/>
              <w:ind w:left="22" w:right="2"/>
              <w:rPr>
                <w:b/>
                <w:sz w:val="20"/>
              </w:rPr>
            </w:pPr>
            <w:r>
              <w:rPr>
                <w:b/>
                <w:spacing w:val="-5"/>
                <w:sz w:val="20"/>
              </w:rPr>
              <w:t>5.</w:t>
            </w:r>
          </w:p>
        </w:tc>
        <w:tc>
          <w:tcPr>
            <w:tcW w:w="7351" w:type="dxa"/>
          </w:tcPr>
          <w:p>
            <w:pPr>
              <w:pStyle w:val="TableParagraph"/>
              <w:spacing w:line="232" w:lineRule="auto" w:before="29"/>
              <w:jc w:val="left"/>
              <w:rPr>
                <w:b/>
                <w:sz w:val="20"/>
              </w:rPr>
            </w:pPr>
            <w:r>
              <w:rPr>
                <w:b/>
                <w:sz w:val="20"/>
              </w:rPr>
              <w:t>Are</w:t>
            </w:r>
            <w:r>
              <w:rPr>
                <w:b/>
                <w:spacing w:val="-5"/>
                <w:sz w:val="20"/>
              </w:rPr>
              <w:t> </w:t>
            </w:r>
            <w:r>
              <w:rPr>
                <w:b/>
                <w:sz w:val="20"/>
              </w:rPr>
              <w:t>the</w:t>
            </w:r>
            <w:r>
              <w:rPr>
                <w:b/>
                <w:spacing w:val="-5"/>
                <w:sz w:val="20"/>
              </w:rPr>
              <w:t> </w:t>
            </w:r>
            <w:r>
              <w:rPr>
                <w:b/>
                <w:sz w:val="20"/>
              </w:rPr>
              <w:t>laboratory</w:t>
            </w:r>
            <w:r>
              <w:rPr>
                <w:b/>
                <w:spacing w:val="-5"/>
                <w:sz w:val="20"/>
              </w:rPr>
              <w:t> </w:t>
            </w:r>
            <w:r>
              <w:rPr>
                <w:b/>
                <w:sz w:val="20"/>
              </w:rPr>
              <w:t>equipment,</w:t>
            </w:r>
            <w:r>
              <w:rPr>
                <w:b/>
                <w:spacing w:val="-5"/>
                <w:sz w:val="20"/>
              </w:rPr>
              <w:t> </w:t>
            </w:r>
            <w:r>
              <w:rPr>
                <w:b/>
                <w:sz w:val="20"/>
              </w:rPr>
              <w:t>relevant</w:t>
            </w:r>
            <w:r>
              <w:rPr>
                <w:b/>
                <w:spacing w:val="-5"/>
                <w:sz w:val="20"/>
              </w:rPr>
              <w:t> </w:t>
            </w:r>
            <w:r>
              <w:rPr>
                <w:b/>
                <w:sz w:val="20"/>
              </w:rPr>
              <w:t>to</w:t>
            </w:r>
            <w:r>
              <w:rPr>
                <w:b/>
                <w:spacing w:val="-5"/>
                <w:sz w:val="20"/>
              </w:rPr>
              <w:t> </w:t>
            </w:r>
            <w:r>
              <w:rPr>
                <w:b/>
                <w:sz w:val="20"/>
              </w:rPr>
              <w:t>growth</w:t>
            </w:r>
            <w:r>
              <w:rPr>
                <w:b/>
                <w:spacing w:val="-5"/>
                <w:sz w:val="20"/>
              </w:rPr>
              <w:t> </w:t>
            </w:r>
            <w:r>
              <w:rPr>
                <w:b/>
                <w:sz w:val="20"/>
              </w:rPr>
              <w:t>of</w:t>
            </w:r>
            <w:r>
              <w:rPr>
                <w:b/>
                <w:spacing w:val="-5"/>
                <w:sz w:val="20"/>
              </w:rPr>
              <w:t> </w:t>
            </w:r>
            <w:r>
              <w:rPr>
                <w:b/>
                <w:sz w:val="20"/>
              </w:rPr>
              <w:t>different</w:t>
            </w:r>
            <w:r>
              <w:rPr>
                <w:b/>
                <w:spacing w:val="-5"/>
                <w:sz w:val="20"/>
              </w:rPr>
              <w:t> </w:t>
            </w:r>
            <w:r>
              <w:rPr>
                <w:b/>
                <w:sz w:val="20"/>
              </w:rPr>
              <w:t>specializations, available in the institution?</w:t>
            </w:r>
          </w:p>
        </w:tc>
        <w:tc>
          <w:tcPr>
            <w:tcW w:w="2829" w:type="dxa"/>
          </w:tcPr>
          <w:p>
            <w:pPr>
              <w:pStyle w:val="TableParagraph"/>
              <w:spacing w:before="23"/>
              <w:jc w:val="left"/>
              <w:rPr>
                <w:rFonts w:ascii="Arial MT"/>
                <w:sz w:val="20"/>
              </w:rPr>
            </w:pPr>
            <w:r>
              <w:rPr>
                <w:rFonts w:ascii="Arial MT"/>
                <w:spacing w:val="-5"/>
                <w:sz w:val="20"/>
              </w:rPr>
              <w:t>No</w:t>
            </w:r>
          </w:p>
        </w:tc>
      </w:tr>
      <w:tr>
        <w:trPr>
          <w:trHeight w:val="2887" w:hRule="atLeast"/>
        </w:trPr>
        <w:tc>
          <w:tcPr>
            <w:tcW w:w="812" w:type="dxa"/>
          </w:tcPr>
          <w:p>
            <w:pPr>
              <w:pStyle w:val="TableParagraph"/>
              <w:ind w:left="22" w:right="2"/>
              <w:rPr>
                <w:b/>
                <w:sz w:val="20"/>
              </w:rPr>
            </w:pPr>
            <w:r>
              <w:rPr>
                <w:b/>
                <w:spacing w:val="-5"/>
                <w:sz w:val="20"/>
              </w:rPr>
              <w:t>6.</w:t>
            </w:r>
          </w:p>
        </w:tc>
        <w:tc>
          <w:tcPr>
            <w:tcW w:w="7351" w:type="dxa"/>
          </w:tcPr>
          <w:p>
            <w:pPr>
              <w:pStyle w:val="TableParagraph"/>
              <w:spacing w:line="232" w:lineRule="auto" w:before="29"/>
              <w:ind w:right="104"/>
              <w:jc w:val="left"/>
              <w:rPr>
                <w:b/>
                <w:sz w:val="20"/>
              </w:rPr>
            </w:pPr>
            <w:r>
              <w:rPr>
                <w:b/>
                <w:sz w:val="20"/>
              </w:rPr>
              <w:t>Type</w:t>
            </w:r>
            <w:r>
              <w:rPr>
                <w:b/>
                <w:spacing w:val="-5"/>
                <w:sz w:val="20"/>
              </w:rPr>
              <w:t> </w:t>
            </w:r>
            <w:r>
              <w:rPr>
                <w:b/>
                <w:sz w:val="20"/>
              </w:rPr>
              <w:t>of</w:t>
            </w:r>
            <w:r>
              <w:rPr>
                <w:b/>
                <w:spacing w:val="-5"/>
                <w:sz w:val="20"/>
              </w:rPr>
              <w:t> </w:t>
            </w:r>
            <w:r>
              <w:rPr>
                <w:b/>
                <w:sz w:val="20"/>
              </w:rPr>
              <w:t>infrastructural</w:t>
            </w:r>
            <w:r>
              <w:rPr>
                <w:b/>
                <w:spacing w:val="-5"/>
                <w:sz w:val="20"/>
              </w:rPr>
              <w:t> </w:t>
            </w:r>
            <w:r>
              <w:rPr>
                <w:b/>
                <w:sz w:val="20"/>
              </w:rPr>
              <w:t>development</w:t>
            </w:r>
            <w:r>
              <w:rPr>
                <w:b/>
                <w:spacing w:val="-5"/>
                <w:sz w:val="20"/>
              </w:rPr>
              <w:t> </w:t>
            </w:r>
            <w:r>
              <w:rPr>
                <w:b/>
                <w:sz w:val="20"/>
              </w:rPr>
              <w:t>work</w:t>
            </w:r>
            <w:r>
              <w:rPr>
                <w:b/>
                <w:spacing w:val="-5"/>
                <w:sz w:val="20"/>
              </w:rPr>
              <w:t> </w:t>
            </w:r>
            <w:r>
              <w:rPr>
                <w:b/>
                <w:sz w:val="20"/>
              </w:rPr>
              <w:t>required</w:t>
            </w:r>
            <w:r>
              <w:rPr>
                <w:b/>
                <w:spacing w:val="-5"/>
                <w:sz w:val="20"/>
              </w:rPr>
              <w:t> </w:t>
            </w:r>
            <w:r>
              <w:rPr>
                <w:b/>
                <w:sz w:val="20"/>
              </w:rPr>
              <w:t>for</w:t>
            </w:r>
            <w:r>
              <w:rPr>
                <w:b/>
                <w:spacing w:val="-5"/>
                <w:sz w:val="20"/>
              </w:rPr>
              <w:t> </w:t>
            </w:r>
            <w:r>
              <w:rPr>
                <w:b/>
                <w:sz w:val="20"/>
              </w:rPr>
              <w:t>non-academic</w:t>
            </w:r>
            <w:r>
              <w:rPr>
                <w:b/>
                <w:spacing w:val="-5"/>
                <w:sz w:val="20"/>
              </w:rPr>
              <w:t> </w:t>
            </w:r>
            <w:r>
              <w:rPr>
                <w:b/>
                <w:sz w:val="20"/>
              </w:rPr>
              <w:t>area for the institution (Select more than one)</w:t>
            </w:r>
          </w:p>
        </w:tc>
        <w:tc>
          <w:tcPr>
            <w:tcW w:w="2829" w:type="dxa"/>
          </w:tcPr>
          <w:p>
            <w:pPr>
              <w:pStyle w:val="TableParagraph"/>
              <w:jc w:val="left"/>
              <w:rPr>
                <w:rFonts w:ascii="Arial MT"/>
                <w:sz w:val="20"/>
              </w:rPr>
            </w:pPr>
            <w:r>
              <w:rPr>
                <w:rFonts w:ascii="Arial MT"/>
                <w:spacing w:val="-2"/>
                <w:sz w:val="20"/>
              </w:rPr>
              <w:t>Parks</w:t>
            </w:r>
          </w:p>
          <w:p>
            <w:pPr>
              <w:pStyle w:val="TableParagraph"/>
              <w:spacing w:before="65"/>
              <w:ind w:left="0"/>
              <w:jc w:val="left"/>
              <w:rPr>
                <w:rFonts w:ascii="Times New Roman"/>
                <w:sz w:val="20"/>
              </w:rPr>
            </w:pPr>
          </w:p>
          <w:p>
            <w:pPr>
              <w:pStyle w:val="TableParagraph"/>
              <w:spacing w:line="355" w:lineRule="auto" w:before="0"/>
              <w:ind w:right="1340"/>
              <w:jc w:val="left"/>
              <w:rPr>
                <w:rFonts w:ascii="Arial MT"/>
                <w:sz w:val="20"/>
              </w:rPr>
            </w:pPr>
            <w:r>
              <w:rPr>
                <w:rFonts w:ascii="Arial MT"/>
                <w:spacing w:val="-2"/>
                <w:sz w:val="20"/>
              </w:rPr>
              <w:t>Residence </w:t>
            </w:r>
            <w:r>
              <w:rPr>
                <w:rFonts w:ascii="Arial MT"/>
                <w:sz w:val="20"/>
              </w:rPr>
              <w:t>Sports</w:t>
            </w:r>
            <w:r>
              <w:rPr>
                <w:rFonts w:ascii="Arial MT"/>
                <w:spacing w:val="-14"/>
                <w:sz w:val="20"/>
              </w:rPr>
              <w:t> </w:t>
            </w:r>
            <w:r>
              <w:rPr>
                <w:rFonts w:ascii="Arial MT"/>
                <w:sz w:val="20"/>
              </w:rPr>
              <w:t>Complex</w:t>
            </w:r>
          </w:p>
          <w:p>
            <w:pPr>
              <w:pStyle w:val="TableParagraph"/>
              <w:spacing w:before="110"/>
              <w:ind w:left="0"/>
              <w:jc w:val="left"/>
              <w:rPr>
                <w:rFonts w:ascii="Times New Roman"/>
                <w:sz w:val="20"/>
              </w:rPr>
            </w:pPr>
          </w:p>
          <w:p>
            <w:pPr>
              <w:pStyle w:val="TableParagraph"/>
              <w:spacing w:before="1"/>
              <w:jc w:val="left"/>
              <w:rPr>
                <w:rFonts w:ascii="Arial MT"/>
                <w:sz w:val="20"/>
              </w:rPr>
            </w:pPr>
            <w:r>
              <w:rPr>
                <w:rFonts w:ascii="Arial MT"/>
                <w:spacing w:val="-2"/>
                <w:sz w:val="20"/>
              </w:rPr>
              <w:t>Dispensaries</w:t>
            </w:r>
          </w:p>
          <w:p>
            <w:pPr>
              <w:pStyle w:val="TableParagraph"/>
              <w:spacing w:before="221"/>
              <w:ind w:left="0"/>
              <w:jc w:val="left"/>
              <w:rPr>
                <w:rFonts w:ascii="Times New Roman"/>
                <w:sz w:val="20"/>
              </w:rPr>
            </w:pPr>
          </w:p>
          <w:p>
            <w:pPr>
              <w:pStyle w:val="TableParagraph"/>
              <w:spacing w:before="0"/>
              <w:jc w:val="left"/>
              <w:rPr>
                <w:rFonts w:ascii="Arial MT"/>
                <w:sz w:val="20"/>
              </w:rPr>
            </w:pPr>
            <w:r>
              <w:rPr>
                <w:rFonts w:ascii="Arial MT"/>
                <w:sz w:val="20"/>
              </w:rPr>
              <w:t>Cycle </w:t>
            </w:r>
            <w:r>
              <w:rPr>
                <w:rFonts w:ascii="Arial MT"/>
                <w:spacing w:val="-2"/>
                <w:sz w:val="20"/>
              </w:rPr>
              <w:t>Stand</w:t>
            </w:r>
          </w:p>
          <w:p>
            <w:pPr>
              <w:pStyle w:val="TableParagraph"/>
              <w:spacing w:before="110"/>
              <w:jc w:val="left"/>
              <w:rPr>
                <w:rFonts w:ascii="Arial MT"/>
                <w:sz w:val="20"/>
              </w:rPr>
            </w:pPr>
            <w:r>
              <w:rPr>
                <w:rFonts w:ascii="Arial MT"/>
                <w:sz w:val="20"/>
              </w:rPr>
              <w:t>Girls' Common </w:t>
            </w:r>
            <w:r>
              <w:rPr>
                <w:rFonts w:ascii="Arial MT"/>
                <w:spacing w:val="-4"/>
                <w:sz w:val="20"/>
              </w:rPr>
              <w:t>Room</w:t>
            </w:r>
          </w:p>
        </w:tc>
      </w:tr>
      <w:tr>
        <w:trPr>
          <w:trHeight w:val="506" w:hRule="atLeast"/>
        </w:trPr>
        <w:tc>
          <w:tcPr>
            <w:tcW w:w="812" w:type="dxa"/>
          </w:tcPr>
          <w:p>
            <w:pPr>
              <w:pStyle w:val="TableParagraph"/>
              <w:ind w:left="22" w:right="2"/>
              <w:rPr>
                <w:b/>
                <w:sz w:val="20"/>
              </w:rPr>
            </w:pPr>
            <w:r>
              <w:rPr>
                <w:b/>
                <w:spacing w:val="-5"/>
                <w:sz w:val="20"/>
              </w:rPr>
              <w:t>7.</w:t>
            </w:r>
          </w:p>
        </w:tc>
        <w:tc>
          <w:tcPr>
            <w:tcW w:w="7351" w:type="dxa"/>
          </w:tcPr>
          <w:p>
            <w:pPr>
              <w:pStyle w:val="TableParagraph"/>
              <w:spacing w:line="232" w:lineRule="auto" w:before="29"/>
              <w:jc w:val="left"/>
              <w:rPr>
                <w:b/>
                <w:sz w:val="20"/>
              </w:rPr>
            </w:pPr>
            <w:r>
              <w:rPr>
                <w:b/>
                <w:sz w:val="20"/>
              </w:rPr>
              <w:t>Is</w:t>
            </w:r>
            <w:r>
              <w:rPr>
                <w:b/>
                <w:spacing w:val="-4"/>
                <w:sz w:val="20"/>
              </w:rPr>
              <w:t> </w:t>
            </w:r>
            <w:r>
              <w:rPr>
                <w:b/>
                <w:sz w:val="20"/>
              </w:rPr>
              <w:t>infrastructural</w:t>
            </w:r>
            <w:r>
              <w:rPr>
                <w:b/>
                <w:spacing w:val="-4"/>
                <w:sz w:val="20"/>
              </w:rPr>
              <w:t> </w:t>
            </w:r>
            <w:r>
              <w:rPr>
                <w:b/>
                <w:sz w:val="20"/>
              </w:rPr>
              <w:t>development</w:t>
            </w:r>
            <w:r>
              <w:rPr>
                <w:b/>
                <w:spacing w:val="-4"/>
                <w:sz w:val="20"/>
              </w:rPr>
              <w:t> </w:t>
            </w:r>
            <w:r>
              <w:rPr>
                <w:b/>
                <w:sz w:val="20"/>
              </w:rPr>
              <w:t>work</w:t>
            </w:r>
            <w:r>
              <w:rPr>
                <w:b/>
                <w:spacing w:val="-4"/>
                <w:sz w:val="20"/>
              </w:rPr>
              <w:t> </w:t>
            </w:r>
            <w:r>
              <w:rPr>
                <w:b/>
                <w:sz w:val="20"/>
              </w:rPr>
              <w:t>needed</w:t>
            </w:r>
            <w:r>
              <w:rPr>
                <w:b/>
                <w:spacing w:val="-4"/>
                <w:sz w:val="20"/>
              </w:rPr>
              <w:t> </w:t>
            </w:r>
            <w:r>
              <w:rPr>
                <w:b/>
                <w:sz w:val="20"/>
              </w:rPr>
              <w:t>in</w:t>
            </w:r>
            <w:r>
              <w:rPr>
                <w:b/>
                <w:spacing w:val="-4"/>
                <w:sz w:val="20"/>
              </w:rPr>
              <w:t> </w:t>
            </w:r>
            <w:r>
              <w:rPr>
                <w:b/>
                <w:sz w:val="20"/>
              </w:rPr>
              <w:t>the</w:t>
            </w:r>
            <w:r>
              <w:rPr>
                <w:b/>
                <w:spacing w:val="-4"/>
                <w:sz w:val="20"/>
              </w:rPr>
              <w:t> </w:t>
            </w:r>
            <w:r>
              <w:rPr>
                <w:b/>
                <w:sz w:val="20"/>
              </w:rPr>
              <w:t>institute</w:t>
            </w:r>
            <w:r>
              <w:rPr>
                <w:b/>
                <w:spacing w:val="-4"/>
                <w:sz w:val="20"/>
              </w:rPr>
              <w:t> </w:t>
            </w:r>
            <w:r>
              <w:rPr>
                <w:b/>
                <w:sz w:val="20"/>
              </w:rPr>
              <w:t>for</w:t>
            </w:r>
            <w:r>
              <w:rPr>
                <w:b/>
                <w:spacing w:val="-4"/>
                <w:sz w:val="20"/>
              </w:rPr>
              <w:t> </w:t>
            </w:r>
            <w:r>
              <w:rPr>
                <w:b/>
                <w:sz w:val="20"/>
              </w:rPr>
              <w:t>making</w:t>
            </w:r>
            <w:r>
              <w:rPr>
                <w:b/>
                <w:spacing w:val="-4"/>
                <w:sz w:val="20"/>
              </w:rPr>
              <w:t> </w:t>
            </w:r>
            <w:r>
              <w:rPr>
                <w:b/>
                <w:sz w:val="20"/>
              </w:rPr>
              <w:t>it accessible for differently-abled students?</w:t>
            </w:r>
          </w:p>
        </w:tc>
        <w:tc>
          <w:tcPr>
            <w:tcW w:w="2829" w:type="dxa"/>
          </w:tcPr>
          <w:p>
            <w:pPr>
              <w:pStyle w:val="TableParagraph"/>
              <w:jc w:val="left"/>
              <w:rPr>
                <w:rFonts w:ascii="Arial MT"/>
                <w:sz w:val="20"/>
              </w:rPr>
            </w:pPr>
            <w:r>
              <w:rPr>
                <w:rFonts w:ascii="Arial MT"/>
                <w:spacing w:val="-5"/>
                <w:sz w:val="20"/>
              </w:rPr>
              <w:t>No</w:t>
            </w:r>
          </w:p>
        </w:tc>
      </w:tr>
    </w:tbl>
    <w:p>
      <w:pPr>
        <w:pStyle w:val="BodyText"/>
        <w:spacing w:before="53"/>
        <w:rPr>
          <w:rFonts w:ascii="Times New Roman"/>
          <w:b w:val="0"/>
          <w:sz w:val="20"/>
        </w:rPr>
      </w:pPr>
    </w:p>
    <w:tbl>
      <w:tblPr>
        <w:tblW w:w="0" w:type="auto"/>
        <w:jc w:val="left"/>
        <w:tblInd w:w="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12"/>
        <w:gridCol w:w="7351"/>
        <w:gridCol w:w="2829"/>
      </w:tblGrid>
      <w:tr>
        <w:trPr>
          <w:trHeight w:val="320" w:hRule="atLeast"/>
        </w:trPr>
        <w:tc>
          <w:tcPr>
            <w:tcW w:w="10992" w:type="dxa"/>
            <w:gridSpan w:val="3"/>
            <w:shd w:val="clear" w:color="auto" w:fill="6A5ACD"/>
          </w:tcPr>
          <w:p>
            <w:pPr>
              <w:pStyle w:val="TableParagraph"/>
              <w:spacing w:before="23"/>
              <w:ind w:left="23"/>
              <w:rPr>
                <w:b/>
                <w:sz w:val="20"/>
              </w:rPr>
            </w:pPr>
            <w:r>
              <w:rPr>
                <w:b/>
                <w:color w:val="FFFFFF"/>
                <w:sz w:val="20"/>
              </w:rPr>
              <w:t>Collaboration / Partnering with Knowlwdge and Skills </w:t>
            </w:r>
            <w:r>
              <w:rPr>
                <w:b/>
                <w:color w:val="FFFFFF"/>
                <w:spacing w:val="-5"/>
                <w:sz w:val="20"/>
              </w:rPr>
              <w:t>Hub</w:t>
            </w:r>
          </w:p>
        </w:tc>
      </w:tr>
      <w:tr>
        <w:trPr>
          <w:trHeight w:val="320" w:hRule="atLeast"/>
        </w:trPr>
        <w:tc>
          <w:tcPr>
            <w:tcW w:w="812" w:type="dxa"/>
          </w:tcPr>
          <w:p>
            <w:pPr>
              <w:pStyle w:val="TableParagraph"/>
              <w:spacing w:before="23"/>
              <w:ind w:left="22"/>
              <w:rPr>
                <w:b/>
                <w:sz w:val="20"/>
              </w:rPr>
            </w:pPr>
            <w:r>
              <w:rPr>
                <w:b/>
                <w:spacing w:val="-2"/>
                <w:sz w:val="20"/>
              </w:rPr>
              <w:t>Sr.No.</w:t>
            </w:r>
          </w:p>
        </w:tc>
        <w:tc>
          <w:tcPr>
            <w:tcW w:w="7351" w:type="dxa"/>
          </w:tcPr>
          <w:p>
            <w:pPr>
              <w:pStyle w:val="TableParagraph"/>
              <w:spacing w:before="23"/>
              <w:jc w:val="left"/>
              <w:rPr>
                <w:b/>
                <w:sz w:val="20"/>
              </w:rPr>
            </w:pPr>
            <w:r>
              <w:rPr>
                <w:b/>
                <w:spacing w:val="-2"/>
                <w:sz w:val="20"/>
              </w:rPr>
              <w:t>Question</w:t>
            </w:r>
          </w:p>
        </w:tc>
        <w:tc>
          <w:tcPr>
            <w:tcW w:w="2829" w:type="dxa"/>
          </w:tcPr>
          <w:p>
            <w:pPr>
              <w:pStyle w:val="TableParagraph"/>
              <w:spacing w:before="23"/>
              <w:jc w:val="left"/>
              <w:rPr>
                <w:b/>
                <w:sz w:val="20"/>
              </w:rPr>
            </w:pPr>
            <w:r>
              <w:rPr>
                <w:b/>
                <w:spacing w:val="-2"/>
                <w:sz w:val="20"/>
              </w:rPr>
              <w:t>Answer</w:t>
            </w:r>
          </w:p>
        </w:tc>
      </w:tr>
      <w:tr>
        <w:trPr>
          <w:trHeight w:val="506" w:hRule="atLeast"/>
        </w:trPr>
        <w:tc>
          <w:tcPr>
            <w:tcW w:w="812" w:type="dxa"/>
          </w:tcPr>
          <w:p>
            <w:pPr>
              <w:pStyle w:val="TableParagraph"/>
              <w:ind w:left="22" w:right="2"/>
              <w:rPr>
                <w:b/>
                <w:sz w:val="20"/>
              </w:rPr>
            </w:pPr>
            <w:r>
              <w:rPr>
                <w:b/>
                <w:spacing w:val="-5"/>
                <w:sz w:val="20"/>
              </w:rPr>
              <w:t>1.</w:t>
            </w:r>
          </w:p>
        </w:tc>
        <w:tc>
          <w:tcPr>
            <w:tcW w:w="7351" w:type="dxa"/>
          </w:tcPr>
          <w:p>
            <w:pPr>
              <w:pStyle w:val="TableParagraph"/>
              <w:spacing w:line="232" w:lineRule="auto" w:before="30"/>
              <w:jc w:val="left"/>
              <w:rPr>
                <w:b/>
                <w:sz w:val="20"/>
              </w:rPr>
            </w:pPr>
            <w:r>
              <w:rPr>
                <w:b/>
                <w:sz w:val="20"/>
              </w:rPr>
              <w:t>Does</w:t>
            </w:r>
            <w:r>
              <w:rPr>
                <w:b/>
                <w:spacing w:val="-7"/>
                <w:sz w:val="20"/>
              </w:rPr>
              <w:t> </w:t>
            </w:r>
            <w:r>
              <w:rPr>
                <w:b/>
                <w:sz w:val="20"/>
              </w:rPr>
              <w:t>the</w:t>
            </w:r>
            <w:r>
              <w:rPr>
                <w:b/>
                <w:spacing w:val="-7"/>
                <w:sz w:val="20"/>
              </w:rPr>
              <w:t> </w:t>
            </w:r>
            <w:r>
              <w:rPr>
                <w:b/>
                <w:sz w:val="20"/>
              </w:rPr>
              <w:t>institution</w:t>
            </w:r>
            <w:r>
              <w:rPr>
                <w:b/>
                <w:spacing w:val="-7"/>
                <w:sz w:val="20"/>
              </w:rPr>
              <w:t> </w:t>
            </w:r>
            <w:r>
              <w:rPr>
                <w:b/>
                <w:sz w:val="20"/>
              </w:rPr>
              <w:t>have</w:t>
            </w:r>
            <w:r>
              <w:rPr>
                <w:b/>
                <w:spacing w:val="-7"/>
                <w:sz w:val="20"/>
              </w:rPr>
              <w:t> </w:t>
            </w:r>
            <w:r>
              <w:rPr>
                <w:b/>
                <w:sz w:val="20"/>
              </w:rPr>
              <w:t>institutional/departmental</w:t>
            </w:r>
            <w:r>
              <w:rPr>
                <w:b/>
                <w:spacing w:val="-7"/>
                <w:sz w:val="20"/>
              </w:rPr>
              <w:t> </w:t>
            </w:r>
            <w:r>
              <w:rPr>
                <w:b/>
                <w:sz w:val="20"/>
              </w:rPr>
              <w:t>collaborations</w:t>
            </w:r>
            <w:r>
              <w:rPr>
                <w:b/>
                <w:spacing w:val="-7"/>
                <w:sz w:val="20"/>
              </w:rPr>
              <w:t> </w:t>
            </w:r>
            <w:r>
              <w:rPr>
                <w:b/>
                <w:sz w:val="20"/>
              </w:rPr>
              <w:t>with </w:t>
            </w:r>
            <w:r>
              <w:rPr>
                <w:b/>
                <w:spacing w:val="-2"/>
                <w:sz w:val="20"/>
              </w:rPr>
              <w:t>others?</w:t>
            </w:r>
          </w:p>
        </w:tc>
        <w:tc>
          <w:tcPr>
            <w:tcW w:w="2829" w:type="dxa"/>
          </w:tcPr>
          <w:p>
            <w:pPr>
              <w:pStyle w:val="TableParagraph"/>
              <w:jc w:val="left"/>
              <w:rPr>
                <w:rFonts w:ascii="Arial MT"/>
                <w:sz w:val="20"/>
              </w:rPr>
            </w:pPr>
            <w:r>
              <w:rPr>
                <w:rFonts w:ascii="Arial MT"/>
                <w:spacing w:val="-10"/>
                <w:sz w:val="20"/>
              </w:rPr>
              <w:t>Y</w:t>
            </w:r>
          </w:p>
        </w:tc>
      </w:tr>
      <w:tr>
        <w:trPr>
          <w:trHeight w:val="506" w:hRule="atLeast"/>
        </w:trPr>
        <w:tc>
          <w:tcPr>
            <w:tcW w:w="812" w:type="dxa"/>
          </w:tcPr>
          <w:p>
            <w:pPr>
              <w:pStyle w:val="TableParagraph"/>
              <w:spacing w:before="23"/>
              <w:ind w:left="22" w:right="2"/>
              <w:rPr>
                <w:b/>
                <w:sz w:val="20"/>
              </w:rPr>
            </w:pPr>
            <w:r>
              <w:rPr>
                <w:b/>
                <w:spacing w:val="-5"/>
                <w:sz w:val="20"/>
              </w:rPr>
              <w:t>2.</w:t>
            </w:r>
          </w:p>
        </w:tc>
        <w:tc>
          <w:tcPr>
            <w:tcW w:w="7351" w:type="dxa"/>
          </w:tcPr>
          <w:p>
            <w:pPr>
              <w:pStyle w:val="TableParagraph"/>
              <w:spacing w:line="232" w:lineRule="auto" w:before="29"/>
              <w:jc w:val="left"/>
              <w:rPr>
                <w:b/>
                <w:sz w:val="20"/>
              </w:rPr>
            </w:pPr>
            <w:r>
              <w:rPr>
                <w:b/>
                <w:sz w:val="20"/>
              </w:rPr>
              <w:t>Does</w:t>
            </w:r>
            <w:r>
              <w:rPr>
                <w:b/>
                <w:spacing w:val="-5"/>
                <w:sz w:val="20"/>
              </w:rPr>
              <w:t> </w:t>
            </w:r>
            <w:r>
              <w:rPr>
                <w:b/>
                <w:sz w:val="20"/>
              </w:rPr>
              <w:t>the</w:t>
            </w:r>
            <w:r>
              <w:rPr>
                <w:b/>
                <w:spacing w:val="-5"/>
                <w:sz w:val="20"/>
              </w:rPr>
              <w:t> </w:t>
            </w:r>
            <w:r>
              <w:rPr>
                <w:b/>
                <w:sz w:val="20"/>
              </w:rPr>
              <w:t>institution</w:t>
            </w:r>
            <w:r>
              <w:rPr>
                <w:b/>
                <w:spacing w:val="-5"/>
                <w:sz w:val="20"/>
              </w:rPr>
              <w:t> </w:t>
            </w:r>
            <w:r>
              <w:rPr>
                <w:b/>
                <w:sz w:val="20"/>
              </w:rPr>
              <w:t>have</w:t>
            </w:r>
            <w:r>
              <w:rPr>
                <w:b/>
                <w:spacing w:val="-5"/>
                <w:sz w:val="20"/>
              </w:rPr>
              <w:t> </w:t>
            </w:r>
            <w:r>
              <w:rPr>
                <w:b/>
                <w:sz w:val="20"/>
              </w:rPr>
              <w:t>a</w:t>
            </w:r>
            <w:r>
              <w:rPr>
                <w:b/>
                <w:spacing w:val="-5"/>
                <w:sz w:val="20"/>
              </w:rPr>
              <w:t> </w:t>
            </w:r>
            <w:r>
              <w:rPr>
                <w:b/>
                <w:sz w:val="20"/>
              </w:rPr>
              <w:t>Faculty</w:t>
            </w:r>
            <w:r>
              <w:rPr>
                <w:b/>
                <w:spacing w:val="-5"/>
                <w:sz w:val="20"/>
              </w:rPr>
              <w:t> </w:t>
            </w:r>
            <w:r>
              <w:rPr>
                <w:b/>
                <w:sz w:val="20"/>
              </w:rPr>
              <w:t>Exchange</w:t>
            </w:r>
            <w:r>
              <w:rPr>
                <w:b/>
                <w:spacing w:val="-5"/>
                <w:sz w:val="20"/>
              </w:rPr>
              <w:t> </w:t>
            </w:r>
            <w:r>
              <w:rPr>
                <w:b/>
                <w:sz w:val="20"/>
              </w:rPr>
              <w:t>Programme</w:t>
            </w:r>
            <w:r>
              <w:rPr>
                <w:b/>
                <w:spacing w:val="-5"/>
                <w:sz w:val="20"/>
              </w:rPr>
              <w:t> </w:t>
            </w:r>
            <w:r>
              <w:rPr>
                <w:b/>
                <w:sz w:val="20"/>
              </w:rPr>
              <w:t>(National</w:t>
            </w:r>
            <w:r>
              <w:rPr>
                <w:b/>
                <w:spacing w:val="-5"/>
                <w:sz w:val="20"/>
              </w:rPr>
              <w:t> </w:t>
            </w:r>
            <w:r>
              <w:rPr>
                <w:b/>
                <w:sz w:val="20"/>
              </w:rPr>
              <w:t>&amp; </w:t>
            </w:r>
            <w:r>
              <w:rPr>
                <w:b/>
                <w:spacing w:val="-2"/>
                <w:sz w:val="20"/>
              </w:rPr>
              <w:t>International)?</w:t>
            </w:r>
          </w:p>
        </w:tc>
        <w:tc>
          <w:tcPr>
            <w:tcW w:w="2829" w:type="dxa"/>
          </w:tcPr>
          <w:p>
            <w:pPr>
              <w:pStyle w:val="TableParagraph"/>
              <w:spacing w:before="23"/>
              <w:jc w:val="left"/>
              <w:rPr>
                <w:rFonts w:ascii="Arial MT"/>
                <w:sz w:val="20"/>
              </w:rPr>
            </w:pPr>
            <w:r>
              <w:rPr>
                <w:rFonts w:ascii="Arial MT"/>
                <w:spacing w:val="-10"/>
                <w:sz w:val="20"/>
              </w:rPr>
              <w:t>N</w:t>
            </w:r>
          </w:p>
        </w:tc>
      </w:tr>
      <w:tr>
        <w:trPr>
          <w:trHeight w:val="506" w:hRule="atLeast"/>
        </w:trPr>
        <w:tc>
          <w:tcPr>
            <w:tcW w:w="812" w:type="dxa"/>
          </w:tcPr>
          <w:p>
            <w:pPr>
              <w:pStyle w:val="TableParagraph"/>
              <w:ind w:left="22" w:right="2"/>
              <w:rPr>
                <w:b/>
                <w:sz w:val="20"/>
              </w:rPr>
            </w:pPr>
            <w:r>
              <w:rPr>
                <w:b/>
                <w:spacing w:val="-5"/>
                <w:sz w:val="20"/>
              </w:rPr>
              <w:t>3.</w:t>
            </w:r>
          </w:p>
        </w:tc>
        <w:tc>
          <w:tcPr>
            <w:tcW w:w="7351" w:type="dxa"/>
          </w:tcPr>
          <w:p>
            <w:pPr>
              <w:pStyle w:val="TableParagraph"/>
              <w:spacing w:line="232" w:lineRule="auto" w:before="30"/>
              <w:jc w:val="left"/>
              <w:rPr>
                <w:b/>
                <w:sz w:val="20"/>
              </w:rPr>
            </w:pPr>
            <w:r>
              <w:rPr>
                <w:b/>
                <w:sz w:val="20"/>
              </w:rPr>
              <w:t>Does</w:t>
            </w:r>
            <w:r>
              <w:rPr>
                <w:b/>
                <w:spacing w:val="-5"/>
                <w:sz w:val="20"/>
              </w:rPr>
              <w:t> </w:t>
            </w:r>
            <w:r>
              <w:rPr>
                <w:b/>
                <w:sz w:val="20"/>
              </w:rPr>
              <w:t>the</w:t>
            </w:r>
            <w:r>
              <w:rPr>
                <w:b/>
                <w:spacing w:val="-5"/>
                <w:sz w:val="20"/>
              </w:rPr>
              <w:t> </w:t>
            </w:r>
            <w:r>
              <w:rPr>
                <w:b/>
                <w:sz w:val="20"/>
              </w:rPr>
              <w:t>institution</w:t>
            </w:r>
            <w:r>
              <w:rPr>
                <w:b/>
                <w:spacing w:val="-5"/>
                <w:sz w:val="20"/>
              </w:rPr>
              <w:t> </w:t>
            </w:r>
            <w:r>
              <w:rPr>
                <w:b/>
                <w:sz w:val="20"/>
              </w:rPr>
              <w:t>have</w:t>
            </w:r>
            <w:r>
              <w:rPr>
                <w:b/>
                <w:spacing w:val="-5"/>
                <w:sz w:val="20"/>
              </w:rPr>
              <w:t> </w:t>
            </w:r>
            <w:r>
              <w:rPr>
                <w:b/>
                <w:sz w:val="20"/>
              </w:rPr>
              <w:t>a</w:t>
            </w:r>
            <w:r>
              <w:rPr>
                <w:b/>
                <w:spacing w:val="-5"/>
                <w:sz w:val="20"/>
              </w:rPr>
              <w:t> </w:t>
            </w:r>
            <w:r>
              <w:rPr>
                <w:b/>
                <w:sz w:val="20"/>
              </w:rPr>
              <w:t>Student</w:t>
            </w:r>
            <w:r>
              <w:rPr>
                <w:b/>
                <w:spacing w:val="-5"/>
                <w:sz w:val="20"/>
              </w:rPr>
              <w:t> </w:t>
            </w:r>
            <w:r>
              <w:rPr>
                <w:b/>
                <w:sz w:val="20"/>
              </w:rPr>
              <w:t>Exchange</w:t>
            </w:r>
            <w:r>
              <w:rPr>
                <w:b/>
                <w:spacing w:val="-5"/>
                <w:sz w:val="20"/>
              </w:rPr>
              <w:t> </w:t>
            </w:r>
            <w:r>
              <w:rPr>
                <w:b/>
                <w:sz w:val="20"/>
              </w:rPr>
              <w:t>Programme</w:t>
            </w:r>
            <w:r>
              <w:rPr>
                <w:b/>
                <w:spacing w:val="-5"/>
                <w:sz w:val="20"/>
              </w:rPr>
              <w:t> </w:t>
            </w:r>
            <w:r>
              <w:rPr>
                <w:b/>
                <w:sz w:val="20"/>
              </w:rPr>
              <w:t>(National</w:t>
            </w:r>
            <w:r>
              <w:rPr>
                <w:b/>
                <w:spacing w:val="-5"/>
                <w:sz w:val="20"/>
              </w:rPr>
              <w:t> </w:t>
            </w:r>
            <w:r>
              <w:rPr>
                <w:b/>
                <w:sz w:val="20"/>
              </w:rPr>
              <w:t>&amp; </w:t>
            </w:r>
            <w:r>
              <w:rPr>
                <w:b/>
                <w:spacing w:val="-2"/>
                <w:sz w:val="20"/>
              </w:rPr>
              <w:t>International)?</w:t>
            </w:r>
          </w:p>
        </w:tc>
        <w:tc>
          <w:tcPr>
            <w:tcW w:w="2829" w:type="dxa"/>
          </w:tcPr>
          <w:p>
            <w:pPr>
              <w:pStyle w:val="TableParagraph"/>
              <w:jc w:val="left"/>
              <w:rPr>
                <w:rFonts w:ascii="Arial MT"/>
                <w:sz w:val="20"/>
              </w:rPr>
            </w:pPr>
            <w:r>
              <w:rPr>
                <w:rFonts w:ascii="Arial MT"/>
                <w:spacing w:val="-10"/>
                <w:sz w:val="20"/>
              </w:rPr>
              <w:t>N</w:t>
            </w:r>
          </w:p>
        </w:tc>
      </w:tr>
    </w:tbl>
    <w:p>
      <w:pPr>
        <w:pStyle w:val="BodyText"/>
        <w:spacing w:before="58"/>
        <w:rPr>
          <w:rFonts w:ascii="Times New Roman"/>
          <w:b w:val="0"/>
          <w:sz w:val="20"/>
        </w:rPr>
      </w:pPr>
    </w:p>
    <w:tbl>
      <w:tblPr>
        <w:tblW w:w="0" w:type="auto"/>
        <w:jc w:val="left"/>
        <w:tblInd w:w="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12"/>
        <w:gridCol w:w="7351"/>
        <w:gridCol w:w="2829"/>
      </w:tblGrid>
      <w:tr>
        <w:trPr>
          <w:trHeight w:val="320" w:hRule="atLeast"/>
        </w:trPr>
        <w:tc>
          <w:tcPr>
            <w:tcW w:w="10992" w:type="dxa"/>
            <w:gridSpan w:val="3"/>
            <w:shd w:val="clear" w:color="auto" w:fill="6A5ACD"/>
          </w:tcPr>
          <w:p>
            <w:pPr>
              <w:pStyle w:val="TableParagraph"/>
              <w:ind w:left="23" w:right="2"/>
              <w:rPr>
                <w:b/>
                <w:sz w:val="20"/>
              </w:rPr>
            </w:pPr>
            <w:r>
              <w:rPr>
                <w:b/>
                <w:color w:val="FFFFFF"/>
                <w:sz w:val="20"/>
              </w:rPr>
              <w:t>Effective Institutional </w:t>
            </w:r>
            <w:r>
              <w:rPr>
                <w:b/>
                <w:color w:val="FFFFFF"/>
                <w:spacing w:val="-2"/>
                <w:sz w:val="20"/>
              </w:rPr>
              <w:t>Governance</w:t>
            </w:r>
          </w:p>
        </w:tc>
      </w:tr>
      <w:tr>
        <w:trPr>
          <w:trHeight w:val="320" w:hRule="atLeast"/>
        </w:trPr>
        <w:tc>
          <w:tcPr>
            <w:tcW w:w="812" w:type="dxa"/>
          </w:tcPr>
          <w:p>
            <w:pPr>
              <w:pStyle w:val="TableParagraph"/>
              <w:ind w:left="22"/>
              <w:rPr>
                <w:b/>
                <w:sz w:val="20"/>
              </w:rPr>
            </w:pPr>
            <w:r>
              <w:rPr>
                <w:b/>
                <w:spacing w:val="-2"/>
                <w:sz w:val="20"/>
              </w:rPr>
              <w:t>Sr.No.</w:t>
            </w:r>
          </w:p>
        </w:tc>
        <w:tc>
          <w:tcPr>
            <w:tcW w:w="7351" w:type="dxa"/>
          </w:tcPr>
          <w:p>
            <w:pPr>
              <w:pStyle w:val="TableParagraph"/>
              <w:jc w:val="left"/>
              <w:rPr>
                <w:b/>
                <w:sz w:val="20"/>
              </w:rPr>
            </w:pPr>
            <w:r>
              <w:rPr>
                <w:b/>
                <w:spacing w:val="-2"/>
                <w:sz w:val="20"/>
              </w:rPr>
              <w:t>Question</w:t>
            </w:r>
          </w:p>
        </w:tc>
        <w:tc>
          <w:tcPr>
            <w:tcW w:w="2829" w:type="dxa"/>
          </w:tcPr>
          <w:p>
            <w:pPr>
              <w:pStyle w:val="TableParagraph"/>
              <w:jc w:val="left"/>
              <w:rPr>
                <w:b/>
                <w:sz w:val="20"/>
              </w:rPr>
            </w:pPr>
            <w:r>
              <w:rPr>
                <w:b/>
                <w:spacing w:val="-2"/>
                <w:sz w:val="20"/>
              </w:rPr>
              <w:t>Answer</w:t>
            </w:r>
          </w:p>
        </w:tc>
      </w:tr>
      <w:tr>
        <w:trPr>
          <w:trHeight w:val="320" w:hRule="atLeast"/>
        </w:trPr>
        <w:tc>
          <w:tcPr>
            <w:tcW w:w="812" w:type="dxa"/>
          </w:tcPr>
          <w:p>
            <w:pPr>
              <w:pStyle w:val="TableParagraph"/>
              <w:ind w:left="22" w:right="2"/>
              <w:rPr>
                <w:b/>
                <w:sz w:val="20"/>
              </w:rPr>
            </w:pPr>
            <w:r>
              <w:rPr>
                <w:b/>
                <w:spacing w:val="-5"/>
                <w:sz w:val="20"/>
              </w:rPr>
              <w:t>1.</w:t>
            </w:r>
          </w:p>
        </w:tc>
        <w:tc>
          <w:tcPr>
            <w:tcW w:w="7351" w:type="dxa"/>
          </w:tcPr>
          <w:p>
            <w:pPr>
              <w:pStyle w:val="TableParagraph"/>
              <w:jc w:val="left"/>
              <w:rPr>
                <w:b/>
                <w:sz w:val="20"/>
              </w:rPr>
            </w:pPr>
            <w:r>
              <w:rPr>
                <w:b/>
                <w:sz w:val="20"/>
              </w:rPr>
              <w:t>Does the institute have a duly constituted governance </w:t>
            </w:r>
            <w:r>
              <w:rPr>
                <w:b/>
                <w:spacing w:val="-2"/>
                <w:sz w:val="20"/>
              </w:rPr>
              <w:t>body?</w:t>
            </w:r>
          </w:p>
        </w:tc>
        <w:tc>
          <w:tcPr>
            <w:tcW w:w="2829" w:type="dxa"/>
          </w:tcPr>
          <w:p>
            <w:pPr>
              <w:pStyle w:val="TableParagraph"/>
              <w:jc w:val="left"/>
              <w:rPr>
                <w:rFonts w:ascii="Arial MT"/>
                <w:sz w:val="20"/>
              </w:rPr>
            </w:pPr>
            <w:r>
              <w:rPr>
                <w:rFonts w:ascii="Arial MT"/>
                <w:spacing w:val="-10"/>
                <w:sz w:val="20"/>
              </w:rPr>
              <w:t>Y</w:t>
            </w:r>
          </w:p>
        </w:tc>
      </w:tr>
      <w:tr>
        <w:trPr>
          <w:trHeight w:val="320" w:hRule="atLeast"/>
        </w:trPr>
        <w:tc>
          <w:tcPr>
            <w:tcW w:w="812" w:type="dxa"/>
          </w:tcPr>
          <w:p>
            <w:pPr>
              <w:pStyle w:val="TableParagraph"/>
              <w:spacing w:before="23"/>
              <w:ind w:left="22"/>
              <w:rPr>
                <w:b/>
                <w:sz w:val="20"/>
              </w:rPr>
            </w:pPr>
            <w:r>
              <w:rPr>
                <w:b/>
                <w:spacing w:val="-4"/>
                <w:sz w:val="20"/>
              </w:rPr>
              <w:t>1(a)</w:t>
            </w:r>
          </w:p>
        </w:tc>
        <w:tc>
          <w:tcPr>
            <w:tcW w:w="7351" w:type="dxa"/>
          </w:tcPr>
          <w:p>
            <w:pPr>
              <w:pStyle w:val="TableParagraph"/>
              <w:spacing w:before="23"/>
              <w:jc w:val="left"/>
              <w:rPr>
                <w:b/>
                <w:sz w:val="20"/>
              </w:rPr>
            </w:pPr>
            <w:r>
              <w:rPr>
                <w:b/>
                <w:sz w:val="20"/>
              </w:rPr>
              <w:t>If yes, has it been </w:t>
            </w:r>
            <w:r>
              <w:rPr>
                <w:b/>
                <w:spacing w:val="-2"/>
                <w:sz w:val="20"/>
              </w:rPr>
              <w:t>approved?</w:t>
            </w:r>
          </w:p>
        </w:tc>
        <w:tc>
          <w:tcPr>
            <w:tcW w:w="2829" w:type="dxa"/>
          </w:tcPr>
          <w:p>
            <w:pPr>
              <w:pStyle w:val="TableParagraph"/>
              <w:spacing w:before="23"/>
              <w:jc w:val="left"/>
              <w:rPr>
                <w:rFonts w:ascii="Arial MT"/>
                <w:sz w:val="20"/>
              </w:rPr>
            </w:pPr>
            <w:r>
              <w:rPr>
                <w:rFonts w:ascii="Arial MT"/>
                <w:spacing w:val="-10"/>
                <w:sz w:val="20"/>
              </w:rPr>
              <w:t>N</w:t>
            </w:r>
          </w:p>
        </w:tc>
      </w:tr>
      <w:tr>
        <w:trPr>
          <w:trHeight w:val="320" w:hRule="atLeast"/>
        </w:trPr>
        <w:tc>
          <w:tcPr>
            <w:tcW w:w="812" w:type="dxa"/>
          </w:tcPr>
          <w:p>
            <w:pPr>
              <w:pStyle w:val="TableParagraph"/>
              <w:spacing w:before="23"/>
              <w:ind w:left="22" w:right="1"/>
              <w:rPr>
                <w:b/>
                <w:sz w:val="20"/>
              </w:rPr>
            </w:pPr>
            <w:r>
              <w:rPr>
                <w:b/>
                <w:spacing w:val="-4"/>
                <w:sz w:val="20"/>
              </w:rPr>
              <w:t>1(b)</w:t>
            </w:r>
          </w:p>
        </w:tc>
        <w:tc>
          <w:tcPr>
            <w:tcW w:w="7351" w:type="dxa"/>
          </w:tcPr>
          <w:p>
            <w:pPr>
              <w:pStyle w:val="TableParagraph"/>
              <w:spacing w:before="23"/>
              <w:jc w:val="left"/>
              <w:rPr>
                <w:b/>
                <w:sz w:val="20"/>
              </w:rPr>
            </w:pPr>
            <w:r>
              <w:rPr>
                <w:b/>
                <w:sz w:val="20"/>
              </w:rPr>
              <w:t>How frequently the Governing body </w:t>
            </w:r>
            <w:r>
              <w:rPr>
                <w:b/>
                <w:spacing w:val="-2"/>
                <w:sz w:val="20"/>
              </w:rPr>
              <w:t>meets?</w:t>
            </w:r>
          </w:p>
        </w:tc>
        <w:tc>
          <w:tcPr>
            <w:tcW w:w="2829" w:type="dxa"/>
          </w:tcPr>
          <w:p>
            <w:pPr>
              <w:pStyle w:val="TableParagraph"/>
              <w:spacing w:before="23"/>
              <w:jc w:val="left"/>
              <w:rPr>
                <w:rFonts w:ascii="Arial MT"/>
                <w:sz w:val="20"/>
              </w:rPr>
            </w:pPr>
            <w:r>
              <w:rPr>
                <w:rFonts w:ascii="Arial MT"/>
                <w:sz w:val="20"/>
              </w:rPr>
              <w:t>As and when </w:t>
            </w:r>
            <w:r>
              <w:rPr>
                <w:rFonts w:ascii="Arial MT"/>
                <w:spacing w:val="-2"/>
                <w:sz w:val="20"/>
              </w:rPr>
              <w:t>required</w:t>
            </w:r>
          </w:p>
        </w:tc>
      </w:tr>
      <w:tr>
        <w:trPr>
          <w:trHeight w:val="320" w:hRule="atLeast"/>
        </w:trPr>
        <w:tc>
          <w:tcPr>
            <w:tcW w:w="812" w:type="dxa"/>
          </w:tcPr>
          <w:p>
            <w:pPr>
              <w:pStyle w:val="TableParagraph"/>
              <w:ind w:left="22" w:right="2"/>
              <w:rPr>
                <w:b/>
                <w:sz w:val="20"/>
              </w:rPr>
            </w:pPr>
            <w:r>
              <w:rPr>
                <w:b/>
                <w:spacing w:val="-5"/>
                <w:sz w:val="20"/>
              </w:rPr>
              <w:t>2.</w:t>
            </w:r>
          </w:p>
        </w:tc>
        <w:tc>
          <w:tcPr>
            <w:tcW w:w="10180" w:type="dxa"/>
            <w:gridSpan w:val="2"/>
          </w:tcPr>
          <w:p>
            <w:pPr>
              <w:pStyle w:val="TableParagraph"/>
              <w:jc w:val="left"/>
              <w:rPr>
                <w:b/>
                <w:sz w:val="20"/>
              </w:rPr>
            </w:pPr>
            <w:r>
              <w:rPr>
                <w:b/>
                <w:sz w:val="20"/>
              </w:rPr>
              <w:t>E-governance initiatives </w:t>
            </w:r>
            <w:r>
              <w:rPr>
                <w:b/>
                <w:spacing w:val="-2"/>
                <w:sz w:val="20"/>
              </w:rPr>
              <w:t>implemented</w:t>
            </w:r>
          </w:p>
        </w:tc>
      </w:tr>
    </w:tbl>
    <w:p>
      <w:pPr>
        <w:pStyle w:val="TableParagraph"/>
        <w:spacing w:after="0"/>
        <w:jc w:val="left"/>
        <w:rPr>
          <w:b/>
          <w:sz w:val="20"/>
        </w:rPr>
        <w:sectPr>
          <w:type w:val="continuous"/>
          <w:pgSz w:w="11910" w:h="16840"/>
          <w:pgMar w:header="306" w:footer="0" w:top="1540" w:bottom="280" w:left="283" w:right="425"/>
        </w:sectPr>
      </w:pPr>
    </w:p>
    <w:tbl>
      <w:tblPr>
        <w:tblW w:w="0" w:type="auto"/>
        <w:jc w:val="left"/>
        <w:tblInd w:w="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12"/>
        <w:gridCol w:w="7351"/>
        <w:gridCol w:w="2829"/>
      </w:tblGrid>
      <w:tr>
        <w:trPr>
          <w:trHeight w:val="320" w:hRule="atLeast"/>
        </w:trPr>
        <w:tc>
          <w:tcPr>
            <w:tcW w:w="812" w:type="dxa"/>
          </w:tcPr>
          <w:p>
            <w:pPr>
              <w:pStyle w:val="TableParagraph"/>
              <w:ind w:left="22"/>
              <w:rPr>
                <w:b/>
                <w:sz w:val="20"/>
              </w:rPr>
            </w:pPr>
            <w:r>
              <w:rPr>
                <w:b/>
                <w:spacing w:val="-4"/>
                <w:sz w:val="20"/>
              </w:rPr>
              <w:t>2(a)</w:t>
            </w:r>
          </w:p>
        </w:tc>
        <w:tc>
          <w:tcPr>
            <w:tcW w:w="7351" w:type="dxa"/>
          </w:tcPr>
          <w:p>
            <w:pPr>
              <w:pStyle w:val="TableParagraph"/>
              <w:jc w:val="left"/>
              <w:rPr>
                <w:b/>
                <w:sz w:val="20"/>
              </w:rPr>
            </w:pPr>
            <w:r>
              <w:rPr>
                <w:b/>
                <w:sz w:val="20"/>
              </w:rPr>
              <w:t>Has the institution implemented </w:t>
            </w:r>
            <w:r>
              <w:rPr>
                <w:b/>
                <w:spacing w:val="-4"/>
                <w:sz w:val="20"/>
              </w:rPr>
              <w:t>MIS?</w:t>
            </w:r>
          </w:p>
        </w:tc>
        <w:tc>
          <w:tcPr>
            <w:tcW w:w="2829" w:type="dxa"/>
          </w:tcPr>
          <w:p>
            <w:pPr>
              <w:pStyle w:val="TableParagraph"/>
              <w:jc w:val="left"/>
              <w:rPr>
                <w:rFonts w:ascii="Arial MT"/>
                <w:sz w:val="20"/>
              </w:rPr>
            </w:pPr>
            <w:r>
              <w:rPr>
                <w:rFonts w:ascii="Arial MT"/>
                <w:spacing w:val="-10"/>
                <w:sz w:val="20"/>
              </w:rPr>
              <w:t>Y</w:t>
            </w:r>
          </w:p>
        </w:tc>
      </w:tr>
      <w:tr>
        <w:trPr>
          <w:trHeight w:val="320" w:hRule="atLeast"/>
        </w:trPr>
        <w:tc>
          <w:tcPr>
            <w:tcW w:w="812" w:type="dxa"/>
          </w:tcPr>
          <w:p>
            <w:pPr>
              <w:pStyle w:val="TableParagraph"/>
              <w:ind w:left="22" w:right="1"/>
              <w:rPr>
                <w:b/>
                <w:sz w:val="20"/>
              </w:rPr>
            </w:pPr>
            <w:r>
              <w:rPr>
                <w:b/>
                <w:spacing w:val="-4"/>
                <w:sz w:val="20"/>
              </w:rPr>
              <w:t>2(b)</w:t>
            </w:r>
          </w:p>
        </w:tc>
        <w:tc>
          <w:tcPr>
            <w:tcW w:w="7351" w:type="dxa"/>
          </w:tcPr>
          <w:p>
            <w:pPr>
              <w:pStyle w:val="TableParagraph"/>
              <w:jc w:val="left"/>
              <w:rPr>
                <w:b/>
                <w:sz w:val="20"/>
              </w:rPr>
            </w:pPr>
            <w:r>
              <w:rPr>
                <w:b/>
                <w:sz w:val="20"/>
              </w:rPr>
              <w:t>Has the institution implemented </w:t>
            </w:r>
            <w:r>
              <w:rPr>
                <w:b/>
                <w:spacing w:val="-4"/>
                <w:sz w:val="20"/>
              </w:rPr>
              <w:t>ERP?</w:t>
            </w:r>
          </w:p>
        </w:tc>
        <w:tc>
          <w:tcPr>
            <w:tcW w:w="2829" w:type="dxa"/>
          </w:tcPr>
          <w:p>
            <w:pPr>
              <w:pStyle w:val="TableParagraph"/>
              <w:jc w:val="left"/>
              <w:rPr>
                <w:rFonts w:ascii="Arial MT"/>
                <w:sz w:val="20"/>
              </w:rPr>
            </w:pPr>
            <w:r>
              <w:rPr>
                <w:rFonts w:ascii="Arial MT"/>
                <w:spacing w:val="-10"/>
                <w:sz w:val="20"/>
              </w:rPr>
              <w:t>Y</w:t>
            </w:r>
          </w:p>
        </w:tc>
      </w:tr>
      <w:tr>
        <w:trPr>
          <w:trHeight w:val="320" w:hRule="atLeast"/>
        </w:trPr>
        <w:tc>
          <w:tcPr>
            <w:tcW w:w="812" w:type="dxa"/>
          </w:tcPr>
          <w:p>
            <w:pPr>
              <w:pStyle w:val="TableParagraph"/>
              <w:spacing w:before="23"/>
              <w:ind w:left="22" w:right="2"/>
              <w:rPr>
                <w:b/>
                <w:sz w:val="20"/>
              </w:rPr>
            </w:pPr>
            <w:r>
              <w:rPr>
                <w:b/>
                <w:spacing w:val="-5"/>
                <w:sz w:val="20"/>
              </w:rPr>
              <w:t>3.</w:t>
            </w:r>
          </w:p>
        </w:tc>
        <w:tc>
          <w:tcPr>
            <w:tcW w:w="7351" w:type="dxa"/>
          </w:tcPr>
          <w:p>
            <w:pPr>
              <w:pStyle w:val="TableParagraph"/>
              <w:spacing w:before="23"/>
              <w:jc w:val="left"/>
              <w:rPr>
                <w:b/>
                <w:sz w:val="20"/>
              </w:rPr>
            </w:pPr>
            <w:r>
              <w:rPr>
                <w:b/>
                <w:sz w:val="20"/>
              </w:rPr>
              <w:t>How is record keeping and data management done in the </w:t>
            </w:r>
            <w:r>
              <w:rPr>
                <w:b/>
                <w:spacing w:val="-2"/>
                <w:sz w:val="20"/>
              </w:rPr>
              <w:t>institute?</w:t>
            </w:r>
          </w:p>
        </w:tc>
        <w:tc>
          <w:tcPr>
            <w:tcW w:w="2829" w:type="dxa"/>
          </w:tcPr>
          <w:p>
            <w:pPr>
              <w:pStyle w:val="TableParagraph"/>
              <w:spacing w:before="23"/>
              <w:jc w:val="left"/>
              <w:rPr>
                <w:rFonts w:ascii="Arial MT"/>
                <w:sz w:val="20"/>
              </w:rPr>
            </w:pPr>
            <w:r>
              <w:rPr>
                <w:rFonts w:ascii="Arial MT"/>
                <w:spacing w:val="-2"/>
                <w:sz w:val="20"/>
              </w:rPr>
              <w:t>Online</w:t>
            </w:r>
          </w:p>
        </w:tc>
      </w:tr>
      <w:tr>
        <w:trPr>
          <w:trHeight w:val="320" w:hRule="atLeast"/>
        </w:trPr>
        <w:tc>
          <w:tcPr>
            <w:tcW w:w="812" w:type="dxa"/>
          </w:tcPr>
          <w:p>
            <w:pPr>
              <w:pStyle w:val="TableParagraph"/>
              <w:spacing w:before="23"/>
              <w:ind w:left="22" w:right="2"/>
              <w:rPr>
                <w:b/>
                <w:sz w:val="20"/>
              </w:rPr>
            </w:pPr>
            <w:r>
              <w:rPr>
                <w:b/>
                <w:spacing w:val="-5"/>
                <w:sz w:val="20"/>
              </w:rPr>
              <w:t>4.</w:t>
            </w:r>
          </w:p>
        </w:tc>
        <w:tc>
          <w:tcPr>
            <w:tcW w:w="7351" w:type="dxa"/>
          </w:tcPr>
          <w:p>
            <w:pPr>
              <w:pStyle w:val="TableParagraph"/>
              <w:spacing w:before="23"/>
              <w:jc w:val="left"/>
              <w:rPr>
                <w:b/>
                <w:sz w:val="20"/>
              </w:rPr>
            </w:pPr>
            <w:r>
              <w:rPr>
                <w:b/>
                <w:sz w:val="20"/>
              </w:rPr>
              <w:t>What type of library management system is there in the </w:t>
            </w:r>
            <w:r>
              <w:rPr>
                <w:b/>
                <w:spacing w:val="-2"/>
                <w:sz w:val="20"/>
              </w:rPr>
              <w:t>institute?</w:t>
            </w:r>
          </w:p>
        </w:tc>
        <w:tc>
          <w:tcPr>
            <w:tcW w:w="2829" w:type="dxa"/>
          </w:tcPr>
          <w:p>
            <w:pPr>
              <w:pStyle w:val="TableParagraph"/>
              <w:spacing w:before="23"/>
              <w:jc w:val="left"/>
              <w:rPr>
                <w:rFonts w:ascii="Arial MT"/>
                <w:sz w:val="20"/>
              </w:rPr>
            </w:pPr>
            <w:r>
              <w:rPr>
                <w:rFonts w:ascii="Arial MT"/>
                <w:spacing w:val="-2"/>
                <w:sz w:val="20"/>
              </w:rPr>
              <w:t>Offline</w:t>
            </w:r>
          </w:p>
        </w:tc>
      </w:tr>
      <w:tr>
        <w:trPr>
          <w:trHeight w:val="320" w:hRule="atLeast"/>
        </w:trPr>
        <w:tc>
          <w:tcPr>
            <w:tcW w:w="812" w:type="dxa"/>
          </w:tcPr>
          <w:p>
            <w:pPr>
              <w:pStyle w:val="TableParagraph"/>
              <w:ind w:left="22" w:right="2"/>
              <w:rPr>
                <w:b/>
                <w:sz w:val="20"/>
              </w:rPr>
            </w:pPr>
            <w:r>
              <w:rPr>
                <w:b/>
                <w:spacing w:val="-5"/>
                <w:sz w:val="20"/>
              </w:rPr>
              <w:t>5.</w:t>
            </w:r>
          </w:p>
        </w:tc>
        <w:tc>
          <w:tcPr>
            <w:tcW w:w="7351" w:type="dxa"/>
          </w:tcPr>
          <w:p>
            <w:pPr>
              <w:pStyle w:val="TableParagraph"/>
              <w:jc w:val="left"/>
              <w:rPr>
                <w:b/>
                <w:sz w:val="20"/>
              </w:rPr>
            </w:pPr>
            <w:r>
              <w:rPr>
                <w:b/>
                <w:sz w:val="20"/>
              </w:rPr>
              <w:t>Does the institute have its own active </w:t>
            </w:r>
            <w:r>
              <w:rPr>
                <w:b/>
                <w:spacing w:val="-2"/>
                <w:sz w:val="20"/>
              </w:rPr>
              <w:t>website?</w:t>
            </w:r>
          </w:p>
        </w:tc>
        <w:tc>
          <w:tcPr>
            <w:tcW w:w="2829" w:type="dxa"/>
          </w:tcPr>
          <w:p>
            <w:pPr>
              <w:pStyle w:val="TableParagraph"/>
              <w:jc w:val="left"/>
              <w:rPr>
                <w:rFonts w:ascii="Arial MT"/>
                <w:sz w:val="20"/>
              </w:rPr>
            </w:pPr>
            <w:r>
              <w:rPr>
                <w:rFonts w:ascii="Arial MT"/>
                <w:spacing w:val="-10"/>
                <w:sz w:val="20"/>
              </w:rPr>
              <w:t>Y</w:t>
            </w:r>
          </w:p>
        </w:tc>
      </w:tr>
      <w:tr>
        <w:trPr>
          <w:trHeight w:val="320" w:hRule="atLeast"/>
        </w:trPr>
        <w:tc>
          <w:tcPr>
            <w:tcW w:w="812" w:type="dxa"/>
          </w:tcPr>
          <w:p>
            <w:pPr>
              <w:pStyle w:val="TableParagraph"/>
              <w:ind w:left="22"/>
              <w:rPr>
                <w:b/>
                <w:sz w:val="20"/>
              </w:rPr>
            </w:pPr>
            <w:r>
              <w:rPr>
                <w:b/>
                <w:spacing w:val="-4"/>
                <w:sz w:val="20"/>
              </w:rPr>
              <w:t>5(a)</w:t>
            </w:r>
          </w:p>
        </w:tc>
        <w:tc>
          <w:tcPr>
            <w:tcW w:w="7351" w:type="dxa"/>
          </w:tcPr>
          <w:p>
            <w:pPr>
              <w:pStyle w:val="TableParagraph"/>
              <w:jc w:val="left"/>
              <w:rPr>
                <w:b/>
                <w:sz w:val="20"/>
              </w:rPr>
            </w:pPr>
            <w:r>
              <w:rPr>
                <w:b/>
                <w:sz w:val="20"/>
              </w:rPr>
              <w:t>If yes, mention web </w:t>
            </w:r>
            <w:r>
              <w:rPr>
                <w:b/>
                <w:spacing w:val="-2"/>
                <w:sz w:val="20"/>
              </w:rPr>
              <w:t>address</w:t>
            </w:r>
          </w:p>
        </w:tc>
        <w:tc>
          <w:tcPr>
            <w:tcW w:w="2829" w:type="dxa"/>
          </w:tcPr>
          <w:p>
            <w:pPr>
              <w:pStyle w:val="TableParagraph"/>
              <w:jc w:val="left"/>
              <w:rPr>
                <w:rFonts w:ascii="Arial MT"/>
                <w:sz w:val="20"/>
              </w:rPr>
            </w:pPr>
            <w:r>
              <w:rPr>
                <w:rFonts w:ascii="Arial MT"/>
                <w:spacing w:val="-2"/>
                <w:sz w:val="20"/>
              </w:rPr>
              <w:t>gcwsonipat.ac.in</w:t>
            </w:r>
          </w:p>
        </w:tc>
      </w:tr>
    </w:tbl>
    <w:p>
      <w:pPr>
        <w:pStyle w:val="BodyText"/>
        <w:spacing w:before="37"/>
        <w:rPr>
          <w:rFonts w:ascii="Times New Roman"/>
          <w:b w:val="0"/>
          <w:sz w:val="20"/>
        </w:rPr>
      </w:pPr>
    </w:p>
    <w:tbl>
      <w:tblPr>
        <w:tblW w:w="0" w:type="auto"/>
        <w:jc w:val="left"/>
        <w:tblInd w:w="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12"/>
        <w:gridCol w:w="7351"/>
        <w:gridCol w:w="2829"/>
      </w:tblGrid>
      <w:tr>
        <w:trPr>
          <w:trHeight w:val="320" w:hRule="atLeast"/>
        </w:trPr>
        <w:tc>
          <w:tcPr>
            <w:tcW w:w="10992" w:type="dxa"/>
            <w:gridSpan w:val="3"/>
            <w:shd w:val="clear" w:color="auto" w:fill="6A5ACD"/>
          </w:tcPr>
          <w:p>
            <w:pPr>
              <w:pStyle w:val="TableParagraph"/>
              <w:ind w:left="23"/>
              <w:rPr>
                <w:b/>
                <w:sz w:val="20"/>
              </w:rPr>
            </w:pPr>
            <w:r>
              <w:rPr>
                <w:b/>
                <w:color w:val="FFFFFF"/>
                <w:sz w:val="20"/>
              </w:rPr>
              <w:t>Stakeholders </w:t>
            </w:r>
            <w:r>
              <w:rPr>
                <w:b/>
                <w:color w:val="FFFFFF"/>
                <w:spacing w:val="-2"/>
                <w:sz w:val="20"/>
              </w:rPr>
              <w:t>Involvement</w:t>
            </w:r>
          </w:p>
        </w:tc>
      </w:tr>
      <w:tr>
        <w:trPr>
          <w:trHeight w:val="320" w:hRule="atLeast"/>
        </w:trPr>
        <w:tc>
          <w:tcPr>
            <w:tcW w:w="812" w:type="dxa"/>
          </w:tcPr>
          <w:p>
            <w:pPr>
              <w:pStyle w:val="TableParagraph"/>
              <w:spacing w:before="23"/>
              <w:ind w:left="22"/>
              <w:rPr>
                <w:b/>
                <w:sz w:val="20"/>
              </w:rPr>
            </w:pPr>
            <w:r>
              <w:rPr>
                <w:b/>
                <w:spacing w:val="-2"/>
                <w:sz w:val="20"/>
              </w:rPr>
              <w:t>Sr.No.</w:t>
            </w:r>
          </w:p>
        </w:tc>
        <w:tc>
          <w:tcPr>
            <w:tcW w:w="7351" w:type="dxa"/>
          </w:tcPr>
          <w:p>
            <w:pPr>
              <w:pStyle w:val="TableParagraph"/>
              <w:spacing w:before="23"/>
              <w:jc w:val="left"/>
              <w:rPr>
                <w:b/>
                <w:sz w:val="20"/>
              </w:rPr>
            </w:pPr>
            <w:r>
              <w:rPr>
                <w:b/>
                <w:spacing w:val="-2"/>
                <w:sz w:val="20"/>
              </w:rPr>
              <w:t>Question</w:t>
            </w:r>
          </w:p>
        </w:tc>
        <w:tc>
          <w:tcPr>
            <w:tcW w:w="2829" w:type="dxa"/>
          </w:tcPr>
          <w:p>
            <w:pPr>
              <w:pStyle w:val="TableParagraph"/>
              <w:spacing w:before="23"/>
              <w:jc w:val="left"/>
              <w:rPr>
                <w:b/>
                <w:sz w:val="20"/>
              </w:rPr>
            </w:pPr>
            <w:r>
              <w:rPr>
                <w:b/>
                <w:spacing w:val="-2"/>
                <w:sz w:val="20"/>
              </w:rPr>
              <w:t>Answer</w:t>
            </w:r>
          </w:p>
        </w:tc>
      </w:tr>
      <w:tr>
        <w:trPr>
          <w:trHeight w:val="516" w:hRule="atLeast"/>
        </w:trPr>
        <w:tc>
          <w:tcPr>
            <w:tcW w:w="812" w:type="dxa"/>
            <w:tcBorders>
              <w:bottom w:val="nil"/>
            </w:tcBorders>
          </w:tcPr>
          <w:p>
            <w:pPr>
              <w:pStyle w:val="TableParagraph"/>
              <w:spacing w:before="23"/>
              <w:ind w:left="22" w:right="2"/>
              <w:rPr>
                <w:b/>
                <w:sz w:val="20"/>
              </w:rPr>
            </w:pPr>
            <w:r>
              <w:rPr>
                <w:b/>
                <w:spacing w:val="-5"/>
                <w:sz w:val="20"/>
              </w:rPr>
              <w:t>1.</w:t>
            </w:r>
          </w:p>
        </w:tc>
        <w:tc>
          <w:tcPr>
            <w:tcW w:w="7351" w:type="dxa"/>
            <w:tcBorders>
              <w:bottom w:val="nil"/>
            </w:tcBorders>
          </w:tcPr>
          <w:p>
            <w:pPr>
              <w:pStyle w:val="TableParagraph"/>
              <w:spacing w:line="232" w:lineRule="auto" w:before="29"/>
              <w:jc w:val="left"/>
              <w:rPr>
                <w:b/>
                <w:sz w:val="20"/>
              </w:rPr>
            </w:pPr>
            <w:r>
              <w:rPr>
                <w:b/>
                <w:sz w:val="20"/>
              </w:rPr>
              <w:t>Which</w:t>
            </w:r>
            <w:r>
              <w:rPr>
                <w:b/>
                <w:spacing w:val="-5"/>
                <w:sz w:val="20"/>
              </w:rPr>
              <w:t> </w:t>
            </w:r>
            <w:r>
              <w:rPr>
                <w:b/>
                <w:sz w:val="20"/>
              </w:rPr>
              <w:t>stakeholders</w:t>
            </w:r>
            <w:r>
              <w:rPr>
                <w:b/>
                <w:spacing w:val="-5"/>
                <w:sz w:val="20"/>
              </w:rPr>
              <w:t> </w:t>
            </w:r>
            <w:r>
              <w:rPr>
                <w:b/>
                <w:sz w:val="20"/>
              </w:rPr>
              <w:t>are</w:t>
            </w:r>
            <w:r>
              <w:rPr>
                <w:b/>
                <w:spacing w:val="-5"/>
                <w:sz w:val="20"/>
              </w:rPr>
              <w:t> </w:t>
            </w:r>
            <w:r>
              <w:rPr>
                <w:b/>
                <w:sz w:val="20"/>
              </w:rPr>
              <w:t>involved</w:t>
            </w:r>
            <w:r>
              <w:rPr>
                <w:b/>
                <w:spacing w:val="-5"/>
                <w:sz w:val="20"/>
              </w:rPr>
              <w:t> </w:t>
            </w:r>
            <w:r>
              <w:rPr>
                <w:b/>
                <w:sz w:val="20"/>
              </w:rPr>
              <w:t>in</w:t>
            </w:r>
            <w:r>
              <w:rPr>
                <w:b/>
                <w:spacing w:val="-5"/>
                <w:sz w:val="20"/>
              </w:rPr>
              <w:t> </w:t>
            </w:r>
            <w:r>
              <w:rPr>
                <w:b/>
                <w:sz w:val="20"/>
              </w:rPr>
              <w:t>any</w:t>
            </w:r>
            <w:r>
              <w:rPr>
                <w:b/>
                <w:spacing w:val="-5"/>
                <w:sz w:val="20"/>
              </w:rPr>
              <w:t> </w:t>
            </w:r>
            <w:r>
              <w:rPr>
                <w:b/>
                <w:sz w:val="20"/>
              </w:rPr>
              <w:t>mechanism</w:t>
            </w:r>
            <w:r>
              <w:rPr>
                <w:b/>
                <w:spacing w:val="-5"/>
                <w:sz w:val="20"/>
              </w:rPr>
              <w:t> </w:t>
            </w:r>
            <w:r>
              <w:rPr>
                <w:b/>
                <w:sz w:val="20"/>
              </w:rPr>
              <w:t>of</w:t>
            </w:r>
            <w:r>
              <w:rPr>
                <w:b/>
                <w:spacing w:val="-5"/>
                <w:sz w:val="20"/>
              </w:rPr>
              <w:t> </w:t>
            </w:r>
            <w:r>
              <w:rPr>
                <w:b/>
                <w:sz w:val="20"/>
              </w:rPr>
              <w:t>participatory management in academic, adminstrative and financial affairs?</w:t>
            </w:r>
          </w:p>
        </w:tc>
        <w:tc>
          <w:tcPr>
            <w:tcW w:w="2829" w:type="dxa"/>
            <w:tcBorders>
              <w:bottom w:val="nil"/>
            </w:tcBorders>
          </w:tcPr>
          <w:p>
            <w:pPr>
              <w:pStyle w:val="TableParagraph"/>
              <w:spacing w:before="23"/>
              <w:jc w:val="left"/>
              <w:rPr>
                <w:rFonts w:ascii="Arial MT"/>
                <w:sz w:val="20"/>
              </w:rPr>
            </w:pPr>
            <w:r>
              <w:rPr>
                <w:rFonts w:ascii="Arial MT"/>
                <w:spacing w:val="-2"/>
                <w:sz w:val="20"/>
              </w:rPr>
              <w:t>Teachers</w:t>
            </w:r>
          </w:p>
        </w:tc>
      </w:tr>
      <w:tr>
        <w:trPr>
          <w:trHeight w:val="321" w:hRule="atLeast"/>
        </w:trPr>
        <w:tc>
          <w:tcPr>
            <w:tcW w:w="812" w:type="dxa"/>
            <w:tcBorders>
              <w:top w:val="nil"/>
              <w:bottom w:val="nil"/>
            </w:tcBorders>
          </w:tcPr>
          <w:p>
            <w:pPr>
              <w:pStyle w:val="TableParagraph"/>
              <w:spacing w:before="0"/>
              <w:ind w:left="0"/>
              <w:jc w:val="left"/>
              <w:rPr>
                <w:rFonts w:ascii="Times New Roman"/>
                <w:sz w:val="20"/>
              </w:rPr>
            </w:pPr>
          </w:p>
        </w:tc>
        <w:tc>
          <w:tcPr>
            <w:tcW w:w="7351" w:type="dxa"/>
            <w:tcBorders>
              <w:top w:val="nil"/>
              <w:bottom w:val="nil"/>
            </w:tcBorders>
          </w:tcPr>
          <w:p>
            <w:pPr>
              <w:pStyle w:val="TableParagraph"/>
              <w:spacing w:before="0"/>
              <w:ind w:left="0"/>
              <w:jc w:val="left"/>
              <w:rPr>
                <w:rFonts w:ascii="Times New Roman"/>
                <w:sz w:val="20"/>
              </w:rPr>
            </w:pPr>
          </w:p>
        </w:tc>
        <w:tc>
          <w:tcPr>
            <w:tcW w:w="2829" w:type="dxa"/>
            <w:tcBorders>
              <w:top w:val="nil"/>
              <w:bottom w:val="nil"/>
            </w:tcBorders>
          </w:tcPr>
          <w:p>
            <w:pPr>
              <w:pStyle w:val="TableParagraph"/>
              <w:spacing w:before="33"/>
              <w:jc w:val="left"/>
              <w:rPr>
                <w:rFonts w:ascii="Arial MT"/>
                <w:sz w:val="20"/>
              </w:rPr>
            </w:pPr>
            <w:r>
              <w:rPr>
                <w:rFonts w:ascii="Arial MT"/>
                <w:spacing w:val="-2"/>
                <w:sz w:val="20"/>
              </w:rPr>
              <w:t>Parents</w:t>
            </w:r>
          </w:p>
        </w:tc>
      </w:tr>
      <w:tr>
        <w:trPr>
          <w:trHeight w:val="339" w:hRule="atLeast"/>
        </w:trPr>
        <w:tc>
          <w:tcPr>
            <w:tcW w:w="812" w:type="dxa"/>
            <w:tcBorders>
              <w:top w:val="nil"/>
              <w:bottom w:val="nil"/>
            </w:tcBorders>
          </w:tcPr>
          <w:p>
            <w:pPr>
              <w:pStyle w:val="TableParagraph"/>
              <w:spacing w:before="0"/>
              <w:ind w:left="0"/>
              <w:jc w:val="left"/>
              <w:rPr>
                <w:rFonts w:ascii="Times New Roman"/>
                <w:sz w:val="20"/>
              </w:rPr>
            </w:pPr>
          </w:p>
        </w:tc>
        <w:tc>
          <w:tcPr>
            <w:tcW w:w="7351" w:type="dxa"/>
            <w:tcBorders>
              <w:top w:val="nil"/>
              <w:bottom w:val="nil"/>
            </w:tcBorders>
          </w:tcPr>
          <w:p>
            <w:pPr>
              <w:pStyle w:val="TableParagraph"/>
              <w:spacing w:before="0"/>
              <w:ind w:left="0"/>
              <w:jc w:val="left"/>
              <w:rPr>
                <w:rFonts w:ascii="Times New Roman"/>
                <w:sz w:val="20"/>
              </w:rPr>
            </w:pPr>
          </w:p>
        </w:tc>
        <w:tc>
          <w:tcPr>
            <w:tcW w:w="2829" w:type="dxa"/>
            <w:tcBorders>
              <w:top w:val="nil"/>
              <w:bottom w:val="nil"/>
            </w:tcBorders>
          </w:tcPr>
          <w:p>
            <w:pPr>
              <w:pStyle w:val="TableParagraph"/>
              <w:spacing w:before="51"/>
              <w:jc w:val="left"/>
              <w:rPr>
                <w:rFonts w:ascii="Arial MT"/>
                <w:sz w:val="20"/>
              </w:rPr>
            </w:pPr>
            <w:r>
              <w:rPr>
                <w:rFonts w:ascii="Arial MT"/>
                <w:spacing w:val="-2"/>
                <w:sz w:val="20"/>
              </w:rPr>
              <w:t>Alumni</w:t>
            </w:r>
          </w:p>
        </w:tc>
      </w:tr>
      <w:tr>
        <w:trPr>
          <w:trHeight w:val="340" w:hRule="atLeast"/>
        </w:trPr>
        <w:tc>
          <w:tcPr>
            <w:tcW w:w="812" w:type="dxa"/>
            <w:tcBorders>
              <w:top w:val="nil"/>
              <w:bottom w:val="nil"/>
            </w:tcBorders>
          </w:tcPr>
          <w:p>
            <w:pPr>
              <w:pStyle w:val="TableParagraph"/>
              <w:spacing w:before="0"/>
              <w:ind w:left="0"/>
              <w:jc w:val="left"/>
              <w:rPr>
                <w:rFonts w:ascii="Times New Roman"/>
                <w:sz w:val="20"/>
              </w:rPr>
            </w:pPr>
          </w:p>
        </w:tc>
        <w:tc>
          <w:tcPr>
            <w:tcW w:w="7351" w:type="dxa"/>
            <w:tcBorders>
              <w:top w:val="nil"/>
              <w:bottom w:val="nil"/>
            </w:tcBorders>
          </w:tcPr>
          <w:p>
            <w:pPr>
              <w:pStyle w:val="TableParagraph"/>
              <w:spacing w:before="0"/>
              <w:ind w:left="0"/>
              <w:jc w:val="left"/>
              <w:rPr>
                <w:rFonts w:ascii="Times New Roman"/>
                <w:sz w:val="20"/>
              </w:rPr>
            </w:pPr>
          </w:p>
        </w:tc>
        <w:tc>
          <w:tcPr>
            <w:tcW w:w="2829" w:type="dxa"/>
            <w:tcBorders>
              <w:top w:val="nil"/>
              <w:bottom w:val="nil"/>
            </w:tcBorders>
          </w:tcPr>
          <w:p>
            <w:pPr>
              <w:pStyle w:val="TableParagraph"/>
              <w:spacing w:before="51"/>
              <w:jc w:val="left"/>
              <w:rPr>
                <w:rFonts w:ascii="Arial MT"/>
                <w:sz w:val="20"/>
              </w:rPr>
            </w:pPr>
            <w:r>
              <w:rPr>
                <w:rFonts w:ascii="Arial MT"/>
                <w:spacing w:val="-2"/>
                <w:sz w:val="20"/>
              </w:rPr>
              <w:t>Students</w:t>
            </w:r>
          </w:p>
        </w:tc>
      </w:tr>
      <w:tr>
        <w:trPr>
          <w:trHeight w:val="348" w:hRule="atLeast"/>
        </w:trPr>
        <w:tc>
          <w:tcPr>
            <w:tcW w:w="812" w:type="dxa"/>
            <w:tcBorders>
              <w:top w:val="nil"/>
            </w:tcBorders>
          </w:tcPr>
          <w:p>
            <w:pPr>
              <w:pStyle w:val="TableParagraph"/>
              <w:spacing w:before="0"/>
              <w:ind w:left="0"/>
              <w:jc w:val="left"/>
              <w:rPr>
                <w:rFonts w:ascii="Times New Roman"/>
                <w:sz w:val="20"/>
              </w:rPr>
            </w:pPr>
          </w:p>
        </w:tc>
        <w:tc>
          <w:tcPr>
            <w:tcW w:w="7351" w:type="dxa"/>
            <w:tcBorders>
              <w:top w:val="nil"/>
            </w:tcBorders>
          </w:tcPr>
          <w:p>
            <w:pPr>
              <w:pStyle w:val="TableParagraph"/>
              <w:spacing w:before="0"/>
              <w:ind w:left="0"/>
              <w:jc w:val="left"/>
              <w:rPr>
                <w:rFonts w:ascii="Times New Roman"/>
                <w:sz w:val="20"/>
              </w:rPr>
            </w:pPr>
          </w:p>
        </w:tc>
        <w:tc>
          <w:tcPr>
            <w:tcW w:w="2829" w:type="dxa"/>
            <w:tcBorders>
              <w:top w:val="nil"/>
            </w:tcBorders>
          </w:tcPr>
          <w:p>
            <w:pPr>
              <w:pStyle w:val="TableParagraph"/>
              <w:spacing w:before="52"/>
              <w:jc w:val="left"/>
              <w:rPr>
                <w:rFonts w:ascii="Arial MT"/>
                <w:sz w:val="20"/>
              </w:rPr>
            </w:pPr>
            <w:r>
              <w:rPr>
                <w:rFonts w:ascii="Arial MT"/>
                <w:sz w:val="20"/>
              </w:rPr>
              <w:t>Local </w:t>
            </w:r>
            <w:r>
              <w:rPr>
                <w:rFonts w:ascii="Arial MT"/>
                <w:spacing w:val="-2"/>
                <w:sz w:val="20"/>
              </w:rPr>
              <w:t>Authorities</w:t>
            </w:r>
          </w:p>
        </w:tc>
      </w:tr>
    </w:tbl>
    <w:p>
      <w:pPr>
        <w:pStyle w:val="BodyText"/>
        <w:spacing w:before="11"/>
        <w:rPr>
          <w:rFonts w:ascii="Times New Roman"/>
          <w:b w:val="0"/>
          <w:sz w:val="19"/>
        </w:rPr>
      </w:pPr>
    </w:p>
    <w:tbl>
      <w:tblPr>
        <w:tblW w:w="0" w:type="auto"/>
        <w:jc w:val="left"/>
        <w:tblInd w:w="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12"/>
        <w:gridCol w:w="7351"/>
        <w:gridCol w:w="2829"/>
      </w:tblGrid>
      <w:tr>
        <w:trPr>
          <w:trHeight w:val="320" w:hRule="atLeast"/>
        </w:trPr>
        <w:tc>
          <w:tcPr>
            <w:tcW w:w="10992" w:type="dxa"/>
            <w:gridSpan w:val="3"/>
            <w:shd w:val="clear" w:color="auto" w:fill="6A5ACD"/>
          </w:tcPr>
          <w:p>
            <w:pPr>
              <w:pStyle w:val="TableParagraph"/>
              <w:ind w:left="23" w:right="2"/>
              <w:rPr>
                <w:b/>
                <w:sz w:val="20"/>
              </w:rPr>
            </w:pPr>
            <w:r>
              <w:rPr>
                <w:b/>
                <w:color w:val="FFFFFF"/>
                <w:sz w:val="20"/>
              </w:rPr>
              <w:t>Manpower </w:t>
            </w:r>
            <w:r>
              <w:rPr>
                <w:b/>
                <w:color w:val="FFFFFF"/>
                <w:spacing w:val="-2"/>
                <w:sz w:val="20"/>
              </w:rPr>
              <w:t>Management</w:t>
            </w:r>
          </w:p>
        </w:tc>
      </w:tr>
      <w:tr>
        <w:trPr>
          <w:trHeight w:val="320" w:hRule="atLeast"/>
        </w:trPr>
        <w:tc>
          <w:tcPr>
            <w:tcW w:w="812" w:type="dxa"/>
          </w:tcPr>
          <w:p>
            <w:pPr>
              <w:pStyle w:val="TableParagraph"/>
              <w:spacing w:before="23"/>
              <w:ind w:left="22"/>
              <w:rPr>
                <w:b/>
                <w:sz w:val="20"/>
              </w:rPr>
            </w:pPr>
            <w:r>
              <w:rPr>
                <w:b/>
                <w:spacing w:val="-2"/>
                <w:sz w:val="20"/>
              </w:rPr>
              <w:t>Sr.No.</w:t>
            </w:r>
          </w:p>
        </w:tc>
        <w:tc>
          <w:tcPr>
            <w:tcW w:w="7351" w:type="dxa"/>
          </w:tcPr>
          <w:p>
            <w:pPr>
              <w:pStyle w:val="TableParagraph"/>
              <w:spacing w:before="23"/>
              <w:jc w:val="left"/>
              <w:rPr>
                <w:b/>
                <w:sz w:val="20"/>
              </w:rPr>
            </w:pPr>
            <w:r>
              <w:rPr>
                <w:b/>
                <w:spacing w:val="-2"/>
                <w:sz w:val="20"/>
              </w:rPr>
              <w:t>Question</w:t>
            </w:r>
          </w:p>
        </w:tc>
        <w:tc>
          <w:tcPr>
            <w:tcW w:w="2829" w:type="dxa"/>
          </w:tcPr>
          <w:p>
            <w:pPr>
              <w:pStyle w:val="TableParagraph"/>
              <w:spacing w:before="23"/>
              <w:jc w:val="left"/>
              <w:rPr>
                <w:b/>
                <w:sz w:val="20"/>
              </w:rPr>
            </w:pPr>
            <w:r>
              <w:rPr>
                <w:b/>
                <w:spacing w:val="-2"/>
                <w:sz w:val="20"/>
              </w:rPr>
              <w:t>Answer</w:t>
            </w:r>
          </w:p>
        </w:tc>
      </w:tr>
      <w:tr>
        <w:trPr>
          <w:trHeight w:val="506" w:hRule="atLeast"/>
        </w:trPr>
        <w:tc>
          <w:tcPr>
            <w:tcW w:w="812" w:type="dxa"/>
          </w:tcPr>
          <w:p>
            <w:pPr>
              <w:pStyle w:val="TableParagraph"/>
              <w:spacing w:before="23"/>
              <w:ind w:left="22" w:right="2"/>
              <w:rPr>
                <w:b/>
                <w:sz w:val="20"/>
              </w:rPr>
            </w:pPr>
            <w:r>
              <w:rPr>
                <w:b/>
                <w:spacing w:val="-5"/>
                <w:sz w:val="20"/>
              </w:rPr>
              <w:t>1.</w:t>
            </w:r>
          </w:p>
        </w:tc>
        <w:tc>
          <w:tcPr>
            <w:tcW w:w="7351" w:type="dxa"/>
          </w:tcPr>
          <w:p>
            <w:pPr>
              <w:pStyle w:val="TableParagraph"/>
              <w:spacing w:line="232" w:lineRule="auto" w:before="29"/>
              <w:jc w:val="left"/>
              <w:rPr>
                <w:b/>
                <w:sz w:val="20"/>
              </w:rPr>
            </w:pPr>
            <w:r>
              <w:rPr>
                <w:b/>
                <w:sz w:val="20"/>
              </w:rPr>
              <w:t>Does</w:t>
            </w:r>
            <w:r>
              <w:rPr>
                <w:b/>
                <w:spacing w:val="-4"/>
                <w:sz w:val="20"/>
              </w:rPr>
              <w:t> </w:t>
            </w:r>
            <w:r>
              <w:rPr>
                <w:b/>
                <w:sz w:val="20"/>
              </w:rPr>
              <w:t>the</w:t>
            </w:r>
            <w:r>
              <w:rPr>
                <w:b/>
                <w:spacing w:val="-4"/>
                <w:sz w:val="20"/>
              </w:rPr>
              <w:t> </w:t>
            </w:r>
            <w:r>
              <w:rPr>
                <w:b/>
                <w:sz w:val="20"/>
              </w:rPr>
              <w:t>institute</w:t>
            </w:r>
            <w:r>
              <w:rPr>
                <w:b/>
                <w:spacing w:val="-4"/>
                <w:sz w:val="20"/>
              </w:rPr>
              <w:t> </w:t>
            </w:r>
            <w:r>
              <w:rPr>
                <w:b/>
                <w:sz w:val="20"/>
              </w:rPr>
              <w:t>have</w:t>
            </w:r>
            <w:r>
              <w:rPr>
                <w:b/>
                <w:spacing w:val="-4"/>
                <w:sz w:val="20"/>
              </w:rPr>
              <w:t> </w:t>
            </w:r>
            <w:r>
              <w:rPr>
                <w:b/>
                <w:sz w:val="20"/>
              </w:rPr>
              <w:t>adequate</w:t>
            </w:r>
            <w:r>
              <w:rPr>
                <w:b/>
                <w:spacing w:val="-4"/>
                <w:sz w:val="20"/>
              </w:rPr>
              <w:t> </w:t>
            </w:r>
            <w:r>
              <w:rPr>
                <w:b/>
                <w:sz w:val="20"/>
              </w:rPr>
              <w:t>and</w:t>
            </w:r>
            <w:r>
              <w:rPr>
                <w:b/>
                <w:spacing w:val="-4"/>
                <w:sz w:val="20"/>
              </w:rPr>
              <w:t> </w:t>
            </w:r>
            <w:r>
              <w:rPr>
                <w:b/>
                <w:sz w:val="20"/>
              </w:rPr>
              <w:t>skilled</w:t>
            </w:r>
            <w:r>
              <w:rPr>
                <w:b/>
                <w:spacing w:val="-4"/>
                <w:sz w:val="20"/>
              </w:rPr>
              <w:t> </w:t>
            </w:r>
            <w:r>
              <w:rPr>
                <w:b/>
                <w:sz w:val="20"/>
              </w:rPr>
              <w:t>manpower</w:t>
            </w:r>
            <w:r>
              <w:rPr>
                <w:b/>
                <w:spacing w:val="-4"/>
                <w:sz w:val="20"/>
              </w:rPr>
              <w:t> </w:t>
            </w:r>
            <w:r>
              <w:rPr>
                <w:b/>
                <w:sz w:val="20"/>
              </w:rPr>
              <w:t>(both</w:t>
            </w:r>
            <w:r>
              <w:rPr>
                <w:b/>
                <w:spacing w:val="-4"/>
                <w:sz w:val="20"/>
              </w:rPr>
              <w:t> </w:t>
            </w:r>
            <w:r>
              <w:rPr>
                <w:b/>
                <w:sz w:val="20"/>
              </w:rPr>
              <w:t>teaching</w:t>
            </w:r>
            <w:r>
              <w:rPr>
                <w:b/>
                <w:spacing w:val="-4"/>
                <w:sz w:val="20"/>
              </w:rPr>
              <w:t> </w:t>
            </w:r>
            <w:r>
              <w:rPr>
                <w:b/>
                <w:sz w:val="20"/>
              </w:rPr>
              <w:t>and non teaching)?</w:t>
            </w:r>
          </w:p>
        </w:tc>
        <w:tc>
          <w:tcPr>
            <w:tcW w:w="2829" w:type="dxa"/>
          </w:tcPr>
          <w:p>
            <w:pPr>
              <w:pStyle w:val="TableParagraph"/>
              <w:spacing w:before="23"/>
              <w:jc w:val="left"/>
              <w:rPr>
                <w:rFonts w:ascii="Arial MT"/>
                <w:sz w:val="20"/>
              </w:rPr>
            </w:pPr>
            <w:r>
              <w:rPr>
                <w:rFonts w:ascii="Arial MT"/>
                <w:spacing w:val="-10"/>
                <w:sz w:val="20"/>
              </w:rPr>
              <w:t>N</w:t>
            </w:r>
          </w:p>
        </w:tc>
      </w:tr>
      <w:tr>
        <w:trPr>
          <w:trHeight w:val="506" w:hRule="atLeast"/>
        </w:trPr>
        <w:tc>
          <w:tcPr>
            <w:tcW w:w="812" w:type="dxa"/>
          </w:tcPr>
          <w:p>
            <w:pPr>
              <w:pStyle w:val="TableParagraph"/>
              <w:ind w:left="22" w:right="2"/>
              <w:rPr>
                <w:b/>
                <w:sz w:val="20"/>
              </w:rPr>
            </w:pPr>
            <w:r>
              <w:rPr>
                <w:b/>
                <w:spacing w:val="-5"/>
                <w:sz w:val="20"/>
              </w:rPr>
              <w:t>2.</w:t>
            </w:r>
          </w:p>
        </w:tc>
        <w:tc>
          <w:tcPr>
            <w:tcW w:w="7351" w:type="dxa"/>
          </w:tcPr>
          <w:p>
            <w:pPr>
              <w:pStyle w:val="TableParagraph"/>
              <w:spacing w:line="232" w:lineRule="auto" w:before="29"/>
              <w:jc w:val="left"/>
              <w:rPr>
                <w:b/>
                <w:sz w:val="20"/>
              </w:rPr>
            </w:pPr>
            <w:r>
              <w:rPr>
                <w:b/>
                <w:sz w:val="20"/>
              </w:rPr>
              <w:t>Does</w:t>
            </w:r>
            <w:r>
              <w:rPr>
                <w:b/>
                <w:spacing w:val="-4"/>
                <w:sz w:val="20"/>
              </w:rPr>
              <w:t> </w:t>
            </w:r>
            <w:r>
              <w:rPr>
                <w:b/>
                <w:sz w:val="20"/>
              </w:rPr>
              <w:t>the</w:t>
            </w:r>
            <w:r>
              <w:rPr>
                <w:b/>
                <w:spacing w:val="-4"/>
                <w:sz w:val="20"/>
              </w:rPr>
              <w:t> </w:t>
            </w:r>
            <w:r>
              <w:rPr>
                <w:b/>
                <w:sz w:val="20"/>
              </w:rPr>
              <w:t>institute</w:t>
            </w:r>
            <w:r>
              <w:rPr>
                <w:b/>
                <w:spacing w:val="-4"/>
                <w:sz w:val="20"/>
              </w:rPr>
              <w:t> </w:t>
            </w:r>
            <w:r>
              <w:rPr>
                <w:b/>
                <w:sz w:val="20"/>
              </w:rPr>
              <w:t>have</w:t>
            </w:r>
            <w:r>
              <w:rPr>
                <w:b/>
                <w:spacing w:val="-4"/>
                <w:sz w:val="20"/>
              </w:rPr>
              <w:t> </w:t>
            </w:r>
            <w:r>
              <w:rPr>
                <w:b/>
                <w:sz w:val="20"/>
              </w:rPr>
              <w:t>a</w:t>
            </w:r>
            <w:r>
              <w:rPr>
                <w:b/>
                <w:spacing w:val="-4"/>
                <w:sz w:val="20"/>
              </w:rPr>
              <w:t> </w:t>
            </w:r>
            <w:r>
              <w:rPr>
                <w:b/>
                <w:sz w:val="20"/>
              </w:rPr>
              <w:t>grievance</w:t>
            </w:r>
            <w:r>
              <w:rPr>
                <w:b/>
                <w:spacing w:val="-4"/>
                <w:sz w:val="20"/>
              </w:rPr>
              <w:t> </w:t>
            </w:r>
            <w:r>
              <w:rPr>
                <w:b/>
                <w:sz w:val="20"/>
              </w:rPr>
              <w:t>redressal</w:t>
            </w:r>
            <w:r>
              <w:rPr>
                <w:b/>
                <w:spacing w:val="-4"/>
                <w:sz w:val="20"/>
              </w:rPr>
              <w:t> </w:t>
            </w:r>
            <w:r>
              <w:rPr>
                <w:b/>
                <w:sz w:val="20"/>
              </w:rPr>
              <w:t>mechanism</w:t>
            </w:r>
            <w:r>
              <w:rPr>
                <w:b/>
                <w:spacing w:val="-4"/>
                <w:sz w:val="20"/>
              </w:rPr>
              <w:t> </w:t>
            </w:r>
            <w:r>
              <w:rPr>
                <w:b/>
                <w:sz w:val="20"/>
              </w:rPr>
              <w:t>for</w:t>
            </w:r>
            <w:r>
              <w:rPr>
                <w:b/>
                <w:spacing w:val="-4"/>
                <w:sz w:val="20"/>
              </w:rPr>
              <w:t> </w:t>
            </w:r>
            <w:r>
              <w:rPr>
                <w:b/>
                <w:sz w:val="20"/>
              </w:rPr>
              <w:t>teachers</w:t>
            </w:r>
            <w:r>
              <w:rPr>
                <w:b/>
                <w:spacing w:val="-4"/>
                <w:sz w:val="20"/>
              </w:rPr>
              <w:t> </w:t>
            </w:r>
            <w:r>
              <w:rPr>
                <w:b/>
                <w:sz w:val="20"/>
              </w:rPr>
              <w:t>and </w:t>
            </w:r>
            <w:r>
              <w:rPr>
                <w:b/>
                <w:spacing w:val="-2"/>
                <w:sz w:val="20"/>
              </w:rPr>
              <w:t>staff?</w:t>
            </w:r>
          </w:p>
        </w:tc>
        <w:tc>
          <w:tcPr>
            <w:tcW w:w="2829" w:type="dxa"/>
          </w:tcPr>
          <w:p>
            <w:pPr>
              <w:pStyle w:val="TableParagraph"/>
              <w:jc w:val="left"/>
              <w:rPr>
                <w:rFonts w:ascii="Arial MT"/>
                <w:sz w:val="20"/>
              </w:rPr>
            </w:pPr>
            <w:r>
              <w:rPr>
                <w:rFonts w:ascii="Arial MT"/>
                <w:spacing w:val="-10"/>
                <w:sz w:val="20"/>
              </w:rPr>
              <w:t>Y</w:t>
            </w:r>
          </w:p>
        </w:tc>
      </w:tr>
      <w:tr>
        <w:trPr>
          <w:trHeight w:val="506" w:hRule="atLeast"/>
        </w:trPr>
        <w:tc>
          <w:tcPr>
            <w:tcW w:w="812" w:type="dxa"/>
          </w:tcPr>
          <w:p>
            <w:pPr>
              <w:pStyle w:val="TableParagraph"/>
              <w:spacing w:before="23"/>
              <w:ind w:left="22" w:right="2"/>
              <w:rPr>
                <w:b/>
                <w:sz w:val="20"/>
              </w:rPr>
            </w:pPr>
            <w:r>
              <w:rPr>
                <w:b/>
                <w:spacing w:val="-5"/>
                <w:sz w:val="20"/>
              </w:rPr>
              <w:t>3.</w:t>
            </w:r>
          </w:p>
        </w:tc>
        <w:tc>
          <w:tcPr>
            <w:tcW w:w="7351" w:type="dxa"/>
          </w:tcPr>
          <w:p>
            <w:pPr>
              <w:pStyle w:val="TableParagraph"/>
              <w:spacing w:line="232" w:lineRule="auto" w:before="29"/>
              <w:jc w:val="left"/>
              <w:rPr>
                <w:b/>
                <w:sz w:val="20"/>
              </w:rPr>
            </w:pPr>
            <w:r>
              <w:rPr>
                <w:b/>
                <w:sz w:val="20"/>
              </w:rPr>
              <w:t>What</w:t>
            </w:r>
            <w:r>
              <w:rPr>
                <w:b/>
                <w:spacing w:val="-5"/>
                <w:sz w:val="20"/>
              </w:rPr>
              <w:t> </w:t>
            </w:r>
            <w:r>
              <w:rPr>
                <w:b/>
                <w:sz w:val="20"/>
              </w:rPr>
              <w:t>type</w:t>
            </w:r>
            <w:r>
              <w:rPr>
                <w:b/>
                <w:spacing w:val="-5"/>
                <w:sz w:val="20"/>
              </w:rPr>
              <w:t> </w:t>
            </w:r>
            <w:r>
              <w:rPr>
                <w:b/>
                <w:sz w:val="20"/>
              </w:rPr>
              <w:t>of</w:t>
            </w:r>
            <w:r>
              <w:rPr>
                <w:b/>
                <w:spacing w:val="-5"/>
                <w:sz w:val="20"/>
              </w:rPr>
              <w:t> </w:t>
            </w:r>
            <w:r>
              <w:rPr>
                <w:b/>
                <w:sz w:val="20"/>
              </w:rPr>
              <w:t>staff</w:t>
            </w:r>
            <w:r>
              <w:rPr>
                <w:b/>
                <w:spacing w:val="-5"/>
                <w:sz w:val="20"/>
              </w:rPr>
              <w:t> </w:t>
            </w:r>
            <w:r>
              <w:rPr>
                <w:b/>
                <w:sz w:val="20"/>
              </w:rPr>
              <w:t>enagagement</w:t>
            </w:r>
            <w:r>
              <w:rPr>
                <w:b/>
                <w:spacing w:val="-5"/>
                <w:sz w:val="20"/>
              </w:rPr>
              <w:t> </w:t>
            </w:r>
            <w:r>
              <w:rPr>
                <w:b/>
                <w:sz w:val="20"/>
              </w:rPr>
              <w:t>practices</w:t>
            </w:r>
            <w:r>
              <w:rPr>
                <w:b/>
                <w:spacing w:val="-5"/>
                <w:sz w:val="20"/>
              </w:rPr>
              <w:t> </w:t>
            </w:r>
            <w:r>
              <w:rPr>
                <w:b/>
                <w:sz w:val="20"/>
              </w:rPr>
              <w:t>(academic,</w:t>
            </w:r>
            <w:r>
              <w:rPr>
                <w:b/>
                <w:spacing w:val="-5"/>
                <w:sz w:val="20"/>
              </w:rPr>
              <w:t> </w:t>
            </w:r>
            <w:r>
              <w:rPr>
                <w:b/>
                <w:sz w:val="20"/>
              </w:rPr>
              <w:t>behavioural</w:t>
            </w:r>
            <w:r>
              <w:rPr>
                <w:b/>
                <w:spacing w:val="-5"/>
                <w:sz w:val="20"/>
              </w:rPr>
              <w:t> </w:t>
            </w:r>
            <w:r>
              <w:rPr>
                <w:b/>
                <w:sz w:val="20"/>
              </w:rPr>
              <w:t>&amp; organisational) are followed in the institute?</w:t>
            </w:r>
          </w:p>
        </w:tc>
        <w:tc>
          <w:tcPr>
            <w:tcW w:w="2829" w:type="dxa"/>
          </w:tcPr>
          <w:p>
            <w:pPr>
              <w:pStyle w:val="TableParagraph"/>
              <w:spacing w:line="232" w:lineRule="auto" w:before="29"/>
              <w:ind w:right="917"/>
              <w:jc w:val="left"/>
              <w:rPr>
                <w:rFonts w:ascii="Arial MT"/>
                <w:sz w:val="20"/>
              </w:rPr>
            </w:pPr>
            <w:r>
              <w:rPr>
                <w:rFonts w:ascii="Arial MT"/>
                <w:sz w:val="20"/>
              </w:rPr>
              <w:t>Regular</w:t>
            </w:r>
            <w:r>
              <w:rPr>
                <w:rFonts w:ascii="Arial MT"/>
                <w:spacing w:val="-14"/>
                <w:sz w:val="20"/>
              </w:rPr>
              <w:t> </w:t>
            </w:r>
            <w:r>
              <w:rPr>
                <w:rFonts w:ascii="Arial MT"/>
                <w:sz w:val="20"/>
              </w:rPr>
              <w:t>Time-</w:t>
            </w:r>
            <w:r>
              <w:rPr>
                <w:rFonts w:ascii="Arial MT"/>
                <w:sz w:val="20"/>
              </w:rPr>
              <w:t>Bound </w:t>
            </w:r>
            <w:r>
              <w:rPr>
                <w:rFonts w:ascii="Arial MT"/>
                <w:spacing w:val="-2"/>
                <w:sz w:val="20"/>
              </w:rPr>
              <w:t>Promotion</w:t>
            </w:r>
          </w:p>
        </w:tc>
      </w:tr>
    </w:tbl>
    <w:p>
      <w:pPr>
        <w:pStyle w:val="BodyText"/>
        <w:spacing w:before="43"/>
        <w:rPr>
          <w:rFonts w:ascii="Times New Roman"/>
          <w:b w:val="0"/>
          <w:sz w:val="20"/>
        </w:rPr>
      </w:pPr>
    </w:p>
    <w:tbl>
      <w:tblPr>
        <w:tblW w:w="0" w:type="auto"/>
        <w:jc w:val="left"/>
        <w:tblInd w:w="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02"/>
        <w:gridCol w:w="7371"/>
        <w:gridCol w:w="2819"/>
      </w:tblGrid>
      <w:tr>
        <w:trPr>
          <w:trHeight w:val="320" w:hRule="atLeast"/>
        </w:trPr>
        <w:tc>
          <w:tcPr>
            <w:tcW w:w="10992" w:type="dxa"/>
            <w:gridSpan w:val="3"/>
            <w:shd w:val="clear" w:color="auto" w:fill="6A5ACD"/>
          </w:tcPr>
          <w:p>
            <w:pPr>
              <w:pStyle w:val="TableParagraph"/>
              <w:ind w:left="23" w:right="2"/>
              <w:rPr>
                <w:b/>
                <w:sz w:val="20"/>
              </w:rPr>
            </w:pPr>
            <w:r>
              <w:rPr>
                <w:b/>
                <w:color w:val="FFFFFF"/>
                <w:sz w:val="20"/>
              </w:rPr>
              <w:t>Legal </w:t>
            </w:r>
            <w:r>
              <w:rPr>
                <w:b/>
                <w:color w:val="FFFFFF"/>
                <w:spacing w:val="-2"/>
                <w:sz w:val="20"/>
              </w:rPr>
              <w:t>Compliances</w:t>
            </w:r>
          </w:p>
        </w:tc>
      </w:tr>
      <w:tr>
        <w:trPr>
          <w:trHeight w:val="320" w:hRule="atLeast"/>
        </w:trPr>
        <w:tc>
          <w:tcPr>
            <w:tcW w:w="802" w:type="dxa"/>
          </w:tcPr>
          <w:p>
            <w:pPr>
              <w:pStyle w:val="TableParagraph"/>
              <w:ind w:left="23"/>
              <w:rPr>
                <w:b/>
                <w:sz w:val="20"/>
              </w:rPr>
            </w:pPr>
            <w:r>
              <w:rPr>
                <w:b/>
                <w:spacing w:val="-2"/>
                <w:sz w:val="20"/>
              </w:rPr>
              <w:t>Sr.No.</w:t>
            </w:r>
          </w:p>
        </w:tc>
        <w:tc>
          <w:tcPr>
            <w:tcW w:w="7371" w:type="dxa"/>
          </w:tcPr>
          <w:p>
            <w:pPr>
              <w:pStyle w:val="TableParagraph"/>
              <w:jc w:val="left"/>
              <w:rPr>
                <w:b/>
                <w:sz w:val="20"/>
              </w:rPr>
            </w:pPr>
            <w:r>
              <w:rPr>
                <w:b/>
                <w:spacing w:val="-2"/>
                <w:sz w:val="20"/>
              </w:rPr>
              <w:t>Question</w:t>
            </w:r>
          </w:p>
        </w:tc>
        <w:tc>
          <w:tcPr>
            <w:tcW w:w="2819" w:type="dxa"/>
          </w:tcPr>
          <w:p>
            <w:pPr>
              <w:pStyle w:val="TableParagraph"/>
              <w:ind w:left="41"/>
              <w:jc w:val="left"/>
              <w:rPr>
                <w:b/>
                <w:sz w:val="20"/>
              </w:rPr>
            </w:pPr>
            <w:r>
              <w:rPr>
                <w:b/>
                <w:spacing w:val="-2"/>
                <w:sz w:val="20"/>
              </w:rPr>
              <w:t>Answer</w:t>
            </w:r>
          </w:p>
        </w:tc>
      </w:tr>
      <w:tr>
        <w:trPr>
          <w:trHeight w:val="2207" w:hRule="atLeast"/>
        </w:trPr>
        <w:tc>
          <w:tcPr>
            <w:tcW w:w="802" w:type="dxa"/>
          </w:tcPr>
          <w:p>
            <w:pPr>
              <w:pStyle w:val="TableParagraph"/>
              <w:spacing w:before="23"/>
              <w:ind w:left="23" w:right="2"/>
              <w:rPr>
                <w:b/>
                <w:sz w:val="20"/>
              </w:rPr>
            </w:pPr>
            <w:r>
              <w:rPr>
                <w:b/>
                <w:spacing w:val="-5"/>
                <w:sz w:val="20"/>
              </w:rPr>
              <w:t>1.</w:t>
            </w:r>
          </w:p>
        </w:tc>
        <w:tc>
          <w:tcPr>
            <w:tcW w:w="7371" w:type="dxa"/>
          </w:tcPr>
          <w:p>
            <w:pPr>
              <w:pStyle w:val="TableParagraph"/>
              <w:spacing w:before="23"/>
              <w:jc w:val="left"/>
              <w:rPr>
                <w:b/>
                <w:sz w:val="20"/>
              </w:rPr>
            </w:pPr>
            <w:r>
              <w:rPr>
                <w:b/>
                <w:sz w:val="20"/>
              </w:rPr>
              <w:t>Which of these cells are there in the </w:t>
            </w:r>
            <w:r>
              <w:rPr>
                <w:b/>
                <w:spacing w:val="-2"/>
                <w:sz w:val="20"/>
              </w:rPr>
              <w:t>Institute?</w:t>
            </w:r>
          </w:p>
        </w:tc>
        <w:tc>
          <w:tcPr>
            <w:tcW w:w="2819" w:type="dxa"/>
          </w:tcPr>
          <w:p>
            <w:pPr>
              <w:pStyle w:val="TableParagraph"/>
              <w:spacing w:before="23"/>
              <w:ind w:left="41"/>
              <w:jc w:val="left"/>
              <w:rPr>
                <w:rFonts w:ascii="Arial MT"/>
                <w:sz w:val="20"/>
              </w:rPr>
            </w:pPr>
            <w:r>
              <w:rPr>
                <w:rFonts w:ascii="Arial MT"/>
                <w:sz w:val="20"/>
              </w:rPr>
              <w:t>Legal </w:t>
            </w:r>
            <w:r>
              <w:rPr>
                <w:rFonts w:ascii="Arial MT"/>
                <w:spacing w:val="-4"/>
                <w:sz w:val="20"/>
              </w:rPr>
              <w:t>Cell</w:t>
            </w:r>
          </w:p>
          <w:p>
            <w:pPr>
              <w:pStyle w:val="TableParagraph"/>
              <w:spacing w:line="340" w:lineRule="atLeast" w:before="187"/>
              <w:ind w:left="41" w:right="610"/>
              <w:jc w:val="left"/>
              <w:rPr>
                <w:rFonts w:ascii="Arial MT"/>
                <w:sz w:val="20"/>
              </w:rPr>
            </w:pPr>
            <w:r>
              <w:rPr>
                <w:rFonts w:ascii="Arial MT"/>
                <w:sz w:val="20"/>
              </w:rPr>
              <w:t>Equal Opportunity Cell Sexual</w:t>
            </w:r>
            <w:r>
              <w:rPr>
                <w:rFonts w:ascii="Arial MT"/>
                <w:spacing w:val="-14"/>
                <w:sz w:val="20"/>
              </w:rPr>
              <w:t> </w:t>
            </w:r>
            <w:r>
              <w:rPr>
                <w:rFonts w:ascii="Arial MT"/>
                <w:sz w:val="20"/>
              </w:rPr>
              <w:t>Harassment</w:t>
            </w:r>
            <w:r>
              <w:rPr>
                <w:rFonts w:ascii="Arial MT"/>
                <w:spacing w:val="-14"/>
                <w:sz w:val="20"/>
              </w:rPr>
              <w:t> </w:t>
            </w:r>
            <w:r>
              <w:rPr>
                <w:rFonts w:ascii="Arial MT"/>
                <w:sz w:val="20"/>
              </w:rPr>
              <w:t>Cell Anti-Ragging Cell Disciplinary Committee Women Cell</w:t>
            </w:r>
          </w:p>
        </w:tc>
      </w:tr>
    </w:tbl>
    <w:p>
      <w:pPr>
        <w:pStyle w:val="BodyText"/>
        <w:spacing w:before="28"/>
        <w:rPr>
          <w:rFonts w:ascii="Times New Roman"/>
          <w:b w:val="0"/>
          <w:sz w:val="20"/>
        </w:rPr>
      </w:pPr>
    </w:p>
    <w:tbl>
      <w:tblPr>
        <w:tblW w:w="0" w:type="auto"/>
        <w:jc w:val="left"/>
        <w:tblInd w:w="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17"/>
        <w:gridCol w:w="7356"/>
        <w:gridCol w:w="2819"/>
      </w:tblGrid>
      <w:tr>
        <w:trPr>
          <w:trHeight w:val="506" w:hRule="atLeast"/>
        </w:trPr>
        <w:tc>
          <w:tcPr>
            <w:tcW w:w="10992" w:type="dxa"/>
            <w:gridSpan w:val="3"/>
            <w:shd w:val="clear" w:color="auto" w:fill="6A5ACD"/>
          </w:tcPr>
          <w:p>
            <w:pPr>
              <w:pStyle w:val="TableParagraph"/>
              <w:ind w:left="23" w:right="1"/>
              <w:rPr>
                <w:b/>
                <w:sz w:val="20"/>
              </w:rPr>
            </w:pPr>
            <w:r>
              <w:rPr>
                <w:b/>
                <w:color w:val="FFFFFF"/>
                <w:sz w:val="20"/>
              </w:rPr>
              <w:t>Research &amp; </w:t>
            </w:r>
            <w:r>
              <w:rPr>
                <w:b/>
                <w:color w:val="FFFFFF"/>
                <w:spacing w:val="-2"/>
                <w:sz w:val="20"/>
              </w:rPr>
              <w:t>Development</w:t>
            </w:r>
          </w:p>
        </w:tc>
      </w:tr>
      <w:tr>
        <w:trPr>
          <w:trHeight w:val="320" w:hRule="atLeast"/>
        </w:trPr>
        <w:tc>
          <w:tcPr>
            <w:tcW w:w="817" w:type="dxa"/>
          </w:tcPr>
          <w:p>
            <w:pPr>
              <w:pStyle w:val="TableParagraph"/>
              <w:spacing w:before="23"/>
              <w:ind w:left="22"/>
              <w:rPr>
                <w:b/>
                <w:sz w:val="20"/>
              </w:rPr>
            </w:pPr>
            <w:r>
              <w:rPr>
                <w:b/>
                <w:spacing w:val="-2"/>
                <w:sz w:val="20"/>
              </w:rPr>
              <w:t>Sr.No.</w:t>
            </w:r>
          </w:p>
        </w:tc>
        <w:tc>
          <w:tcPr>
            <w:tcW w:w="7356" w:type="dxa"/>
          </w:tcPr>
          <w:p>
            <w:pPr>
              <w:pStyle w:val="TableParagraph"/>
              <w:spacing w:before="23"/>
              <w:jc w:val="left"/>
              <w:rPr>
                <w:b/>
                <w:sz w:val="20"/>
              </w:rPr>
            </w:pPr>
            <w:r>
              <w:rPr>
                <w:b/>
                <w:spacing w:val="-2"/>
                <w:sz w:val="20"/>
              </w:rPr>
              <w:t>Question</w:t>
            </w:r>
          </w:p>
        </w:tc>
        <w:tc>
          <w:tcPr>
            <w:tcW w:w="2819" w:type="dxa"/>
          </w:tcPr>
          <w:p>
            <w:pPr>
              <w:pStyle w:val="TableParagraph"/>
              <w:spacing w:before="23"/>
              <w:ind w:left="41"/>
              <w:jc w:val="left"/>
              <w:rPr>
                <w:b/>
                <w:sz w:val="20"/>
              </w:rPr>
            </w:pPr>
            <w:r>
              <w:rPr>
                <w:b/>
                <w:spacing w:val="-2"/>
                <w:sz w:val="20"/>
              </w:rPr>
              <w:t>Answer</w:t>
            </w:r>
          </w:p>
        </w:tc>
      </w:tr>
      <w:tr>
        <w:trPr>
          <w:trHeight w:val="506" w:hRule="atLeast"/>
        </w:trPr>
        <w:tc>
          <w:tcPr>
            <w:tcW w:w="817" w:type="dxa"/>
          </w:tcPr>
          <w:p>
            <w:pPr>
              <w:pStyle w:val="TableParagraph"/>
              <w:ind w:left="22" w:right="1"/>
              <w:rPr>
                <w:b/>
                <w:sz w:val="20"/>
              </w:rPr>
            </w:pPr>
            <w:r>
              <w:rPr>
                <w:b/>
                <w:spacing w:val="-5"/>
                <w:sz w:val="20"/>
              </w:rPr>
              <w:t>1.</w:t>
            </w:r>
          </w:p>
        </w:tc>
        <w:tc>
          <w:tcPr>
            <w:tcW w:w="7356" w:type="dxa"/>
          </w:tcPr>
          <w:p>
            <w:pPr>
              <w:pStyle w:val="TableParagraph"/>
              <w:spacing w:line="232" w:lineRule="auto" w:before="30"/>
              <w:jc w:val="left"/>
              <w:rPr>
                <w:b/>
                <w:sz w:val="20"/>
              </w:rPr>
            </w:pPr>
            <w:r>
              <w:rPr>
                <w:b/>
                <w:sz w:val="20"/>
              </w:rPr>
              <w:t>Have</w:t>
            </w:r>
            <w:r>
              <w:rPr>
                <w:b/>
                <w:spacing w:val="-4"/>
                <w:sz w:val="20"/>
              </w:rPr>
              <w:t> </w:t>
            </w:r>
            <w:r>
              <w:rPr>
                <w:b/>
                <w:sz w:val="20"/>
              </w:rPr>
              <w:t>the</w:t>
            </w:r>
            <w:r>
              <w:rPr>
                <w:b/>
                <w:spacing w:val="-4"/>
                <w:sz w:val="20"/>
              </w:rPr>
              <w:t> </w:t>
            </w:r>
            <w:r>
              <w:rPr>
                <w:b/>
                <w:sz w:val="20"/>
              </w:rPr>
              <w:t>institute</w:t>
            </w:r>
            <w:r>
              <w:rPr>
                <w:b/>
                <w:spacing w:val="-4"/>
                <w:sz w:val="20"/>
              </w:rPr>
              <w:t> </w:t>
            </w:r>
            <w:r>
              <w:rPr>
                <w:b/>
                <w:sz w:val="20"/>
              </w:rPr>
              <w:t>identified</w:t>
            </w:r>
            <w:r>
              <w:rPr>
                <w:b/>
                <w:spacing w:val="-4"/>
                <w:sz w:val="20"/>
              </w:rPr>
              <w:t> </w:t>
            </w:r>
            <w:r>
              <w:rPr>
                <w:b/>
                <w:sz w:val="20"/>
              </w:rPr>
              <w:t>the</w:t>
            </w:r>
            <w:r>
              <w:rPr>
                <w:b/>
                <w:spacing w:val="-4"/>
                <w:sz w:val="20"/>
              </w:rPr>
              <w:t> </w:t>
            </w:r>
            <w:r>
              <w:rPr>
                <w:b/>
                <w:sz w:val="20"/>
              </w:rPr>
              <w:t>thrust</w:t>
            </w:r>
            <w:r>
              <w:rPr>
                <w:b/>
                <w:spacing w:val="-4"/>
                <w:sz w:val="20"/>
              </w:rPr>
              <w:t> </w:t>
            </w:r>
            <w:r>
              <w:rPr>
                <w:b/>
                <w:sz w:val="20"/>
              </w:rPr>
              <w:t>areas</w:t>
            </w:r>
            <w:r>
              <w:rPr>
                <w:b/>
                <w:spacing w:val="-4"/>
                <w:sz w:val="20"/>
              </w:rPr>
              <w:t> </w:t>
            </w:r>
            <w:r>
              <w:rPr>
                <w:b/>
                <w:sz w:val="20"/>
              </w:rPr>
              <w:t>for</w:t>
            </w:r>
            <w:r>
              <w:rPr>
                <w:b/>
                <w:spacing w:val="-4"/>
                <w:sz w:val="20"/>
              </w:rPr>
              <w:t> </w:t>
            </w:r>
            <w:r>
              <w:rPr>
                <w:b/>
                <w:sz w:val="20"/>
              </w:rPr>
              <w:t>research</w:t>
            </w:r>
            <w:r>
              <w:rPr>
                <w:b/>
                <w:spacing w:val="-4"/>
                <w:sz w:val="20"/>
              </w:rPr>
              <w:t> </w:t>
            </w:r>
            <w:r>
              <w:rPr>
                <w:b/>
                <w:sz w:val="20"/>
              </w:rPr>
              <w:t>work</w:t>
            </w:r>
            <w:r>
              <w:rPr>
                <w:b/>
                <w:spacing w:val="-4"/>
                <w:sz w:val="20"/>
              </w:rPr>
              <w:t> </w:t>
            </w:r>
            <w:r>
              <w:rPr>
                <w:b/>
                <w:sz w:val="20"/>
              </w:rPr>
              <w:t>in</w:t>
            </w:r>
            <w:r>
              <w:rPr>
                <w:b/>
                <w:spacing w:val="-4"/>
                <w:sz w:val="20"/>
              </w:rPr>
              <w:t> </w:t>
            </w:r>
            <w:r>
              <w:rPr>
                <w:b/>
                <w:sz w:val="20"/>
              </w:rPr>
              <w:t>the </w:t>
            </w:r>
            <w:r>
              <w:rPr>
                <w:b/>
                <w:spacing w:val="-2"/>
                <w:sz w:val="20"/>
              </w:rPr>
              <w:t>institutes?</w:t>
            </w:r>
          </w:p>
        </w:tc>
        <w:tc>
          <w:tcPr>
            <w:tcW w:w="2819" w:type="dxa"/>
          </w:tcPr>
          <w:p>
            <w:pPr>
              <w:pStyle w:val="TableParagraph"/>
              <w:ind w:left="41"/>
              <w:jc w:val="left"/>
              <w:rPr>
                <w:rFonts w:ascii="Arial MT"/>
                <w:sz w:val="20"/>
              </w:rPr>
            </w:pPr>
            <w:r>
              <w:rPr>
                <w:rFonts w:ascii="Arial MT"/>
                <w:spacing w:val="-10"/>
                <w:sz w:val="20"/>
              </w:rPr>
              <w:t>N</w:t>
            </w:r>
          </w:p>
        </w:tc>
      </w:tr>
      <w:tr>
        <w:trPr>
          <w:trHeight w:val="320" w:hRule="atLeast"/>
        </w:trPr>
        <w:tc>
          <w:tcPr>
            <w:tcW w:w="817" w:type="dxa"/>
          </w:tcPr>
          <w:p>
            <w:pPr>
              <w:pStyle w:val="TableParagraph"/>
              <w:spacing w:before="23"/>
              <w:ind w:left="22"/>
              <w:rPr>
                <w:b/>
                <w:sz w:val="20"/>
              </w:rPr>
            </w:pPr>
            <w:r>
              <w:rPr>
                <w:b/>
                <w:spacing w:val="-4"/>
                <w:sz w:val="20"/>
              </w:rPr>
              <w:t>1(a)</w:t>
            </w:r>
          </w:p>
        </w:tc>
        <w:tc>
          <w:tcPr>
            <w:tcW w:w="7356" w:type="dxa"/>
          </w:tcPr>
          <w:p>
            <w:pPr>
              <w:pStyle w:val="TableParagraph"/>
              <w:spacing w:before="23"/>
              <w:jc w:val="left"/>
              <w:rPr>
                <w:b/>
                <w:sz w:val="20"/>
              </w:rPr>
            </w:pPr>
            <w:r>
              <w:rPr>
                <w:b/>
                <w:sz w:val="20"/>
              </w:rPr>
              <w:t>If yes, Please mention the </w:t>
            </w:r>
            <w:r>
              <w:rPr>
                <w:b/>
                <w:spacing w:val="-2"/>
                <w:sz w:val="20"/>
              </w:rPr>
              <w:t>areas</w:t>
            </w:r>
          </w:p>
        </w:tc>
        <w:tc>
          <w:tcPr>
            <w:tcW w:w="2819" w:type="dxa"/>
          </w:tcPr>
          <w:p>
            <w:pPr>
              <w:pStyle w:val="TableParagraph"/>
              <w:spacing w:before="0"/>
              <w:ind w:left="0"/>
              <w:jc w:val="left"/>
              <w:rPr>
                <w:rFonts w:ascii="Times New Roman"/>
                <w:sz w:val="20"/>
              </w:rPr>
            </w:pPr>
          </w:p>
        </w:tc>
      </w:tr>
      <w:tr>
        <w:trPr>
          <w:trHeight w:val="506" w:hRule="atLeast"/>
        </w:trPr>
        <w:tc>
          <w:tcPr>
            <w:tcW w:w="817" w:type="dxa"/>
          </w:tcPr>
          <w:p>
            <w:pPr>
              <w:pStyle w:val="TableParagraph"/>
              <w:spacing w:before="23"/>
              <w:ind w:left="22" w:right="1"/>
              <w:rPr>
                <w:b/>
                <w:sz w:val="20"/>
              </w:rPr>
            </w:pPr>
            <w:r>
              <w:rPr>
                <w:b/>
                <w:spacing w:val="-5"/>
                <w:sz w:val="20"/>
              </w:rPr>
              <w:t>2.</w:t>
            </w:r>
          </w:p>
        </w:tc>
        <w:tc>
          <w:tcPr>
            <w:tcW w:w="7356" w:type="dxa"/>
          </w:tcPr>
          <w:p>
            <w:pPr>
              <w:pStyle w:val="TableParagraph"/>
              <w:spacing w:line="232" w:lineRule="auto" w:before="29"/>
              <w:jc w:val="left"/>
              <w:rPr>
                <w:b/>
                <w:sz w:val="20"/>
              </w:rPr>
            </w:pPr>
            <w:r>
              <w:rPr>
                <w:b/>
                <w:sz w:val="20"/>
              </w:rPr>
              <w:t>What</w:t>
            </w:r>
            <w:r>
              <w:rPr>
                <w:b/>
                <w:spacing w:val="-4"/>
                <w:sz w:val="20"/>
              </w:rPr>
              <w:t> </w:t>
            </w:r>
            <w:r>
              <w:rPr>
                <w:b/>
                <w:sz w:val="20"/>
              </w:rPr>
              <w:t>type</w:t>
            </w:r>
            <w:r>
              <w:rPr>
                <w:b/>
                <w:spacing w:val="-4"/>
                <w:sz w:val="20"/>
              </w:rPr>
              <w:t> </w:t>
            </w:r>
            <w:r>
              <w:rPr>
                <w:b/>
                <w:sz w:val="20"/>
              </w:rPr>
              <w:t>of</w:t>
            </w:r>
            <w:r>
              <w:rPr>
                <w:b/>
                <w:spacing w:val="-4"/>
                <w:sz w:val="20"/>
              </w:rPr>
              <w:t> </w:t>
            </w:r>
            <w:r>
              <w:rPr>
                <w:b/>
                <w:sz w:val="20"/>
              </w:rPr>
              <w:t>facilities</w:t>
            </w:r>
            <w:r>
              <w:rPr>
                <w:b/>
                <w:spacing w:val="-4"/>
                <w:sz w:val="20"/>
              </w:rPr>
              <w:t> </w:t>
            </w:r>
            <w:r>
              <w:rPr>
                <w:b/>
                <w:sz w:val="20"/>
              </w:rPr>
              <w:t>and</w:t>
            </w:r>
            <w:r>
              <w:rPr>
                <w:b/>
                <w:spacing w:val="-4"/>
                <w:sz w:val="20"/>
              </w:rPr>
              <w:t> </w:t>
            </w:r>
            <w:r>
              <w:rPr>
                <w:b/>
                <w:sz w:val="20"/>
              </w:rPr>
              <w:t>incentives</w:t>
            </w:r>
            <w:r>
              <w:rPr>
                <w:b/>
                <w:spacing w:val="-4"/>
                <w:sz w:val="20"/>
              </w:rPr>
              <w:t> </w:t>
            </w:r>
            <w:r>
              <w:rPr>
                <w:b/>
                <w:sz w:val="20"/>
              </w:rPr>
              <w:t>are</w:t>
            </w:r>
            <w:r>
              <w:rPr>
                <w:b/>
                <w:spacing w:val="-4"/>
                <w:sz w:val="20"/>
              </w:rPr>
              <w:t> </w:t>
            </w:r>
            <w:r>
              <w:rPr>
                <w:b/>
                <w:sz w:val="20"/>
              </w:rPr>
              <w:t>provided</w:t>
            </w:r>
            <w:r>
              <w:rPr>
                <w:b/>
                <w:spacing w:val="-4"/>
                <w:sz w:val="20"/>
              </w:rPr>
              <w:t> </w:t>
            </w:r>
            <w:r>
              <w:rPr>
                <w:b/>
                <w:sz w:val="20"/>
              </w:rPr>
              <w:t>to</w:t>
            </w:r>
            <w:r>
              <w:rPr>
                <w:b/>
                <w:spacing w:val="-4"/>
                <w:sz w:val="20"/>
              </w:rPr>
              <w:t> </w:t>
            </w:r>
            <w:r>
              <w:rPr>
                <w:b/>
                <w:sz w:val="20"/>
              </w:rPr>
              <w:t>faculty</w:t>
            </w:r>
            <w:r>
              <w:rPr>
                <w:b/>
                <w:spacing w:val="-4"/>
                <w:sz w:val="20"/>
              </w:rPr>
              <w:t> </w:t>
            </w:r>
            <w:r>
              <w:rPr>
                <w:b/>
                <w:sz w:val="20"/>
              </w:rPr>
              <w:t>members</w:t>
            </w:r>
            <w:r>
              <w:rPr>
                <w:b/>
                <w:spacing w:val="-4"/>
                <w:sz w:val="20"/>
              </w:rPr>
              <w:t> </w:t>
            </w:r>
            <w:r>
              <w:rPr>
                <w:b/>
                <w:sz w:val="20"/>
              </w:rPr>
              <w:t>to manage the research work after getting the funding?</w:t>
            </w:r>
          </w:p>
        </w:tc>
        <w:tc>
          <w:tcPr>
            <w:tcW w:w="2819" w:type="dxa"/>
          </w:tcPr>
          <w:p>
            <w:pPr>
              <w:pStyle w:val="TableParagraph"/>
              <w:spacing w:before="23"/>
              <w:ind w:left="41"/>
              <w:jc w:val="left"/>
              <w:rPr>
                <w:rFonts w:ascii="Arial MT"/>
                <w:sz w:val="20"/>
              </w:rPr>
            </w:pPr>
            <w:r>
              <w:rPr>
                <w:rFonts w:ascii="Arial MT"/>
                <w:spacing w:val="-10"/>
                <w:sz w:val="20"/>
              </w:rPr>
              <w:t>0</w:t>
            </w:r>
          </w:p>
        </w:tc>
      </w:tr>
      <w:tr>
        <w:trPr>
          <w:trHeight w:val="320" w:hRule="atLeast"/>
        </w:trPr>
        <w:tc>
          <w:tcPr>
            <w:tcW w:w="817" w:type="dxa"/>
          </w:tcPr>
          <w:p>
            <w:pPr>
              <w:pStyle w:val="TableParagraph"/>
              <w:ind w:left="22" w:right="1"/>
              <w:rPr>
                <w:b/>
                <w:sz w:val="20"/>
              </w:rPr>
            </w:pPr>
            <w:r>
              <w:rPr>
                <w:b/>
                <w:spacing w:val="-5"/>
                <w:sz w:val="20"/>
              </w:rPr>
              <w:t>3.</w:t>
            </w:r>
          </w:p>
        </w:tc>
        <w:tc>
          <w:tcPr>
            <w:tcW w:w="7356" w:type="dxa"/>
          </w:tcPr>
          <w:p>
            <w:pPr>
              <w:pStyle w:val="TableParagraph"/>
              <w:jc w:val="left"/>
              <w:rPr>
                <w:b/>
                <w:sz w:val="20"/>
              </w:rPr>
            </w:pPr>
            <w:r>
              <w:rPr>
                <w:b/>
                <w:sz w:val="20"/>
              </w:rPr>
              <w:t>Has the institute worked on a student research </w:t>
            </w:r>
            <w:r>
              <w:rPr>
                <w:b/>
                <w:spacing w:val="-2"/>
                <w:sz w:val="20"/>
              </w:rPr>
              <w:t>project?</w:t>
            </w:r>
          </w:p>
        </w:tc>
        <w:tc>
          <w:tcPr>
            <w:tcW w:w="2819" w:type="dxa"/>
          </w:tcPr>
          <w:p>
            <w:pPr>
              <w:pStyle w:val="TableParagraph"/>
              <w:ind w:left="41"/>
              <w:jc w:val="left"/>
              <w:rPr>
                <w:rFonts w:ascii="Arial MT"/>
                <w:sz w:val="20"/>
              </w:rPr>
            </w:pPr>
            <w:r>
              <w:rPr>
                <w:rFonts w:ascii="Arial MT"/>
                <w:spacing w:val="-10"/>
                <w:sz w:val="20"/>
              </w:rPr>
              <w:t>N</w:t>
            </w:r>
          </w:p>
        </w:tc>
      </w:tr>
    </w:tbl>
    <w:p>
      <w:pPr>
        <w:pStyle w:val="BodyText"/>
        <w:spacing w:before="2" w:after="1"/>
        <w:rPr>
          <w:rFonts w:ascii="Times New Roman"/>
          <w:b w:val="0"/>
          <w:sz w:val="19"/>
        </w:rPr>
      </w:pPr>
    </w:p>
    <w:tbl>
      <w:tblPr>
        <w:tblW w:w="0" w:type="auto"/>
        <w:jc w:val="left"/>
        <w:tblInd w:w="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17"/>
        <w:gridCol w:w="7356"/>
        <w:gridCol w:w="2819"/>
      </w:tblGrid>
      <w:tr>
        <w:trPr>
          <w:trHeight w:val="320" w:hRule="atLeast"/>
        </w:trPr>
        <w:tc>
          <w:tcPr>
            <w:tcW w:w="10992" w:type="dxa"/>
            <w:gridSpan w:val="3"/>
            <w:shd w:val="clear" w:color="auto" w:fill="6A5ACD"/>
          </w:tcPr>
          <w:p>
            <w:pPr>
              <w:pStyle w:val="TableParagraph"/>
              <w:ind w:left="23"/>
              <w:rPr>
                <w:b/>
                <w:sz w:val="20"/>
              </w:rPr>
            </w:pPr>
            <w:r>
              <w:rPr>
                <w:b/>
                <w:color w:val="FFFFFF"/>
                <w:sz w:val="20"/>
              </w:rPr>
              <w:t>Social Outreach </w:t>
            </w:r>
            <w:r>
              <w:rPr>
                <w:b/>
                <w:color w:val="FFFFFF"/>
                <w:spacing w:val="-2"/>
                <w:sz w:val="20"/>
              </w:rPr>
              <w:t>Programmes</w:t>
            </w:r>
          </w:p>
        </w:tc>
      </w:tr>
      <w:tr>
        <w:trPr>
          <w:trHeight w:val="320" w:hRule="atLeast"/>
        </w:trPr>
        <w:tc>
          <w:tcPr>
            <w:tcW w:w="817" w:type="dxa"/>
          </w:tcPr>
          <w:p>
            <w:pPr>
              <w:pStyle w:val="TableParagraph"/>
              <w:ind w:left="22"/>
              <w:rPr>
                <w:b/>
                <w:sz w:val="20"/>
              </w:rPr>
            </w:pPr>
            <w:r>
              <w:rPr>
                <w:b/>
                <w:spacing w:val="-2"/>
                <w:sz w:val="20"/>
              </w:rPr>
              <w:t>Sr.No.</w:t>
            </w:r>
          </w:p>
        </w:tc>
        <w:tc>
          <w:tcPr>
            <w:tcW w:w="7356" w:type="dxa"/>
          </w:tcPr>
          <w:p>
            <w:pPr>
              <w:pStyle w:val="TableParagraph"/>
              <w:jc w:val="left"/>
              <w:rPr>
                <w:b/>
                <w:sz w:val="20"/>
              </w:rPr>
            </w:pPr>
            <w:r>
              <w:rPr>
                <w:b/>
                <w:spacing w:val="-2"/>
                <w:sz w:val="20"/>
              </w:rPr>
              <w:t>Question</w:t>
            </w:r>
          </w:p>
        </w:tc>
        <w:tc>
          <w:tcPr>
            <w:tcW w:w="2819" w:type="dxa"/>
          </w:tcPr>
          <w:p>
            <w:pPr>
              <w:pStyle w:val="TableParagraph"/>
              <w:ind w:left="41"/>
              <w:jc w:val="left"/>
              <w:rPr>
                <w:b/>
                <w:sz w:val="20"/>
              </w:rPr>
            </w:pPr>
            <w:r>
              <w:rPr>
                <w:b/>
                <w:spacing w:val="-2"/>
                <w:sz w:val="20"/>
              </w:rPr>
              <w:t>Answer</w:t>
            </w:r>
          </w:p>
        </w:tc>
      </w:tr>
      <w:tr>
        <w:trPr>
          <w:trHeight w:val="320" w:hRule="atLeast"/>
        </w:trPr>
        <w:tc>
          <w:tcPr>
            <w:tcW w:w="817" w:type="dxa"/>
          </w:tcPr>
          <w:p>
            <w:pPr>
              <w:pStyle w:val="TableParagraph"/>
              <w:spacing w:before="23"/>
              <w:ind w:left="22" w:right="1"/>
              <w:rPr>
                <w:b/>
                <w:sz w:val="20"/>
              </w:rPr>
            </w:pPr>
            <w:r>
              <w:rPr>
                <w:b/>
                <w:spacing w:val="-5"/>
                <w:sz w:val="20"/>
              </w:rPr>
              <w:t>1.</w:t>
            </w:r>
          </w:p>
        </w:tc>
        <w:tc>
          <w:tcPr>
            <w:tcW w:w="7356" w:type="dxa"/>
          </w:tcPr>
          <w:p>
            <w:pPr>
              <w:pStyle w:val="TableParagraph"/>
              <w:spacing w:before="23"/>
              <w:jc w:val="left"/>
              <w:rPr>
                <w:b/>
                <w:sz w:val="20"/>
              </w:rPr>
            </w:pPr>
            <w:r>
              <w:rPr>
                <w:b/>
                <w:sz w:val="20"/>
              </w:rPr>
              <w:t>Is the Institute involved in any social outreach </w:t>
            </w:r>
            <w:r>
              <w:rPr>
                <w:b/>
                <w:spacing w:val="-2"/>
                <w:sz w:val="20"/>
              </w:rPr>
              <w:t>activities?</w:t>
            </w:r>
          </w:p>
        </w:tc>
        <w:tc>
          <w:tcPr>
            <w:tcW w:w="2819" w:type="dxa"/>
          </w:tcPr>
          <w:p>
            <w:pPr>
              <w:pStyle w:val="TableParagraph"/>
              <w:spacing w:before="23"/>
              <w:ind w:left="41"/>
              <w:jc w:val="left"/>
              <w:rPr>
                <w:rFonts w:ascii="Arial MT"/>
                <w:sz w:val="20"/>
              </w:rPr>
            </w:pPr>
            <w:r>
              <w:rPr>
                <w:rFonts w:ascii="Arial MT"/>
                <w:spacing w:val="-10"/>
                <w:sz w:val="20"/>
              </w:rPr>
              <w:t>Y</w:t>
            </w:r>
          </w:p>
        </w:tc>
      </w:tr>
    </w:tbl>
    <w:p>
      <w:pPr>
        <w:pStyle w:val="TableParagraph"/>
        <w:spacing w:after="0"/>
        <w:jc w:val="left"/>
        <w:rPr>
          <w:rFonts w:ascii="Arial MT"/>
          <w:sz w:val="20"/>
        </w:rPr>
        <w:sectPr>
          <w:type w:val="continuous"/>
          <w:pgSz w:w="11910" w:h="16840"/>
          <w:pgMar w:header="306" w:footer="0" w:top="1540" w:bottom="280" w:left="283" w:right="425"/>
        </w:sectPr>
      </w:pPr>
    </w:p>
    <w:tbl>
      <w:tblPr>
        <w:tblW w:w="0" w:type="auto"/>
        <w:jc w:val="left"/>
        <w:tblInd w:w="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17"/>
        <w:gridCol w:w="7356"/>
        <w:gridCol w:w="2819"/>
      </w:tblGrid>
      <w:tr>
        <w:trPr>
          <w:trHeight w:val="506" w:hRule="atLeast"/>
        </w:trPr>
        <w:tc>
          <w:tcPr>
            <w:tcW w:w="817" w:type="dxa"/>
          </w:tcPr>
          <w:p>
            <w:pPr>
              <w:pStyle w:val="TableParagraph"/>
              <w:ind w:left="22" w:right="1"/>
              <w:rPr>
                <w:b/>
                <w:sz w:val="20"/>
              </w:rPr>
            </w:pPr>
            <w:r>
              <w:rPr>
                <w:b/>
                <w:spacing w:val="-5"/>
                <w:sz w:val="20"/>
              </w:rPr>
              <w:t>2.</w:t>
            </w:r>
          </w:p>
        </w:tc>
        <w:tc>
          <w:tcPr>
            <w:tcW w:w="7356" w:type="dxa"/>
          </w:tcPr>
          <w:p>
            <w:pPr>
              <w:pStyle w:val="TableParagraph"/>
              <w:spacing w:line="232" w:lineRule="auto" w:before="29"/>
              <w:jc w:val="left"/>
              <w:rPr>
                <w:b/>
                <w:sz w:val="20"/>
              </w:rPr>
            </w:pPr>
            <w:r>
              <w:rPr>
                <w:b/>
                <w:sz w:val="20"/>
              </w:rPr>
              <w:t>Does</w:t>
            </w:r>
            <w:r>
              <w:rPr>
                <w:b/>
                <w:spacing w:val="-7"/>
                <w:sz w:val="20"/>
              </w:rPr>
              <w:t> </w:t>
            </w:r>
            <w:r>
              <w:rPr>
                <w:b/>
                <w:sz w:val="20"/>
              </w:rPr>
              <w:t>the</w:t>
            </w:r>
            <w:r>
              <w:rPr>
                <w:b/>
                <w:spacing w:val="-7"/>
                <w:sz w:val="20"/>
              </w:rPr>
              <w:t> </w:t>
            </w:r>
            <w:r>
              <w:rPr>
                <w:b/>
                <w:sz w:val="20"/>
              </w:rPr>
              <w:t>institute</w:t>
            </w:r>
            <w:r>
              <w:rPr>
                <w:b/>
                <w:spacing w:val="-7"/>
                <w:sz w:val="20"/>
              </w:rPr>
              <w:t> </w:t>
            </w:r>
            <w:r>
              <w:rPr>
                <w:b/>
                <w:sz w:val="20"/>
              </w:rPr>
              <w:t>organise</w:t>
            </w:r>
            <w:r>
              <w:rPr>
                <w:b/>
                <w:spacing w:val="-7"/>
                <w:sz w:val="20"/>
              </w:rPr>
              <w:t> </w:t>
            </w:r>
            <w:r>
              <w:rPr>
                <w:b/>
                <w:sz w:val="20"/>
              </w:rPr>
              <w:t>any</w:t>
            </w:r>
            <w:r>
              <w:rPr>
                <w:b/>
                <w:spacing w:val="-7"/>
                <w:sz w:val="20"/>
              </w:rPr>
              <w:t> </w:t>
            </w:r>
            <w:r>
              <w:rPr>
                <w:b/>
                <w:sz w:val="20"/>
              </w:rPr>
              <w:t>community/peripheral</w:t>
            </w:r>
            <w:r>
              <w:rPr>
                <w:b/>
                <w:spacing w:val="-7"/>
                <w:sz w:val="20"/>
              </w:rPr>
              <w:t> </w:t>
            </w:r>
            <w:r>
              <w:rPr>
                <w:b/>
                <w:sz w:val="20"/>
              </w:rPr>
              <w:t>development </w:t>
            </w:r>
            <w:r>
              <w:rPr>
                <w:b/>
                <w:spacing w:val="-2"/>
                <w:sz w:val="20"/>
              </w:rPr>
              <w:t>programme?</w:t>
            </w:r>
          </w:p>
        </w:tc>
        <w:tc>
          <w:tcPr>
            <w:tcW w:w="2819" w:type="dxa"/>
          </w:tcPr>
          <w:p>
            <w:pPr>
              <w:pStyle w:val="TableParagraph"/>
              <w:ind w:left="41"/>
              <w:jc w:val="left"/>
              <w:rPr>
                <w:rFonts w:ascii="Arial MT"/>
                <w:sz w:val="20"/>
              </w:rPr>
            </w:pPr>
            <w:r>
              <w:rPr>
                <w:rFonts w:ascii="Arial MT"/>
                <w:spacing w:val="-10"/>
                <w:sz w:val="20"/>
              </w:rPr>
              <w:t>Y</w:t>
            </w:r>
          </w:p>
        </w:tc>
      </w:tr>
      <w:tr>
        <w:trPr>
          <w:trHeight w:val="506" w:hRule="atLeast"/>
        </w:trPr>
        <w:tc>
          <w:tcPr>
            <w:tcW w:w="817" w:type="dxa"/>
          </w:tcPr>
          <w:p>
            <w:pPr>
              <w:pStyle w:val="TableParagraph"/>
              <w:spacing w:before="23"/>
              <w:ind w:left="22" w:right="1"/>
              <w:rPr>
                <w:b/>
                <w:sz w:val="20"/>
              </w:rPr>
            </w:pPr>
            <w:r>
              <w:rPr>
                <w:b/>
                <w:spacing w:val="-5"/>
                <w:sz w:val="20"/>
              </w:rPr>
              <w:t>3.</w:t>
            </w:r>
          </w:p>
        </w:tc>
        <w:tc>
          <w:tcPr>
            <w:tcW w:w="7356" w:type="dxa"/>
          </w:tcPr>
          <w:p>
            <w:pPr>
              <w:pStyle w:val="TableParagraph"/>
              <w:spacing w:line="232" w:lineRule="auto" w:before="29"/>
              <w:jc w:val="left"/>
              <w:rPr>
                <w:b/>
                <w:sz w:val="20"/>
              </w:rPr>
            </w:pPr>
            <w:r>
              <w:rPr>
                <w:b/>
                <w:sz w:val="20"/>
              </w:rPr>
              <w:t>Are</w:t>
            </w:r>
            <w:r>
              <w:rPr>
                <w:b/>
                <w:spacing w:val="-5"/>
                <w:sz w:val="20"/>
              </w:rPr>
              <w:t> </w:t>
            </w:r>
            <w:r>
              <w:rPr>
                <w:b/>
                <w:sz w:val="20"/>
              </w:rPr>
              <w:t>the</w:t>
            </w:r>
            <w:r>
              <w:rPr>
                <w:b/>
                <w:spacing w:val="-5"/>
                <w:sz w:val="20"/>
              </w:rPr>
              <w:t> </w:t>
            </w:r>
            <w:r>
              <w:rPr>
                <w:b/>
                <w:sz w:val="20"/>
              </w:rPr>
              <w:t>Students</w:t>
            </w:r>
            <w:r>
              <w:rPr>
                <w:b/>
                <w:spacing w:val="-5"/>
                <w:sz w:val="20"/>
              </w:rPr>
              <w:t> </w:t>
            </w:r>
            <w:r>
              <w:rPr>
                <w:b/>
                <w:sz w:val="20"/>
              </w:rPr>
              <w:t>given</w:t>
            </w:r>
            <w:r>
              <w:rPr>
                <w:b/>
                <w:spacing w:val="-5"/>
                <w:sz w:val="20"/>
              </w:rPr>
              <w:t> </w:t>
            </w:r>
            <w:r>
              <w:rPr>
                <w:b/>
                <w:sz w:val="20"/>
              </w:rPr>
              <w:t>training</w:t>
            </w:r>
            <w:r>
              <w:rPr>
                <w:b/>
                <w:spacing w:val="-5"/>
                <w:sz w:val="20"/>
              </w:rPr>
              <w:t> </w:t>
            </w:r>
            <w:r>
              <w:rPr>
                <w:b/>
                <w:sz w:val="20"/>
              </w:rPr>
              <w:t>on</w:t>
            </w:r>
            <w:r>
              <w:rPr>
                <w:b/>
                <w:spacing w:val="-5"/>
                <w:sz w:val="20"/>
              </w:rPr>
              <w:t> </w:t>
            </w:r>
            <w:r>
              <w:rPr>
                <w:b/>
                <w:sz w:val="20"/>
              </w:rPr>
              <w:t>self-defence,Yoga</w:t>
            </w:r>
            <w:r>
              <w:rPr>
                <w:b/>
                <w:spacing w:val="-5"/>
                <w:sz w:val="20"/>
              </w:rPr>
              <w:t> </w:t>
            </w:r>
            <w:r>
              <w:rPr>
                <w:b/>
                <w:sz w:val="20"/>
              </w:rPr>
              <w:t>&amp;</w:t>
            </w:r>
            <w:r>
              <w:rPr>
                <w:b/>
                <w:spacing w:val="-5"/>
                <w:sz w:val="20"/>
              </w:rPr>
              <w:t> </w:t>
            </w:r>
            <w:r>
              <w:rPr>
                <w:b/>
                <w:sz w:val="20"/>
              </w:rPr>
              <w:t>Meditation</w:t>
            </w:r>
            <w:r>
              <w:rPr>
                <w:b/>
                <w:spacing w:val="-5"/>
                <w:sz w:val="20"/>
              </w:rPr>
              <w:t> </w:t>
            </w:r>
            <w:r>
              <w:rPr>
                <w:b/>
                <w:sz w:val="20"/>
              </w:rPr>
              <w:t>to augment their physical and mental fitness?</w:t>
            </w:r>
          </w:p>
        </w:tc>
        <w:tc>
          <w:tcPr>
            <w:tcW w:w="2819" w:type="dxa"/>
          </w:tcPr>
          <w:p>
            <w:pPr>
              <w:pStyle w:val="TableParagraph"/>
              <w:spacing w:before="23"/>
              <w:ind w:left="41"/>
              <w:jc w:val="left"/>
              <w:rPr>
                <w:rFonts w:ascii="Arial MT"/>
                <w:sz w:val="20"/>
              </w:rPr>
            </w:pPr>
            <w:r>
              <w:rPr>
                <w:rFonts w:ascii="Arial MT"/>
                <w:spacing w:val="-10"/>
                <w:sz w:val="20"/>
              </w:rPr>
              <w:t>Y</w:t>
            </w:r>
          </w:p>
        </w:tc>
      </w:tr>
    </w:tbl>
    <w:p>
      <w:pPr>
        <w:pStyle w:val="BodyText"/>
        <w:spacing w:before="25"/>
        <w:rPr>
          <w:rFonts w:ascii="Times New Roman"/>
          <w:b w:val="0"/>
          <w:sz w:val="20"/>
        </w:rPr>
      </w:pPr>
    </w:p>
    <w:tbl>
      <w:tblPr>
        <w:tblW w:w="0" w:type="auto"/>
        <w:jc w:val="left"/>
        <w:tblInd w:w="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02"/>
        <w:gridCol w:w="7356"/>
        <w:gridCol w:w="2834"/>
      </w:tblGrid>
      <w:tr>
        <w:trPr>
          <w:trHeight w:val="320" w:hRule="atLeast"/>
        </w:trPr>
        <w:tc>
          <w:tcPr>
            <w:tcW w:w="10992" w:type="dxa"/>
            <w:gridSpan w:val="3"/>
            <w:shd w:val="clear" w:color="auto" w:fill="6A5ACD"/>
          </w:tcPr>
          <w:p>
            <w:pPr>
              <w:pStyle w:val="TableParagraph"/>
              <w:spacing w:before="23"/>
              <w:ind w:left="23"/>
              <w:rPr>
                <w:b/>
                <w:sz w:val="20"/>
              </w:rPr>
            </w:pPr>
            <w:r>
              <w:rPr>
                <w:b/>
                <w:color w:val="FFFFFF"/>
                <w:sz w:val="20"/>
              </w:rPr>
              <w:t>Monitoring &amp; </w:t>
            </w:r>
            <w:r>
              <w:rPr>
                <w:b/>
                <w:color w:val="FFFFFF"/>
                <w:spacing w:val="-2"/>
                <w:sz w:val="20"/>
              </w:rPr>
              <w:t>Evaluation</w:t>
            </w:r>
          </w:p>
        </w:tc>
      </w:tr>
      <w:tr>
        <w:trPr>
          <w:trHeight w:val="320" w:hRule="atLeast"/>
        </w:trPr>
        <w:tc>
          <w:tcPr>
            <w:tcW w:w="802" w:type="dxa"/>
          </w:tcPr>
          <w:p>
            <w:pPr>
              <w:pStyle w:val="TableParagraph"/>
              <w:ind w:left="23"/>
              <w:rPr>
                <w:b/>
                <w:sz w:val="20"/>
              </w:rPr>
            </w:pPr>
            <w:r>
              <w:rPr>
                <w:b/>
                <w:spacing w:val="-2"/>
                <w:sz w:val="20"/>
              </w:rPr>
              <w:t>Sr.No.</w:t>
            </w:r>
          </w:p>
        </w:tc>
        <w:tc>
          <w:tcPr>
            <w:tcW w:w="7356" w:type="dxa"/>
          </w:tcPr>
          <w:p>
            <w:pPr>
              <w:pStyle w:val="TableParagraph"/>
              <w:jc w:val="left"/>
              <w:rPr>
                <w:b/>
                <w:sz w:val="20"/>
              </w:rPr>
            </w:pPr>
            <w:r>
              <w:rPr>
                <w:b/>
                <w:spacing w:val="-2"/>
                <w:sz w:val="20"/>
              </w:rPr>
              <w:t>Question</w:t>
            </w:r>
          </w:p>
        </w:tc>
        <w:tc>
          <w:tcPr>
            <w:tcW w:w="2834" w:type="dxa"/>
          </w:tcPr>
          <w:p>
            <w:pPr>
              <w:pStyle w:val="TableParagraph"/>
              <w:ind w:left="41"/>
              <w:jc w:val="left"/>
              <w:rPr>
                <w:b/>
                <w:sz w:val="20"/>
              </w:rPr>
            </w:pPr>
            <w:r>
              <w:rPr>
                <w:b/>
                <w:spacing w:val="-2"/>
                <w:sz w:val="20"/>
              </w:rPr>
              <w:t>Answer</w:t>
            </w:r>
          </w:p>
        </w:tc>
      </w:tr>
      <w:tr>
        <w:trPr>
          <w:trHeight w:val="506" w:hRule="atLeast"/>
        </w:trPr>
        <w:tc>
          <w:tcPr>
            <w:tcW w:w="802" w:type="dxa"/>
          </w:tcPr>
          <w:p>
            <w:pPr>
              <w:pStyle w:val="TableParagraph"/>
              <w:ind w:left="23" w:right="2"/>
              <w:rPr>
                <w:b/>
                <w:sz w:val="20"/>
              </w:rPr>
            </w:pPr>
            <w:r>
              <w:rPr>
                <w:b/>
                <w:spacing w:val="-5"/>
                <w:sz w:val="20"/>
              </w:rPr>
              <w:t>1.</w:t>
            </w:r>
          </w:p>
        </w:tc>
        <w:tc>
          <w:tcPr>
            <w:tcW w:w="7356" w:type="dxa"/>
          </w:tcPr>
          <w:p>
            <w:pPr>
              <w:pStyle w:val="TableParagraph"/>
              <w:spacing w:line="232" w:lineRule="auto" w:before="29"/>
              <w:jc w:val="left"/>
              <w:rPr>
                <w:b/>
                <w:sz w:val="20"/>
              </w:rPr>
            </w:pPr>
            <w:r>
              <w:rPr>
                <w:b/>
                <w:sz w:val="20"/>
              </w:rPr>
              <w:t>Does</w:t>
            </w:r>
            <w:r>
              <w:rPr>
                <w:b/>
                <w:spacing w:val="-5"/>
                <w:sz w:val="20"/>
              </w:rPr>
              <w:t> </w:t>
            </w:r>
            <w:r>
              <w:rPr>
                <w:b/>
                <w:sz w:val="20"/>
              </w:rPr>
              <w:t>the</w:t>
            </w:r>
            <w:r>
              <w:rPr>
                <w:b/>
                <w:spacing w:val="-5"/>
                <w:sz w:val="20"/>
              </w:rPr>
              <w:t> </w:t>
            </w:r>
            <w:r>
              <w:rPr>
                <w:b/>
                <w:sz w:val="20"/>
              </w:rPr>
              <w:t>present</w:t>
            </w:r>
            <w:r>
              <w:rPr>
                <w:b/>
                <w:spacing w:val="-5"/>
                <w:sz w:val="20"/>
              </w:rPr>
              <w:t> </w:t>
            </w:r>
            <w:r>
              <w:rPr>
                <w:b/>
                <w:sz w:val="20"/>
              </w:rPr>
              <w:t>administration,</w:t>
            </w:r>
            <w:r>
              <w:rPr>
                <w:b/>
                <w:spacing w:val="-5"/>
                <w:sz w:val="20"/>
              </w:rPr>
              <w:t> </w:t>
            </w:r>
            <w:r>
              <w:rPr>
                <w:b/>
                <w:sz w:val="20"/>
              </w:rPr>
              <w:t>academic</w:t>
            </w:r>
            <w:r>
              <w:rPr>
                <w:b/>
                <w:spacing w:val="-5"/>
                <w:sz w:val="20"/>
              </w:rPr>
              <w:t> </w:t>
            </w:r>
            <w:r>
              <w:rPr>
                <w:b/>
                <w:sz w:val="20"/>
              </w:rPr>
              <w:t>and</w:t>
            </w:r>
            <w:r>
              <w:rPr>
                <w:b/>
                <w:spacing w:val="-5"/>
                <w:sz w:val="20"/>
              </w:rPr>
              <w:t> </w:t>
            </w:r>
            <w:r>
              <w:rPr>
                <w:b/>
                <w:sz w:val="20"/>
              </w:rPr>
              <w:t>financial</w:t>
            </w:r>
            <w:r>
              <w:rPr>
                <w:b/>
                <w:spacing w:val="-5"/>
                <w:sz w:val="20"/>
              </w:rPr>
              <w:t> </w:t>
            </w:r>
            <w:r>
              <w:rPr>
                <w:b/>
                <w:sz w:val="20"/>
              </w:rPr>
              <w:t>system</w:t>
            </w:r>
            <w:r>
              <w:rPr>
                <w:b/>
                <w:spacing w:val="-5"/>
                <w:sz w:val="20"/>
              </w:rPr>
              <w:t> </w:t>
            </w:r>
            <w:r>
              <w:rPr>
                <w:b/>
                <w:sz w:val="20"/>
              </w:rPr>
              <w:t>need monitoring and development for flawless implementation?</w:t>
            </w:r>
          </w:p>
        </w:tc>
        <w:tc>
          <w:tcPr>
            <w:tcW w:w="2834" w:type="dxa"/>
          </w:tcPr>
          <w:p>
            <w:pPr>
              <w:pStyle w:val="TableParagraph"/>
              <w:ind w:left="41"/>
              <w:jc w:val="left"/>
              <w:rPr>
                <w:rFonts w:ascii="Arial MT"/>
                <w:sz w:val="20"/>
              </w:rPr>
            </w:pPr>
            <w:r>
              <w:rPr>
                <w:rFonts w:ascii="Arial MT"/>
                <w:spacing w:val="-10"/>
                <w:sz w:val="20"/>
              </w:rPr>
              <w:t>N</w:t>
            </w:r>
          </w:p>
        </w:tc>
      </w:tr>
      <w:tr>
        <w:trPr>
          <w:trHeight w:val="320" w:hRule="atLeast"/>
        </w:trPr>
        <w:tc>
          <w:tcPr>
            <w:tcW w:w="802" w:type="dxa"/>
          </w:tcPr>
          <w:p>
            <w:pPr>
              <w:pStyle w:val="TableParagraph"/>
              <w:spacing w:before="23"/>
              <w:ind w:left="23" w:right="2"/>
              <w:rPr>
                <w:b/>
                <w:sz w:val="20"/>
              </w:rPr>
            </w:pPr>
            <w:r>
              <w:rPr>
                <w:b/>
                <w:spacing w:val="-5"/>
                <w:sz w:val="20"/>
              </w:rPr>
              <w:t>2.</w:t>
            </w:r>
          </w:p>
        </w:tc>
        <w:tc>
          <w:tcPr>
            <w:tcW w:w="7356" w:type="dxa"/>
          </w:tcPr>
          <w:p>
            <w:pPr>
              <w:pStyle w:val="TableParagraph"/>
              <w:spacing w:before="23"/>
              <w:jc w:val="left"/>
              <w:rPr>
                <w:b/>
                <w:sz w:val="20"/>
              </w:rPr>
            </w:pPr>
            <w:r>
              <w:rPr>
                <w:b/>
                <w:sz w:val="20"/>
              </w:rPr>
              <w:t>Does the institute have an IQAC </w:t>
            </w:r>
            <w:r>
              <w:rPr>
                <w:b/>
                <w:spacing w:val="-2"/>
                <w:sz w:val="20"/>
              </w:rPr>
              <w:t>cell?</w:t>
            </w:r>
          </w:p>
        </w:tc>
        <w:tc>
          <w:tcPr>
            <w:tcW w:w="2834" w:type="dxa"/>
          </w:tcPr>
          <w:p>
            <w:pPr>
              <w:pStyle w:val="TableParagraph"/>
              <w:spacing w:before="23"/>
              <w:ind w:left="41"/>
              <w:jc w:val="left"/>
              <w:rPr>
                <w:rFonts w:ascii="Arial MT"/>
                <w:sz w:val="20"/>
              </w:rPr>
            </w:pPr>
            <w:r>
              <w:rPr>
                <w:rFonts w:ascii="Arial MT"/>
                <w:spacing w:val="-10"/>
                <w:sz w:val="20"/>
              </w:rPr>
              <w:t>Y</w:t>
            </w:r>
          </w:p>
        </w:tc>
      </w:tr>
      <w:tr>
        <w:trPr>
          <w:trHeight w:val="320" w:hRule="atLeast"/>
        </w:trPr>
        <w:tc>
          <w:tcPr>
            <w:tcW w:w="802" w:type="dxa"/>
          </w:tcPr>
          <w:p>
            <w:pPr>
              <w:pStyle w:val="TableParagraph"/>
              <w:ind w:left="23" w:right="2"/>
              <w:rPr>
                <w:b/>
                <w:sz w:val="20"/>
              </w:rPr>
            </w:pPr>
            <w:r>
              <w:rPr>
                <w:b/>
                <w:spacing w:val="-5"/>
                <w:sz w:val="20"/>
              </w:rPr>
              <w:t>3.</w:t>
            </w:r>
          </w:p>
        </w:tc>
        <w:tc>
          <w:tcPr>
            <w:tcW w:w="7356" w:type="dxa"/>
          </w:tcPr>
          <w:p>
            <w:pPr>
              <w:pStyle w:val="TableParagraph"/>
              <w:jc w:val="left"/>
              <w:rPr>
                <w:b/>
                <w:sz w:val="20"/>
              </w:rPr>
            </w:pPr>
            <w:r>
              <w:rPr>
                <w:b/>
                <w:sz w:val="20"/>
              </w:rPr>
              <w:t>How often do IQAC meetings take </w:t>
            </w:r>
            <w:r>
              <w:rPr>
                <w:b/>
                <w:spacing w:val="-2"/>
                <w:sz w:val="20"/>
              </w:rPr>
              <w:t>place?</w:t>
            </w:r>
          </w:p>
        </w:tc>
        <w:tc>
          <w:tcPr>
            <w:tcW w:w="2834" w:type="dxa"/>
          </w:tcPr>
          <w:p>
            <w:pPr>
              <w:pStyle w:val="TableParagraph"/>
              <w:ind w:left="41"/>
              <w:jc w:val="left"/>
              <w:rPr>
                <w:rFonts w:ascii="Arial MT"/>
                <w:sz w:val="20"/>
              </w:rPr>
            </w:pPr>
            <w:r>
              <w:rPr>
                <w:rFonts w:ascii="Arial MT"/>
                <w:sz w:val="20"/>
              </w:rPr>
              <w:t>As and when required </w:t>
            </w:r>
            <w:r>
              <w:rPr>
                <w:rFonts w:ascii="Arial MT"/>
                <w:spacing w:val="-10"/>
                <w:sz w:val="20"/>
              </w:rPr>
              <w:t>:</w:t>
            </w:r>
          </w:p>
        </w:tc>
      </w:tr>
      <w:tr>
        <w:trPr>
          <w:trHeight w:val="1867" w:hRule="atLeast"/>
        </w:trPr>
        <w:tc>
          <w:tcPr>
            <w:tcW w:w="802" w:type="dxa"/>
          </w:tcPr>
          <w:p>
            <w:pPr>
              <w:pStyle w:val="TableParagraph"/>
              <w:ind w:left="23" w:right="2"/>
              <w:rPr>
                <w:b/>
                <w:sz w:val="20"/>
              </w:rPr>
            </w:pPr>
            <w:r>
              <w:rPr>
                <w:b/>
                <w:spacing w:val="-5"/>
                <w:sz w:val="20"/>
              </w:rPr>
              <w:t>4.</w:t>
            </w:r>
          </w:p>
        </w:tc>
        <w:tc>
          <w:tcPr>
            <w:tcW w:w="7356" w:type="dxa"/>
          </w:tcPr>
          <w:p>
            <w:pPr>
              <w:pStyle w:val="TableParagraph"/>
              <w:jc w:val="left"/>
              <w:rPr>
                <w:b/>
                <w:sz w:val="20"/>
              </w:rPr>
            </w:pPr>
            <w:r>
              <w:rPr>
                <w:b/>
                <w:sz w:val="20"/>
              </w:rPr>
              <w:t>Which of the following audits does the institute </w:t>
            </w:r>
            <w:r>
              <w:rPr>
                <w:b/>
                <w:spacing w:val="-2"/>
                <w:sz w:val="20"/>
              </w:rPr>
              <w:t>conduct</w:t>
            </w:r>
          </w:p>
        </w:tc>
        <w:tc>
          <w:tcPr>
            <w:tcW w:w="2834" w:type="dxa"/>
          </w:tcPr>
          <w:p>
            <w:pPr>
              <w:pStyle w:val="TableParagraph"/>
              <w:ind w:left="41"/>
              <w:jc w:val="left"/>
              <w:rPr>
                <w:rFonts w:ascii="Arial MT"/>
                <w:sz w:val="20"/>
              </w:rPr>
            </w:pPr>
            <w:r>
              <w:rPr>
                <w:rFonts w:ascii="Arial MT"/>
                <w:sz w:val="20"/>
              </w:rPr>
              <w:t>Academic </w:t>
            </w:r>
            <w:r>
              <w:rPr>
                <w:rFonts w:ascii="Arial MT"/>
                <w:spacing w:val="-2"/>
                <w:sz w:val="20"/>
              </w:rPr>
              <w:t>Audit</w:t>
            </w:r>
          </w:p>
        </w:tc>
      </w:tr>
    </w:tbl>
    <w:p>
      <w:pPr>
        <w:pStyle w:val="BodyText"/>
        <w:spacing w:before="35"/>
        <w:rPr>
          <w:rFonts w:ascii="Times New Roman"/>
          <w:b w:val="0"/>
          <w:sz w:val="20"/>
        </w:rPr>
      </w:pPr>
    </w:p>
    <w:tbl>
      <w:tblPr>
        <w:tblW w:w="0" w:type="auto"/>
        <w:jc w:val="left"/>
        <w:tblInd w:w="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02"/>
        <w:gridCol w:w="7356"/>
        <w:gridCol w:w="2834"/>
      </w:tblGrid>
      <w:tr>
        <w:trPr>
          <w:trHeight w:val="320" w:hRule="atLeast"/>
        </w:trPr>
        <w:tc>
          <w:tcPr>
            <w:tcW w:w="10992" w:type="dxa"/>
            <w:gridSpan w:val="3"/>
            <w:shd w:val="clear" w:color="auto" w:fill="6A5ACD"/>
          </w:tcPr>
          <w:p>
            <w:pPr>
              <w:pStyle w:val="TableParagraph"/>
              <w:ind w:left="23"/>
              <w:rPr>
                <w:b/>
                <w:sz w:val="20"/>
              </w:rPr>
            </w:pPr>
            <w:r>
              <w:rPr>
                <w:b/>
                <w:color w:val="FFFFFF"/>
                <w:spacing w:val="-2"/>
                <w:sz w:val="20"/>
              </w:rPr>
              <w:t>Employment</w:t>
            </w:r>
          </w:p>
        </w:tc>
      </w:tr>
      <w:tr>
        <w:trPr>
          <w:trHeight w:val="320" w:hRule="atLeast"/>
        </w:trPr>
        <w:tc>
          <w:tcPr>
            <w:tcW w:w="802" w:type="dxa"/>
          </w:tcPr>
          <w:p>
            <w:pPr>
              <w:pStyle w:val="TableParagraph"/>
              <w:ind w:left="23"/>
              <w:rPr>
                <w:b/>
                <w:sz w:val="20"/>
              </w:rPr>
            </w:pPr>
            <w:r>
              <w:rPr>
                <w:b/>
                <w:spacing w:val="-2"/>
                <w:sz w:val="20"/>
              </w:rPr>
              <w:t>Sr.No.</w:t>
            </w:r>
          </w:p>
        </w:tc>
        <w:tc>
          <w:tcPr>
            <w:tcW w:w="7356" w:type="dxa"/>
          </w:tcPr>
          <w:p>
            <w:pPr>
              <w:pStyle w:val="TableParagraph"/>
              <w:jc w:val="left"/>
              <w:rPr>
                <w:b/>
                <w:sz w:val="20"/>
              </w:rPr>
            </w:pPr>
            <w:r>
              <w:rPr>
                <w:b/>
                <w:spacing w:val="-2"/>
                <w:sz w:val="20"/>
              </w:rPr>
              <w:t>Question</w:t>
            </w:r>
          </w:p>
        </w:tc>
        <w:tc>
          <w:tcPr>
            <w:tcW w:w="2834" w:type="dxa"/>
          </w:tcPr>
          <w:p>
            <w:pPr>
              <w:pStyle w:val="TableParagraph"/>
              <w:ind w:left="41"/>
              <w:jc w:val="left"/>
              <w:rPr>
                <w:b/>
                <w:sz w:val="20"/>
              </w:rPr>
            </w:pPr>
            <w:r>
              <w:rPr>
                <w:b/>
                <w:spacing w:val="-2"/>
                <w:sz w:val="20"/>
              </w:rPr>
              <w:t>Answer</w:t>
            </w:r>
          </w:p>
        </w:tc>
      </w:tr>
      <w:tr>
        <w:trPr>
          <w:trHeight w:val="506" w:hRule="atLeast"/>
        </w:trPr>
        <w:tc>
          <w:tcPr>
            <w:tcW w:w="802" w:type="dxa"/>
          </w:tcPr>
          <w:p>
            <w:pPr>
              <w:pStyle w:val="TableParagraph"/>
              <w:spacing w:before="23"/>
              <w:ind w:left="23" w:right="2"/>
              <w:rPr>
                <w:b/>
                <w:sz w:val="20"/>
              </w:rPr>
            </w:pPr>
            <w:r>
              <w:rPr>
                <w:b/>
                <w:spacing w:val="-5"/>
                <w:sz w:val="20"/>
              </w:rPr>
              <w:t>1.</w:t>
            </w:r>
          </w:p>
        </w:tc>
        <w:tc>
          <w:tcPr>
            <w:tcW w:w="7356" w:type="dxa"/>
          </w:tcPr>
          <w:p>
            <w:pPr>
              <w:pStyle w:val="TableParagraph"/>
              <w:spacing w:before="23"/>
              <w:jc w:val="left"/>
              <w:rPr>
                <w:b/>
                <w:sz w:val="20"/>
              </w:rPr>
            </w:pPr>
            <w:r>
              <w:rPr>
                <w:b/>
                <w:sz w:val="20"/>
              </w:rPr>
              <w:t>Which industry employs the most college graduates from your </w:t>
            </w:r>
            <w:r>
              <w:rPr>
                <w:b/>
                <w:spacing w:val="-2"/>
                <w:sz w:val="20"/>
              </w:rPr>
              <w:t>institute?</w:t>
            </w:r>
          </w:p>
        </w:tc>
        <w:tc>
          <w:tcPr>
            <w:tcW w:w="2834" w:type="dxa"/>
          </w:tcPr>
          <w:p>
            <w:pPr>
              <w:pStyle w:val="TableParagraph"/>
              <w:spacing w:before="23"/>
              <w:ind w:left="41"/>
              <w:jc w:val="left"/>
              <w:rPr>
                <w:rFonts w:ascii="Arial MT"/>
                <w:sz w:val="20"/>
              </w:rPr>
            </w:pPr>
            <w:r>
              <w:rPr>
                <w:rFonts w:ascii="Arial MT"/>
                <w:sz w:val="20"/>
              </w:rPr>
              <w:t>IT </w:t>
            </w:r>
            <w:r>
              <w:rPr>
                <w:rFonts w:ascii="Arial MT"/>
                <w:spacing w:val="-2"/>
                <w:sz w:val="20"/>
              </w:rPr>
              <w:t>Industry</w:t>
            </w:r>
          </w:p>
        </w:tc>
      </w:tr>
      <w:tr>
        <w:trPr>
          <w:trHeight w:val="729" w:hRule="atLeast"/>
        </w:trPr>
        <w:tc>
          <w:tcPr>
            <w:tcW w:w="802" w:type="dxa"/>
          </w:tcPr>
          <w:p>
            <w:pPr>
              <w:pStyle w:val="TableParagraph"/>
              <w:ind w:left="23" w:right="2"/>
              <w:rPr>
                <w:b/>
                <w:sz w:val="20"/>
              </w:rPr>
            </w:pPr>
            <w:r>
              <w:rPr>
                <w:b/>
                <w:spacing w:val="-5"/>
                <w:sz w:val="20"/>
              </w:rPr>
              <w:t>2.</w:t>
            </w:r>
          </w:p>
        </w:tc>
        <w:tc>
          <w:tcPr>
            <w:tcW w:w="7356" w:type="dxa"/>
          </w:tcPr>
          <w:p>
            <w:pPr>
              <w:pStyle w:val="TableParagraph"/>
              <w:spacing w:line="232" w:lineRule="auto" w:before="30"/>
              <w:jc w:val="left"/>
              <w:rPr>
                <w:b/>
                <w:sz w:val="20"/>
              </w:rPr>
            </w:pPr>
            <w:r>
              <w:rPr>
                <w:b/>
                <w:sz w:val="20"/>
              </w:rPr>
              <w:t>Which</w:t>
            </w:r>
            <w:r>
              <w:rPr>
                <w:b/>
                <w:spacing w:val="-4"/>
                <w:sz w:val="20"/>
              </w:rPr>
              <w:t> </w:t>
            </w:r>
            <w:r>
              <w:rPr>
                <w:b/>
                <w:sz w:val="20"/>
              </w:rPr>
              <w:t>industry</w:t>
            </w:r>
            <w:r>
              <w:rPr>
                <w:b/>
                <w:spacing w:val="-4"/>
                <w:sz w:val="20"/>
              </w:rPr>
              <w:t> </w:t>
            </w:r>
            <w:r>
              <w:rPr>
                <w:b/>
                <w:sz w:val="20"/>
              </w:rPr>
              <w:t>is</w:t>
            </w:r>
            <w:r>
              <w:rPr>
                <w:b/>
                <w:spacing w:val="-4"/>
                <w:sz w:val="20"/>
              </w:rPr>
              <w:t> </w:t>
            </w:r>
            <w:r>
              <w:rPr>
                <w:b/>
                <w:sz w:val="20"/>
              </w:rPr>
              <w:t>preferred</w:t>
            </w:r>
            <w:r>
              <w:rPr>
                <w:b/>
                <w:spacing w:val="-4"/>
                <w:sz w:val="20"/>
              </w:rPr>
              <w:t> </w:t>
            </w:r>
            <w:r>
              <w:rPr>
                <w:b/>
                <w:sz w:val="20"/>
              </w:rPr>
              <w:t>by</w:t>
            </w:r>
            <w:r>
              <w:rPr>
                <w:b/>
                <w:spacing w:val="-4"/>
                <w:sz w:val="20"/>
              </w:rPr>
              <w:t> </w:t>
            </w:r>
            <w:r>
              <w:rPr>
                <w:b/>
                <w:sz w:val="20"/>
              </w:rPr>
              <w:t>the</w:t>
            </w:r>
            <w:r>
              <w:rPr>
                <w:b/>
                <w:spacing w:val="-4"/>
                <w:sz w:val="20"/>
              </w:rPr>
              <w:t> </w:t>
            </w:r>
            <w:r>
              <w:rPr>
                <w:b/>
                <w:sz w:val="20"/>
              </w:rPr>
              <w:t>most</w:t>
            </w:r>
            <w:r>
              <w:rPr>
                <w:b/>
                <w:spacing w:val="-4"/>
                <w:sz w:val="20"/>
              </w:rPr>
              <w:t> </w:t>
            </w:r>
            <w:r>
              <w:rPr>
                <w:b/>
                <w:sz w:val="20"/>
              </w:rPr>
              <w:t>college</w:t>
            </w:r>
            <w:r>
              <w:rPr>
                <w:b/>
                <w:spacing w:val="-4"/>
                <w:sz w:val="20"/>
              </w:rPr>
              <w:t> </w:t>
            </w:r>
            <w:r>
              <w:rPr>
                <w:b/>
                <w:sz w:val="20"/>
              </w:rPr>
              <w:t>graduates</w:t>
            </w:r>
            <w:r>
              <w:rPr>
                <w:b/>
                <w:spacing w:val="-4"/>
                <w:sz w:val="20"/>
              </w:rPr>
              <w:t> </w:t>
            </w:r>
            <w:r>
              <w:rPr>
                <w:b/>
                <w:sz w:val="20"/>
              </w:rPr>
              <w:t>from</w:t>
            </w:r>
            <w:r>
              <w:rPr>
                <w:b/>
                <w:spacing w:val="-4"/>
                <w:sz w:val="20"/>
              </w:rPr>
              <w:t> </w:t>
            </w:r>
            <w:r>
              <w:rPr>
                <w:b/>
                <w:sz w:val="20"/>
              </w:rPr>
              <w:t>your </w:t>
            </w:r>
            <w:r>
              <w:rPr>
                <w:b/>
                <w:spacing w:val="-2"/>
                <w:sz w:val="20"/>
              </w:rPr>
              <w:t>institute?</w:t>
            </w:r>
          </w:p>
        </w:tc>
        <w:tc>
          <w:tcPr>
            <w:tcW w:w="2834" w:type="dxa"/>
          </w:tcPr>
          <w:p>
            <w:pPr>
              <w:pStyle w:val="TableParagraph"/>
              <w:ind w:left="41"/>
              <w:jc w:val="left"/>
              <w:rPr>
                <w:rFonts w:ascii="Arial MT"/>
                <w:sz w:val="20"/>
              </w:rPr>
            </w:pPr>
            <w:r>
              <w:rPr>
                <w:rFonts w:ascii="Arial MT"/>
                <w:sz w:val="20"/>
              </w:rPr>
              <w:t>IT </w:t>
            </w:r>
            <w:r>
              <w:rPr>
                <w:rFonts w:ascii="Arial MT"/>
                <w:spacing w:val="-2"/>
                <w:sz w:val="20"/>
              </w:rPr>
              <w:t>Industry</w:t>
            </w:r>
          </w:p>
        </w:tc>
      </w:tr>
      <w:tr>
        <w:trPr>
          <w:trHeight w:val="506" w:hRule="atLeast"/>
        </w:trPr>
        <w:tc>
          <w:tcPr>
            <w:tcW w:w="802" w:type="dxa"/>
          </w:tcPr>
          <w:p>
            <w:pPr>
              <w:pStyle w:val="TableParagraph"/>
              <w:spacing w:before="23"/>
              <w:ind w:left="23" w:right="2"/>
              <w:rPr>
                <w:b/>
                <w:sz w:val="20"/>
              </w:rPr>
            </w:pPr>
            <w:r>
              <w:rPr>
                <w:b/>
                <w:spacing w:val="-5"/>
                <w:sz w:val="20"/>
              </w:rPr>
              <w:t>3.</w:t>
            </w:r>
          </w:p>
        </w:tc>
        <w:tc>
          <w:tcPr>
            <w:tcW w:w="7356" w:type="dxa"/>
          </w:tcPr>
          <w:p>
            <w:pPr>
              <w:pStyle w:val="TableParagraph"/>
              <w:spacing w:line="232" w:lineRule="auto" w:before="29"/>
              <w:ind w:right="76"/>
              <w:jc w:val="left"/>
              <w:rPr>
                <w:b/>
                <w:sz w:val="20"/>
              </w:rPr>
            </w:pPr>
            <w:r>
              <w:rPr>
                <w:b/>
                <w:sz w:val="20"/>
              </w:rPr>
              <w:t>Does</w:t>
            </w:r>
            <w:r>
              <w:rPr>
                <w:b/>
                <w:spacing w:val="-4"/>
                <w:sz w:val="20"/>
              </w:rPr>
              <w:t> </w:t>
            </w:r>
            <w:r>
              <w:rPr>
                <w:b/>
                <w:sz w:val="20"/>
              </w:rPr>
              <w:t>the</w:t>
            </w:r>
            <w:r>
              <w:rPr>
                <w:b/>
                <w:spacing w:val="-4"/>
                <w:sz w:val="20"/>
              </w:rPr>
              <w:t> </w:t>
            </w:r>
            <w:r>
              <w:rPr>
                <w:b/>
                <w:sz w:val="20"/>
              </w:rPr>
              <w:t>college</w:t>
            </w:r>
            <w:r>
              <w:rPr>
                <w:b/>
                <w:spacing w:val="-4"/>
                <w:sz w:val="20"/>
              </w:rPr>
              <w:t> </w:t>
            </w:r>
            <w:r>
              <w:rPr>
                <w:b/>
                <w:sz w:val="20"/>
              </w:rPr>
              <w:t>train</w:t>
            </w:r>
            <w:r>
              <w:rPr>
                <w:b/>
                <w:spacing w:val="-4"/>
                <w:sz w:val="20"/>
              </w:rPr>
              <w:t> </w:t>
            </w:r>
            <w:r>
              <w:rPr>
                <w:b/>
                <w:sz w:val="20"/>
              </w:rPr>
              <w:t>students</w:t>
            </w:r>
            <w:r>
              <w:rPr>
                <w:b/>
                <w:spacing w:val="-4"/>
                <w:sz w:val="20"/>
              </w:rPr>
              <w:t> </w:t>
            </w:r>
            <w:r>
              <w:rPr>
                <w:b/>
                <w:sz w:val="20"/>
              </w:rPr>
              <w:t>on</w:t>
            </w:r>
            <w:r>
              <w:rPr>
                <w:b/>
                <w:spacing w:val="-4"/>
                <w:sz w:val="20"/>
              </w:rPr>
              <w:t> </w:t>
            </w:r>
            <w:r>
              <w:rPr>
                <w:b/>
                <w:sz w:val="20"/>
              </w:rPr>
              <w:t>interview</w:t>
            </w:r>
            <w:r>
              <w:rPr>
                <w:b/>
                <w:spacing w:val="-4"/>
                <w:sz w:val="20"/>
              </w:rPr>
              <w:t> </w:t>
            </w:r>
            <w:r>
              <w:rPr>
                <w:b/>
                <w:sz w:val="20"/>
              </w:rPr>
              <w:t>skills</w:t>
            </w:r>
            <w:r>
              <w:rPr>
                <w:b/>
                <w:spacing w:val="-4"/>
                <w:sz w:val="20"/>
              </w:rPr>
              <w:t> </w:t>
            </w:r>
            <w:r>
              <w:rPr>
                <w:b/>
                <w:sz w:val="20"/>
              </w:rPr>
              <w:t>like</w:t>
            </w:r>
            <w:r>
              <w:rPr>
                <w:b/>
                <w:spacing w:val="-4"/>
                <w:sz w:val="20"/>
              </w:rPr>
              <w:t> </w:t>
            </w:r>
            <w:r>
              <w:rPr>
                <w:b/>
                <w:sz w:val="20"/>
              </w:rPr>
              <w:t>CV</w:t>
            </w:r>
            <w:r>
              <w:rPr>
                <w:b/>
                <w:spacing w:val="-4"/>
                <w:sz w:val="20"/>
              </w:rPr>
              <w:t> </w:t>
            </w:r>
            <w:r>
              <w:rPr>
                <w:b/>
                <w:sz w:val="20"/>
              </w:rPr>
              <w:t>preparation, Group discussion, Soft skill etc.?</w:t>
            </w:r>
          </w:p>
        </w:tc>
        <w:tc>
          <w:tcPr>
            <w:tcW w:w="2834" w:type="dxa"/>
          </w:tcPr>
          <w:p>
            <w:pPr>
              <w:pStyle w:val="TableParagraph"/>
              <w:spacing w:before="23"/>
              <w:ind w:left="41"/>
              <w:jc w:val="left"/>
              <w:rPr>
                <w:rFonts w:ascii="Arial MT"/>
                <w:sz w:val="20"/>
              </w:rPr>
            </w:pPr>
            <w:r>
              <w:rPr>
                <w:rFonts w:ascii="Arial MT"/>
                <w:spacing w:val="-10"/>
                <w:sz w:val="20"/>
              </w:rPr>
              <w:t>Y</w:t>
            </w:r>
          </w:p>
        </w:tc>
      </w:tr>
    </w:tbl>
    <w:p>
      <w:pPr>
        <w:pStyle w:val="BodyText"/>
        <w:spacing w:before="15" w:after="1"/>
        <w:rPr>
          <w:rFonts w:ascii="Times New Roman"/>
          <w:b w:val="0"/>
          <w:sz w:val="20"/>
        </w:rPr>
      </w:pPr>
    </w:p>
    <w:tbl>
      <w:tblPr>
        <w:tblW w:w="0" w:type="auto"/>
        <w:jc w:val="left"/>
        <w:tblInd w:w="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97"/>
        <w:gridCol w:w="7351"/>
        <w:gridCol w:w="2844"/>
      </w:tblGrid>
      <w:tr>
        <w:trPr>
          <w:trHeight w:val="320" w:hRule="atLeast"/>
        </w:trPr>
        <w:tc>
          <w:tcPr>
            <w:tcW w:w="10992" w:type="dxa"/>
            <w:gridSpan w:val="3"/>
            <w:shd w:val="clear" w:color="auto" w:fill="6A5ACD"/>
          </w:tcPr>
          <w:p>
            <w:pPr>
              <w:pStyle w:val="TableParagraph"/>
              <w:spacing w:before="23"/>
              <w:ind w:left="23"/>
              <w:rPr>
                <w:b/>
                <w:sz w:val="20"/>
              </w:rPr>
            </w:pPr>
            <w:r>
              <w:rPr>
                <w:b/>
                <w:color w:val="FFFFFF"/>
                <w:sz w:val="20"/>
              </w:rPr>
              <w:t>Supporting Students from Disadvantaged </w:t>
            </w:r>
            <w:r>
              <w:rPr>
                <w:b/>
                <w:color w:val="FFFFFF"/>
                <w:spacing w:val="-2"/>
                <w:sz w:val="20"/>
              </w:rPr>
              <w:t>Backgrounds</w:t>
            </w:r>
          </w:p>
        </w:tc>
      </w:tr>
      <w:tr>
        <w:trPr>
          <w:trHeight w:val="320" w:hRule="atLeast"/>
        </w:trPr>
        <w:tc>
          <w:tcPr>
            <w:tcW w:w="797" w:type="dxa"/>
          </w:tcPr>
          <w:p>
            <w:pPr>
              <w:pStyle w:val="TableParagraph"/>
              <w:spacing w:before="23"/>
              <w:ind w:left="22"/>
              <w:rPr>
                <w:b/>
                <w:sz w:val="20"/>
              </w:rPr>
            </w:pPr>
            <w:r>
              <w:rPr>
                <w:b/>
                <w:spacing w:val="-2"/>
                <w:sz w:val="20"/>
              </w:rPr>
              <w:t>Sr.No.</w:t>
            </w:r>
          </w:p>
        </w:tc>
        <w:tc>
          <w:tcPr>
            <w:tcW w:w="7351" w:type="dxa"/>
          </w:tcPr>
          <w:p>
            <w:pPr>
              <w:pStyle w:val="TableParagraph"/>
              <w:spacing w:before="23"/>
              <w:ind w:left="39"/>
              <w:jc w:val="left"/>
              <w:rPr>
                <w:b/>
                <w:sz w:val="20"/>
              </w:rPr>
            </w:pPr>
            <w:r>
              <w:rPr>
                <w:b/>
                <w:spacing w:val="-2"/>
                <w:sz w:val="20"/>
              </w:rPr>
              <w:t>Question</w:t>
            </w:r>
          </w:p>
        </w:tc>
        <w:tc>
          <w:tcPr>
            <w:tcW w:w="2844" w:type="dxa"/>
          </w:tcPr>
          <w:p>
            <w:pPr>
              <w:pStyle w:val="TableParagraph"/>
              <w:spacing w:before="23"/>
              <w:ind w:left="41"/>
              <w:jc w:val="left"/>
              <w:rPr>
                <w:b/>
                <w:sz w:val="20"/>
              </w:rPr>
            </w:pPr>
            <w:r>
              <w:rPr>
                <w:b/>
                <w:spacing w:val="-2"/>
                <w:sz w:val="20"/>
              </w:rPr>
              <w:t>Answer</w:t>
            </w:r>
          </w:p>
        </w:tc>
      </w:tr>
      <w:tr>
        <w:trPr>
          <w:trHeight w:val="952" w:hRule="atLeast"/>
        </w:trPr>
        <w:tc>
          <w:tcPr>
            <w:tcW w:w="797" w:type="dxa"/>
          </w:tcPr>
          <w:p>
            <w:pPr>
              <w:pStyle w:val="TableParagraph"/>
              <w:ind w:left="22" w:right="2"/>
              <w:rPr>
                <w:b/>
                <w:sz w:val="20"/>
              </w:rPr>
            </w:pPr>
            <w:r>
              <w:rPr>
                <w:b/>
                <w:spacing w:val="-5"/>
                <w:sz w:val="20"/>
              </w:rPr>
              <w:t>1.</w:t>
            </w:r>
          </w:p>
        </w:tc>
        <w:tc>
          <w:tcPr>
            <w:tcW w:w="7351" w:type="dxa"/>
          </w:tcPr>
          <w:p>
            <w:pPr>
              <w:pStyle w:val="TableParagraph"/>
              <w:ind w:left="39"/>
              <w:jc w:val="left"/>
              <w:rPr>
                <w:b/>
                <w:sz w:val="20"/>
              </w:rPr>
            </w:pPr>
            <w:r>
              <w:rPr>
                <w:b/>
                <w:sz w:val="20"/>
              </w:rPr>
              <w:t>What academic programs are female students actively </w:t>
            </w:r>
            <w:r>
              <w:rPr>
                <w:b/>
                <w:spacing w:val="-2"/>
                <w:sz w:val="20"/>
              </w:rPr>
              <w:t>pursuing?</w:t>
            </w:r>
          </w:p>
        </w:tc>
        <w:tc>
          <w:tcPr>
            <w:tcW w:w="2844" w:type="dxa"/>
          </w:tcPr>
          <w:p>
            <w:pPr>
              <w:pStyle w:val="TableParagraph"/>
              <w:spacing w:line="232" w:lineRule="auto" w:before="30"/>
              <w:ind w:left="41"/>
              <w:jc w:val="left"/>
              <w:rPr>
                <w:rFonts w:ascii="Arial MT"/>
                <w:sz w:val="20"/>
              </w:rPr>
            </w:pPr>
            <w:r>
              <w:rPr>
                <w:rFonts w:ascii="Arial MT"/>
                <w:sz w:val="20"/>
              </w:rPr>
              <w:t>Seminars, Self Defence Training, Career Guidance, Health</w:t>
            </w:r>
            <w:r>
              <w:rPr>
                <w:rFonts w:ascii="Arial MT"/>
                <w:spacing w:val="-14"/>
                <w:sz w:val="20"/>
              </w:rPr>
              <w:t> </w:t>
            </w:r>
            <w:r>
              <w:rPr>
                <w:rFonts w:ascii="Arial MT"/>
                <w:sz w:val="20"/>
              </w:rPr>
              <w:t>Awareness</w:t>
            </w:r>
            <w:r>
              <w:rPr>
                <w:rFonts w:ascii="Arial MT"/>
                <w:spacing w:val="-14"/>
                <w:sz w:val="20"/>
              </w:rPr>
              <w:t> </w:t>
            </w:r>
            <w:r>
              <w:rPr>
                <w:rFonts w:ascii="Arial MT"/>
                <w:sz w:val="20"/>
              </w:rPr>
              <w:t>Lectures, NSS, Sports Activities</w:t>
            </w:r>
          </w:p>
        </w:tc>
      </w:tr>
      <w:tr>
        <w:trPr>
          <w:trHeight w:val="952" w:hRule="atLeast"/>
        </w:trPr>
        <w:tc>
          <w:tcPr>
            <w:tcW w:w="797" w:type="dxa"/>
          </w:tcPr>
          <w:p>
            <w:pPr>
              <w:pStyle w:val="TableParagraph"/>
              <w:spacing w:before="23"/>
              <w:ind w:left="22" w:right="2"/>
              <w:rPr>
                <w:b/>
                <w:sz w:val="20"/>
              </w:rPr>
            </w:pPr>
            <w:r>
              <w:rPr>
                <w:b/>
                <w:spacing w:val="-5"/>
                <w:sz w:val="20"/>
              </w:rPr>
              <w:t>2.</w:t>
            </w:r>
          </w:p>
        </w:tc>
        <w:tc>
          <w:tcPr>
            <w:tcW w:w="7351" w:type="dxa"/>
          </w:tcPr>
          <w:p>
            <w:pPr>
              <w:pStyle w:val="TableParagraph"/>
              <w:spacing w:line="232" w:lineRule="auto" w:before="29"/>
              <w:ind w:left="39"/>
              <w:jc w:val="left"/>
              <w:rPr>
                <w:b/>
                <w:sz w:val="20"/>
              </w:rPr>
            </w:pPr>
            <w:r>
              <w:rPr>
                <w:b/>
                <w:sz w:val="20"/>
              </w:rPr>
              <w:t>What</w:t>
            </w:r>
            <w:r>
              <w:rPr>
                <w:b/>
                <w:spacing w:val="-6"/>
                <w:sz w:val="20"/>
              </w:rPr>
              <w:t> </w:t>
            </w:r>
            <w:r>
              <w:rPr>
                <w:b/>
                <w:sz w:val="20"/>
              </w:rPr>
              <w:t>academic</w:t>
            </w:r>
            <w:r>
              <w:rPr>
                <w:b/>
                <w:spacing w:val="-6"/>
                <w:sz w:val="20"/>
              </w:rPr>
              <w:t> </w:t>
            </w:r>
            <w:r>
              <w:rPr>
                <w:b/>
                <w:sz w:val="20"/>
              </w:rPr>
              <w:t>programs</w:t>
            </w:r>
            <w:r>
              <w:rPr>
                <w:b/>
                <w:spacing w:val="-6"/>
                <w:sz w:val="20"/>
              </w:rPr>
              <w:t> </w:t>
            </w:r>
            <w:r>
              <w:rPr>
                <w:b/>
                <w:sz w:val="20"/>
              </w:rPr>
              <w:t>are</w:t>
            </w:r>
            <w:r>
              <w:rPr>
                <w:b/>
                <w:spacing w:val="-6"/>
                <w:sz w:val="20"/>
              </w:rPr>
              <w:t> </w:t>
            </w:r>
            <w:r>
              <w:rPr>
                <w:b/>
                <w:sz w:val="20"/>
              </w:rPr>
              <w:t>Scheduled</w:t>
            </w:r>
            <w:r>
              <w:rPr>
                <w:b/>
                <w:spacing w:val="-6"/>
                <w:sz w:val="20"/>
              </w:rPr>
              <w:t> </w:t>
            </w:r>
            <w:r>
              <w:rPr>
                <w:b/>
                <w:sz w:val="20"/>
              </w:rPr>
              <w:t>Caste/Tribe</w:t>
            </w:r>
            <w:r>
              <w:rPr>
                <w:b/>
                <w:spacing w:val="-6"/>
                <w:sz w:val="20"/>
              </w:rPr>
              <w:t> </w:t>
            </w:r>
            <w:r>
              <w:rPr>
                <w:b/>
                <w:sz w:val="20"/>
              </w:rPr>
              <w:t>students</w:t>
            </w:r>
            <w:r>
              <w:rPr>
                <w:b/>
                <w:spacing w:val="-6"/>
                <w:sz w:val="20"/>
              </w:rPr>
              <w:t> </w:t>
            </w:r>
            <w:r>
              <w:rPr>
                <w:b/>
                <w:sz w:val="20"/>
              </w:rPr>
              <w:t>actively </w:t>
            </w:r>
            <w:r>
              <w:rPr>
                <w:b/>
                <w:spacing w:val="-2"/>
                <w:sz w:val="20"/>
              </w:rPr>
              <w:t>pursuing?</w:t>
            </w:r>
          </w:p>
        </w:tc>
        <w:tc>
          <w:tcPr>
            <w:tcW w:w="2844" w:type="dxa"/>
          </w:tcPr>
          <w:p>
            <w:pPr>
              <w:pStyle w:val="TableParagraph"/>
              <w:spacing w:line="232" w:lineRule="auto" w:before="29"/>
              <w:ind w:left="41"/>
              <w:jc w:val="left"/>
              <w:rPr>
                <w:rFonts w:ascii="Arial MT"/>
                <w:sz w:val="20"/>
              </w:rPr>
            </w:pPr>
            <w:r>
              <w:rPr>
                <w:rFonts w:ascii="Arial MT"/>
                <w:sz w:val="20"/>
              </w:rPr>
              <w:t>Seminars, Self Defence Training, Career Guidance, Health</w:t>
            </w:r>
            <w:r>
              <w:rPr>
                <w:rFonts w:ascii="Arial MT"/>
                <w:spacing w:val="-14"/>
                <w:sz w:val="20"/>
              </w:rPr>
              <w:t> </w:t>
            </w:r>
            <w:r>
              <w:rPr>
                <w:rFonts w:ascii="Arial MT"/>
                <w:sz w:val="20"/>
              </w:rPr>
              <w:t>Awareness</w:t>
            </w:r>
            <w:r>
              <w:rPr>
                <w:rFonts w:ascii="Arial MT"/>
                <w:spacing w:val="-14"/>
                <w:sz w:val="20"/>
              </w:rPr>
              <w:t> </w:t>
            </w:r>
            <w:r>
              <w:rPr>
                <w:rFonts w:ascii="Arial MT"/>
                <w:sz w:val="20"/>
              </w:rPr>
              <w:t>Lectures, NSS, Sports Activities</w:t>
            </w:r>
          </w:p>
        </w:tc>
      </w:tr>
      <w:tr>
        <w:trPr>
          <w:trHeight w:val="952" w:hRule="atLeast"/>
        </w:trPr>
        <w:tc>
          <w:tcPr>
            <w:tcW w:w="797" w:type="dxa"/>
          </w:tcPr>
          <w:p>
            <w:pPr>
              <w:pStyle w:val="TableParagraph"/>
              <w:ind w:left="22" w:right="2"/>
              <w:rPr>
                <w:b/>
                <w:sz w:val="20"/>
              </w:rPr>
            </w:pPr>
            <w:r>
              <w:rPr>
                <w:b/>
                <w:spacing w:val="-5"/>
                <w:sz w:val="20"/>
              </w:rPr>
              <w:t>3.</w:t>
            </w:r>
          </w:p>
        </w:tc>
        <w:tc>
          <w:tcPr>
            <w:tcW w:w="7351" w:type="dxa"/>
          </w:tcPr>
          <w:p>
            <w:pPr>
              <w:pStyle w:val="TableParagraph"/>
              <w:ind w:left="39"/>
              <w:jc w:val="left"/>
              <w:rPr>
                <w:b/>
                <w:sz w:val="20"/>
              </w:rPr>
            </w:pPr>
            <w:r>
              <w:rPr>
                <w:b/>
                <w:sz w:val="20"/>
              </w:rPr>
              <w:t>What academic programs are differently-abled students </w:t>
            </w:r>
            <w:r>
              <w:rPr>
                <w:b/>
                <w:spacing w:val="-2"/>
                <w:sz w:val="20"/>
              </w:rPr>
              <w:t>pursuing?</w:t>
            </w:r>
          </w:p>
        </w:tc>
        <w:tc>
          <w:tcPr>
            <w:tcW w:w="2844" w:type="dxa"/>
          </w:tcPr>
          <w:p>
            <w:pPr>
              <w:pStyle w:val="TableParagraph"/>
              <w:spacing w:line="232" w:lineRule="auto" w:before="29"/>
              <w:ind w:left="41"/>
              <w:jc w:val="left"/>
              <w:rPr>
                <w:rFonts w:ascii="Arial MT"/>
                <w:sz w:val="20"/>
              </w:rPr>
            </w:pPr>
            <w:r>
              <w:rPr>
                <w:rFonts w:ascii="Arial MT"/>
                <w:sz w:val="20"/>
              </w:rPr>
              <w:t>Seminars, Self Defence Training, Career Guidance, Health</w:t>
            </w:r>
            <w:r>
              <w:rPr>
                <w:rFonts w:ascii="Arial MT"/>
                <w:spacing w:val="-14"/>
                <w:sz w:val="20"/>
              </w:rPr>
              <w:t> </w:t>
            </w:r>
            <w:r>
              <w:rPr>
                <w:rFonts w:ascii="Arial MT"/>
                <w:sz w:val="20"/>
              </w:rPr>
              <w:t>Awareness</w:t>
            </w:r>
            <w:r>
              <w:rPr>
                <w:rFonts w:ascii="Arial MT"/>
                <w:spacing w:val="-14"/>
                <w:sz w:val="20"/>
              </w:rPr>
              <w:t> </w:t>
            </w:r>
            <w:r>
              <w:rPr>
                <w:rFonts w:ascii="Arial MT"/>
                <w:sz w:val="20"/>
              </w:rPr>
              <w:t>Lectures, NSS, Sports Activities</w:t>
            </w:r>
          </w:p>
        </w:tc>
      </w:tr>
    </w:tbl>
    <w:p>
      <w:pPr>
        <w:pStyle w:val="TableParagraph"/>
        <w:spacing w:after="0" w:line="232" w:lineRule="auto"/>
        <w:jc w:val="left"/>
        <w:rPr>
          <w:rFonts w:ascii="Arial MT"/>
          <w:sz w:val="20"/>
        </w:rPr>
        <w:sectPr>
          <w:type w:val="continuous"/>
          <w:pgSz w:w="11910" w:h="16840"/>
          <w:pgMar w:header="306" w:footer="0" w:top="1540" w:bottom="280" w:left="283" w:right="425"/>
        </w:sectPr>
      </w:pPr>
    </w:p>
    <w:p>
      <w:pPr>
        <w:pStyle w:val="BodyText"/>
        <w:spacing w:before="0"/>
        <w:ind w:left="43"/>
        <w:rPr>
          <w:rFonts w:ascii="Times New Roman"/>
          <w:b w:val="0"/>
          <w:sz w:val="20"/>
        </w:rPr>
      </w:pPr>
      <w:r>
        <w:rPr>
          <w:rFonts w:ascii="Times New Roman"/>
          <w:b w:val="0"/>
          <w:sz w:val="20"/>
        </w:rPr>
        <mc:AlternateContent>
          <mc:Choice Requires="wps">
            <w:drawing>
              <wp:inline distT="0" distB="0" distL="0" distR="0">
                <wp:extent cx="6993890" cy="2122170"/>
                <wp:effectExtent l="0" t="0" r="0" b="1905"/>
                <wp:docPr id="5" name="Group 5"/>
                <wp:cNvGraphicFramePr>
                  <a:graphicFrameLocks/>
                </wp:cNvGraphicFramePr>
                <a:graphic>
                  <a:graphicData uri="http://schemas.microsoft.com/office/word/2010/wordprocessingGroup">
                    <wpg:wgp>
                      <wpg:cNvPr id="5" name="Group 5"/>
                      <wpg:cNvGrpSpPr/>
                      <wpg:grpSpPr>
                        <a:xfrm>
                          <a:off x="0" y="0"/>
                          <a:ext cx="6993890" cy="2122170"/>
                          <a:chExt cx="6993890" cy="2122170"/>
                        </a:xfrm>
                      </wpg:grpSpPr>
                      <wps:wsp>
                        <wps:cNvPr id="6" name="Textbox 6"/>
                        <wps:cNvSpPr txBox="1"/>
                        <wps:spPr>
                          <a:xfrm>
                            <a:off x="6350" y="222351"/>
                            <a:ext cx="6981190" cy="1893570"/>
                          </a:xfrm>
                          <a:prstGeom prst="rect">
                            <a:avLst/>
                          </a:prstGeom>
                          <a:ln w="12700">
                            <a:solidFill>
                              <a:srgbClr val="000000"/>
                            </a:solidFill>
                            <a:prstDash val="solid"/>
                          </a:ln>
                        </wps:spPr>
                        <wps:txbx>
                          <w:txbxContent>
                            <w:p>
                              <w:pPr>
                                <w:spacing w:before="24"/>
                                <w:ind w:left="30" w:right="0" w:firstLine="0"/>
                                <w:jc w:val="left"/>
                                <w:rPr>
                                  <w:rFonts w:ascii="Arial MT"/>
                                  <w:sz w:val="20"/>
                                </w:rPr>
                              </w:pPr>
                              <w:r>
                                <w:rPr>
                                  <w:rFonts w:ascii="Arial MT"/>
                                  <w:sz w:val="20"/>
                                </w:rPr>
                                <w:t>Goals and </w:t>
                              </w:r>
                              <w:r>
                                <w:rPr>
                                  <w:rFonts w:ascii="Arial MT"/>
                                  <w:spacing w:val="-2"/>
                                  <w:sz w:val="20"/>
                                </w:rPr>
                                <w:t>Objectives</w:t>
                              </w:r>
                            </w:p>
                            <w:p>
                              <w:pPr>
                                <w:spacing w:line="232" w:lineRule="auto" w:before="222"/>
                                <w:ind w:left="30" w:right="0" w:firstLine="0"/>
                                <w:jc w:val="left"/>
                                <w:rPr>
                                  <w:rFonts w:ascii="Arial MT"/>
                                  <w:sz w:val="20"/>
                                </w:rPr>
                              </w:pPr>
                              <w:r>
                                <w:rPr>
                                  <w:rFonts w:ascii="Arial MT"/>
                                  <w:sz w:val="20"/>
                                </w:rPr>
                                <w:t>The</w:t>
                              </w:r>
                              <w:r>
                                <w:rPr>
                                  <w:rFonts w:ascii="Arial MT"/>
                                  <w:spacing w:val="-3"/>
                                  <w:sz w:val="20"/>
                                </w:rPr>
                                <w:t> </w:t>
                              </w:r>
                              <w:r>
                                <w:rPr>
                                  <w:rFonts w:ascii="Arial MT"/>
                                  <w:sz w:val="20"/>
                                </w:rPr>
                                <w:t>college</w:t>
                              </w:r>
                              <w:r>
                                <w:rPr>
                                  <w:rFonts w:ascii="Arial MT"/>
                                  <w:spacing w:val="-3"/>
                                  <w:sz w:val="20"/>
                                </w:rPr>
                                <w:t> </w:t>
                              </w:r>
                              <w:r>
                                <w:rPr>
                                  <w:rFonts w:ascii="Arial MT"/>
                                  <w:sz w:val="20"/>
                                </w:rPr>
                                <w:t>aims</w:t>
                              </w:r>
                              <w:r>
                                <w:rPr>
                                  <w:rFonts w:ascii="Arial MT"/>
                                  <w:spacing w:val="-3"/>
                                  <w:sz w:val="20"/>
                                </w:rPr>
                                <w:t> </w:t>
                              </w:r>
                              <w:r>
                                <w:rPr>
                                  <w:rFonts w:ascii="Arial MT"/>
                                  <w:sz w:val="20"/>
                                </w:rPr>
                                <w:t>to</w:t>
                              </w:r>
                              <w:r>
                                <w:rPr>
                                  <w:rFonts w:ascii="Arial MT"/>
                                  <w:spacing w:val="-3"/>
                                  <w:sz w:val="20"/>
                                </w:rPr>
                                <w:t> </w:t>
                              </w:r>
                              <w:r>
                                <w:rPr>
                                  <w:rFonts w:ascii="Arial MT"/>
                                  <w:sz w:val="20"/>
                                </w:rPr>
                                <w:t>become</w:t>
                              </w:r>
                              <w:r>
                                <w:rPr>
                                  <w:rFonts w:ascii="Arial MT"/>
                                  <w:spacing w:val="-3"/>
                                  <w:sz w:val="20"/>
                                </w:rPr>
                                <w:t> </w:t>
                              </w:r>
                              <w:r>
                                <w:rPr>
                                  <w:rFonts w:ascii="Arial MT"/>
                                  <w:sz w:val="20"/>
                                </w:rPr>
                                <w:t>a</w:t>
                              </w:r>
                              <w:r>
                                <w:rPr>
                                  <w:rFonts w:ascii="Arial MT"/>
                                  <w:spacing w:val="-3"/>
                                  <w:sz w:val="20"/>
                                </w:rPr>
                                <w:t> </w:t>
                              </w:r>
                              <w:r>
                                <w:rPr>
                                  <w:rFonts w:ascii="Arial MT"/>
                                  <w:sz w:val="20"/>
                                </w:rPr>
                                <w:t>progressive</w:t>
                              </w:r>
                              <w:r>
                                <w:rPr>
                                  <w:rFonts w:ascii="Arial MT"/>
                                  <w:spacing w:val="-3"/>
                                  <w:sz w:val="20"/>
                                </w:rPr>
                                <w:t> </w:t>
                              </w:r>
                              <w:r>
                                <w:rPr>
                                  <w:rFonts w:ascii="Arial MT"/>
                                  <w:sz w:val="20"/>
                                </w:rPr>
                                <w:t>institution</w:t>
                              </w:r>
                              <w:r>
                                <w:rPr>
                                  <w:rFonts w:ascii="Arial MT"/>
                                  <w:spacing w:val="-3"/>
                                  <w:sz w:val="20"/>
                                </w:rPr>
                                <w:t> </w:t>
                              </w:r>
                              <w:r>
                                <w:rPr>
                                  <w:rFonts w:ascii="Arial MT"/>
                                  <w:sz w:val="20"/>
                                </w:rPr>
                                <w:t>that</w:t>
                              </w:r>
                              <w:r>
                                <w:rPr>
                                  <w:rFonts w:ascii="Arial MT"/>
                                  <w:spacing w:val="-3"/>
                                  <w:sz w:val="20"/>
                                </w:rPr>
                                <w:t> </w:t>
                              </w:r>
                              <w:r>
                                <w:rPr>
                                  <w:rFonts w:ascii="Arial MT"/>
                                  <w:sz w:val="20"/>
                                </w:rPr>
                                <w:t>offers</w:t>
                              </w:r>
                              <w:r>
                                <w:rPr>
                                  <w:rFonts w:ascii="Arial MT"/>
                                  <w:spacing w:val="-3"/>
                                  <w:sz w:val="20"/>
                                </w:rPr>
                                <w:t> </w:t>
                              </w:r>
                              <w:r>
                                <w:rPr>
                                  <w:rFonts w:ascii="Arial MT"/>
                                  <w:sz w:val="20"/>
                                </w:rPr>
                                <w:t>an</w:t>
                              </w:r>
                              <w:r>
                                <w:rPr>
                                  <w:rFonts w:ascii="Arial MT"/>
                                  <w:spacing w:val="-3"/>
                                  <w:sz w:val="20"/>
                                </w:rPr>
                                <w:t> </w:t>
                              </w:r>
                              <w:r>
                                <w:rPr>
                                  <w:rFonts w:ascii="Arial MT"/>
                                  <w:sz w:val="20"/>
                                </w:rPr>
                                <w:t>inclusive,</w:t>
                              </w:r>
                              <w:r>
                                <w:rPr>
                                  <w:rFonts w:ascii="Arial MT"/>
                                  <w:spacing w:val="-3"/>
                                  <w:sz w:val="20"/>
                                </w:rPr>
                                <w:t> </w:t>
                              </w:r>
                              <w:r>
                                <w:rPr>
                                  <w:rFonts w:ascii="Arial MT"/>
                                  <w:sz w:val="20"/>
                                </w:rPr>
                                <w:t>technologically</w:t>
                              </w:r>
                              <w:r>
                                <w:rPr>
                                  <w:rFonts w:ascii="Arial MT"/>
                                  <w:spacing w:val="-3"/>
                                  <w:sz w:val="20"/>
                                </w:rPr>
                                <w:t> </w:t>
                              </w:r>
                              <w:r>
                                <w:rPr>
                                  <w:rFonts w:ascii="Arial MT"/>
                                  <w:sz w:val="20"/>
                                </w:rPr>
                                <w:t>empowered,</w:t>
                              </w:r>
                              <w:r>
                                <w:rPr>
                                  <w:rFonts w:ascii="Arial MT"/>
                                  <w:spacing w:val="-3"/>
                                  <w:sz w:val="20"/>
                                </w:rPr>
                                <w:t> </w:t>
                              </w:r>
                              <w:r>
                                <w:rPr>
                                  <w:rFonts w:ascii="Arial MT"/>
                                  <w:sz w:val="20"/>
                                </w:rPr>
                                <w:t>and</w:t>
                              </w:r>
                              <w:r>
                                <w:rPr>
                                  <w:rFonts w:ascii="Arial MT"/>
                                  <w:spacing w:val="-3"/>
                                  <w:sz w:val="20"/>
                                </w:rPr>
                                <w:t> </w:t>
                              </w:r>
                              <w:r>
                                <w:rPr>
                                  <w:rFonts w:ascii="Arial MT"/>
                                  <w:sz w:val="20"/>
                                </w:rPr>
                                <w:t>research- driven environment. The goals include:</w:t>
                              </w:r>
                            </w:p>
                            <w:p>
                              <w:pPr>
                                <w:numPr>
                                  <w:ilvl w:val="0"/>
                                  <w:numId w:val="7"/>
                                </w:numPr>
                                <w:tabs>
                                  <w:tab w:pos="251" w:val="left" w:leader="none"/>
                                </w:tabs>
                                <w:spacing w:line="232" w:lineRule="auto" w:before="223"/>
                                <w:ind w:left="30" w:right="158" w:firstLine="0"/>
                                <w:jc w:val="left"/>
                                <w:rPr>
                                  <w:rFonts w:ascii="Arial MT"/>
                                  <w:sz w:val="20"/>
                                </w:rPr>
                              </w:pPr>
                              <w:r>
                                <w:rPr>
                                  <w:rFonts w:ascii="Arial MT"/>
                                  <w:sz w:val="20"/>
                                </w:rPr>
                                <w:t>Quality</w:t>
                              </w:r>
                              <w:r>
                                <w:rPr>
                                  <w:rFonts w:ascii="Arial MT"/>
                                  <w:spacing w:val="-3"/>
                                  <w:sz w:val="20"/>
                                </w:rPr>
                                <w:t> </w:t>
                              </w:r>
                              <w:r>
                                <w:rPr>
                                  <w:rFonts w:ascii="Arial MT"/>
                                  <w:sz w:val="20"/>
                                </w:rPr>
                                <w:t>enhancement:</w:t>
                              </w:r>
                              <w:r>
                                <w:rPr>
                                  <w:rFonts w:ascii="Arial MT"/>
                                  <w:spacing w:val="-3"/>
                                  <w:sz w:val="20"/>
                                </w:rPr>
                                <w:t> </w:t>
                              </w:r>
                              <w:r>
                                <w:rPr>
                                  <w:rFonts w:ascii="Arial MT"/>
                                  <w:sz w:val="20"/>
                                </w:rPr>
                                <w:t>The</w:t>
                              </w:r>
                              <w:r>
                                <w:rPr>
                                  <w:rFonts w:ascii="Arial MT"/>
                                  <w:spacing w:val="-3"/>
                                  <w:sz w:val="20"/>
                                </w:rPr>
                                <w:t> </w:t>
                              </w:r>
                              <w:r>
                                <w:rPr>
                                  <w:rFonts w:ascii="Arial MT"/>
                                  <w:sz w:val="20"/>
                                </w:rPr>
                                <w:t>college</w:t>
                              </w:r>
                              <w:r>
                                <w:rPr>
                                  <w:rFonts w:ascii="Arial MT"/>
                                  <w:spacing w:val="-3"/>
                                  <w:sz w:val="20"/>
                                </w:rPr>
                                <w:t> </w:t>
                              </w:r>
                              <w:r>
                                <w:rPr>
                                  <w:rFonts w:ascii="Arial MT"/>
                                  <w:sz w:val="20"/>
                                </w:rPr>
                                <w:t>will</w:t>
                              </w:r>
                              <w:r>
                                <w:rPr>
                                  <w:rFonts w:ascii="Arial MT"/>
                                  <w:spacing w:val="-3"/>
                                  <w:sz w:val="20"/>
                                </w:rPr>
                                <w:t> </w:t>
                              </w:r>
                              <w:r>
                                <w:rPr>
                                  <w:rFonts w:ascii="Arial MT"/>
                                  <w:sz w:val="20"/>
                                </w:rPr>
                                <w:t>focus</w:t>
                              </w:r>
                              <w:r>
                                <w:rPr>
                                  <w:rFonts w:ascii="Arial MT"/>
                                  <w:spacing w:val="-3"/>
                                  <w:sz w:val="20"/>
                                </w:rPr>
                                <w:t> </w:t>
                              </w:r>
                              <w:r>
                                <w:rPr>
                                  <w:rFonts w:ascii="Arial MT"/>
                                  <w:sz w:val="20"/>
                                </w:rPr>
                                <w:t>on</w:t>
                              </w:r>
                              <w:r>
                                <w:rPr>
                                  <w:rFonts w:ascii="Arial MT"/>
                                  <w:spacing w:val="-3"/>
                                  <w:sz w:val="20"/>
                                </w:rPr>
                                <w:t> </w:t>
                              </w:r>
                              <w:r>
                                <w:rPr>
                                  <w:rFonts w:ascii="Arial MT"/>
                                  <w:sz w:val="20"/>
                                </w:rPr>
                                <w:t>quality</w:t>
                              </w:r>
                              <w:r>
                                <w:rPr>
                                  <w:rFonts w:ascii="Arial MT"/>
                                  <w:spacing w:val="-3"/>
                                  <w:sz w:val="20"/>
                                </w:rPr>
                                <w:t> </w:t>
                              </w:r>
                              <w:r>
                                <w:rPr>
                                  <w:rFonts w:ascii="Arial MT"/>
                                  <w:sz w:val="20"/>
                                </w:rPr>
                                <w:t>assurance</w:t>
                              </w:r>
                              <w:r>
                                <w:rPr>
                                  <w:rFonts w:ascii="Arial MT"/>
                                  <w:spacing w:val="-3"/>
                                  <w:sz w:val="20"/>
                                </w:rPr>
                                <w:t> </w:t>
                              </w:r>
                              <w:r>
                                <w:rPr>
                                  <w:rFonts w:ascii="Arial MT"/>
                                  <w:sz w:val="20"/>
                                </w:rPr>
                                <w:t>measures,</w:t>
                              </w:r>
                              <w:r>
                                <w:rPr>
                                  <w:rFonts w:ascii="Arial MT"/>
                                  <w:spacing w:val="-3"/>
                                  <w:sz w:val="20"/>
                                </w:rPr>
                                <w:t> </w:t>
                              </w:r>
                              <w:r>
                                <w:rPr>
                                  <w:rFonts w:ascii="Arial MT"/>
                                  <w:sz w:val="20"/>
                                </w:rPr>
                                <w:t>curriculum</w:t>
                              </w:r>
                              <w:r>
                                <w:rPr>
                                  <w:rFonts w:ascii="Arial MT"/>
                                  <w:spacing w:val="-3"/>
                                  <w:sz w:val="20"/>
                                </w:rPr>
                                <w:t> </w:t>
                              </w:r>
                              <w:r>
                                <w:rPr>
                                  <w:rFonts w:ascii="Arial MT"/>
                                  <w:sz w:val="20"/>
                                </w:rPr>
                                <w:t>enrichment,</w:t>
                              </w:r>
                              <w:r>
                                <w:rPr>
                                  <w:rFonts w:ascii="Arial MT"/>
                                  <w:spacing w:val="-3"/>
                                  <w:sz w:val="20"/>
                                </w:rPr>
                                <w:t> </w:t>
                              </w:r>
                              <w:r>
                                <w:rPr>
                                  <w:rFonts w:ascii="Arial MT"/>
                                  <w:sz w:val="20"/>
                                </w:rPr>
                                <w:t>and</w:t>
                              </w:r>
                              <w:r>
                                <w:rPr>
                                  <w:rFonts w:ascii="Arial MT"/>
                                  <w:spacing w:val="-3"/>
                                  <w:sz w:val="20"/>
                                </w:rPr>
                                <w:t> </w:t>
                              </w:r>
                              <w:r>
                                <w:rPr>
                                  <w:rFonts w:ascii="Arial MT"/>
                                  <w:sz w:val="20"/>
                                </w:rPr>
                                <w:t>benchmarking against best practices.</w:t>
                              </w:r>
                            </w:p>
                            <w:p>
                              <w:pPr>
                                <w:numPr>
                                  <w:ilvl w:val="0"/>
                                  <w:numId w:val="7"/>
                                </w:numPr>
                                <w:tabs>
                                  <w:tab w:pos="251" w:val="left" w:leader="none"/>
                                </w:tabs>
                                <w:spacing w:line="232" w:lineRule="auto" w:before="0"/>
                                <w:ind w:left="30" w:right="469" w:firstLine="0"/>
                                <w:jc w:val="left"/>
                                <w:rPr>
                                  <w:rFonts w:ascii="Arial MT"/>
                                  <w:sz w:val="20"/>
                                </w:rPr>
                              </w:pPr>
                              <w:r>
                                <w:rPr>
                                  <w:rFonts w:ascii="Arial MT"/>
                                  <w:sz w:val="20"/>
                                </w:rPr>
                                <w:t>Student</w:t>
                              </w:r>
                              <w:r>
                                <w:rPr>
                                  <w:rFonts w:ascii="Arial MT"/>
                                  <w:spacing w:val="-4"/>
                                  <w:sz w:val="20"/>
                                </w:rPr>
                                <w:t> </w:t>
                              </w:r>
                              <w:r>
                                <w:rPr>
                                  <w:rFonts w:ascii="Arial MT"/>
                                  <w:sz w:val="20"/>
                                </w:rPr>
                                <w:t>development:</w:t>
                              </w:r>
                              <w:r>
                                <w:rPr>
                                  <w:rFonts w:ascii="Arial MT"/>
                                  <w:spacing w:val="-4"/>
                                  <w:sz w:val="20"/>
                                </w:rPr>
                                <w:t> </w:t>
                              </w:r>
                              <w:r>
                                <w:rPr>
                                  <w:rFonts w:ascii="Arial MT"/>
                                  <w:sz w:val="20"/>
                                </w:rPr>
                                <w:t>The</w:t>
                              </w:r>
                              <w:r>
                                <w:rPr>
                                  <w:rFonts w:ascii="Arial MT"/>
                                  <w:spacing w:val="-4"/>
                                  <w:sz w:val="20"/>
                                </w:rPr>
                                <w:t> </w:t>
                              </w:r>
                              <w:r>
                                <w:rPr>
                                  <w:rFonts w:ascii="Arial MT"/>
                                  <w:sz w:val="20"/>
                                </w:rPr>
                                <w:t>college</w:t>
                              </w:r>
                              <w:r>
                                <w:rPr>
                                  <w:rFonts w:ascii="Arial MT"/>
                                  <w:spacing w:val="-4"/>
                                  <w:sz w:val="20"/>
                                </w:rPr>
                                <w:t> </w:t>
                              </w:r>
                              <w:r>
                                <w:rPr>
                                  <w:rFonts w:ascii="Arial MT"/>
                                  <w:sz w:val="20"/>
                                </w:rPr>
                                <w:t>will</w:t>
                              </w:r>
                              <w:r>
                                <w:rPr>
                                  <w:rFonts w:ascii="Arial MT"/>
                                  <w:spacing w:val="-4"/>
                                  <w:sz w:val="20"/>
                                </w:rPr>
                                <w:t> </w:t>
                              </w:r>
                              <w:r>
                                <w:rPr>
                                  <w:rFonts w:ascii="Arial MT"/>
                                  <w:sz w:val="20"/>
                                </w:rPr>
                                <w:t>prioritize</w:t>
                              </w:r>
                              <w:r>
                                <w:rPr>
                                  <w:rFonts w:ascii="Arial MT"/>
                                  <w:spacing w:val="-4"/>
                                  <w:sz w:val="20"/>
                                </w:rPr>
                                <w:t> </w:t>
                              </w:r>
                              <w:r>
                                <w:rPr>
                                  <w:rFonts w:ascii="Arial MT"/>
                                  <w:sz w:val="20"/>
                                </w:rPr>
                                <w:t>student</w:t>
                              </w:r>
                              <w:r>
                                <w:rPr>
                                  <w:rFonts w:ascii="Arial MT"/>
                                  <w:spacing w:val="-4"/>
                                  <w:sz w:val="20"/>
                                </w:rPr>
                                <w:t> </w:t>
                              </w:r>
                              <w:r>
                                <w:rPr>
                                  <w:rFonts w:ascii="Arial MT"/>
                                  <w:sz w:val="20"/>
                                </w:rPr>
                                <w:t>development,</w:t>
                              </w:r>
                              <w:r>
                                <w:rPr>
                                  <w:rFonts w:ascii="Arial MT"/>
                                  <w:spacing w:val="-4"/>
                                  <w:sz w:val="20"/>
                                </w:rPr>
                                <w:t> </w:t>
                              </w:r>
                              <w:r>
                                <w:rPr>
                                  <w:rFonts w:ascii="Arial MT"/>
                                  <w:sz w:val="20"/>
                                </w:rPr>
                                <w:t>including</w:t>
                              </w:r>
                              <w:r>
                                <w:rPr>
                                  <w:rFonts w:ascii="Arial MT"/>
                                  <w:spacing w:val="-4"/>
                                  <w:sz w:val="20"/>
                                </w:rPr>
                                <w:t> </w:t>
                              </w:r>
                              <w:r>
                                <w:rPr>
                                  <w:rFonts w:ascii="Arial MT"/>
                                  <w:sz w:val="20"/>
                                </w:rPr>
                                <w:t>career</w:t>
                              </w:r>
                              <w:r>
                                <w:rPr>
                                  <w:rFonts w:ascii="Arial MT"/>
                                  <w:spacing w:val="-4"/>
                                  <w:sz w:val="20"/>
                                </w:rPr>
                                <w:t> </w:t>
                              </w:r>
                              <w:r>
                                <w:rPr>
                                  <w:rFonts w:ascii="Arial MT"/>
                                  <w:sz w:val="20"/>
                                </w:rPr>
                                <w:t>readiness,</w:t>
                              </w:r>
                              <w:r>
                                <w:rPr>
                                  <w:rFonts w:ascii="Arial MT"/>
                                  <w:spacing w:val="-4"/>
                                  <w:sz w:val="20"/>
                                </w:rPr>
                                <w:t> </w:t>
                              </w:r>
                              <w:r>
                                <w:rPr>
                                  <w:rFonts w:ascii="Arial MT"/>
                                  <w:sz w:val="20"/>
                                </w:rPr>
                                <w:t>employability,</w:t>
                              </w:r>
                              <w:r>
                                <w:rPr>
                                  <w:rFonts w:ascii="Arial MT"/>
                                  <w:spacing w:val="-4"/>
                                  <w:sz w:val="20"/>
                                </w:rPr>
                                <w:t> </w:t>
                              </w:r>
                              <w:r>
                                <w:rPr>
                                  <w:rFonts w:ascii="Arial MT"/>
                                  <w:sz w:val="20"/>
                                </w:rPr>
                                <w:t>and digital literacy.</w:t>
                              </w:r>
                            </w:p>
                            <w:p>
                              <w:pPr>
                                <w:numPr>
                                  <w:ilvl w:val="0"/>
                                  <w:numId w:val="7"/>
                                </w:numPr>
                                <w:tabs>
                                  <w:tab w:pos="251" w:val="left" w:leader="none"/>
                                </w:tabs>
                                <w:spacing w:line="232" w:lineRule="auto" w:before="1"/>
                                <w:ind w:left="30" w:right="1014" w:firstLine="0"/>
                                <w:jc w:val="left"/>
                                <w:rPr>
                                  <w:rFonts w:ascii="Arial MT"/>
                                  <w:sz w:val="20"/>
                                </w:rPr>
                              </w:pPr>
                              <w:r>
                                <w:rPr>
                                  <w:rFonts w:ascii="Arial MT"/>
                                  <w:sz w:val="20"/>
                                </w:rPr>
                                <w:t>Community</w:t>
                              </w:r>
                              <w:r>
                                <w:rPr>
                                  <w:rFonts w:ascii="Arial MT"/>
                                  <w:spacing w:val="-3"/>
                                  <w:sz w:val="20"/>
                                </w:rPr>
                                <w:t> </w:t>
                              </w:r>
                              <w:r>
                                <w:rPr>
                                  <w:rFonts w:ascii="Arial MT"/>
                                  <w:sz w:val="20"/>
                                </w:rPr>
                                <w:t>engagement:</w:t>
                              </w:r>
                              <w:r>
                                <w:rPr>
                                  <w:rFonts w:ascii="Arial MT"/>
                                  <w:spacing w:val="-3"/>
                                  <w:sz w:val="20"/>
                                </w:rPr>
                                <w:t> </w:t>
                              </w:r>
                              <w:r>
                                <w:rPr>
                                  <w:rFonts w:ascii="Arial MT"/>
                                  <w:sz w:val="20"/>
                                </w:rPr>
                                <w:t>The</w:t>
                              </w:r>
                              <w:r>
                                <w:rPr>
                                  <w:rFonts w:ascii="Arial MT"/>
                                  <w:spacing w:val="-3"/>
                                  <w:sz w:val="20"/>
                                </w:rPr>
                                <w:t> </w:t>
                              </w:r>
                              <w:r>
                                <w:rPr>
                                  <w:rFonts w:ascii="Arial MT"/>
                                  <w:sz w:val="20"/>
                                </w:rPr>
                                <w:t>college</w:t>
                              </w:r>
                              <w:r>
                                <w:rPr>
                                  <w:rFonts w:ascii="Arial MT"/>
                                  <w:spacing w:val="-3"/>
                                  <w:sz w:val="20"/>
                                </w:rPr>
                                <w:t> </w:t>
                              </w:r>
                              <w:r>
                                <w:rPr>
                                  <w:rFonts w:ascii="Arial MT"/>
                                  <w:sz w:val="20"/>
                                </w:rPr>
                                <w:t>will</w:t>
                              </w:r>
                              <w:r>
                                <w:rPr>
                                  <w:rFonts w:ascii="Arial MT"/>
                                  <w:spacing w:val="-3"/>
                                  <w:sz w:val="20"/>
                                </w:rPr>
                                <w:t> </w:t>
                              </w:r>
                              <w:r>
                                <w:rPr>
                                  <w:rFonts w:ascii="Arial MT"/>
                                  <w:sz w:val="20"/>
                                </w:rPr>
                                <w:t>continue</w:t>
                              </w:r>
                              <w:r>
                                <w:rPr>
                                  <w:rFonts w:ascii="Arial MT"/>
                                  <w:spacing w:val="-3"/>
                                  <w:sz w:val="20"/>
                                </w:rPr>
                                <w:t> </w:t>
                              </w:r>
                              <w:r>
                                <w:rPr>
                                  <w:rFonts w:ascii="Arial MT"/>
                                  <w:sz w:val="20"/>
                                </w:rPr>
                                <w:t>to</w:t>
                              </w:r>
                              <w:r>
                                <w:rPr>
                                  <w:rFonts w:ascii="Arial MT"/>
                                  <w:spacing w:val="-3"/>
                                  <w:sz w:val="20"/>
                                </w:rPr>
                                <w:t> </w:t>
                              </w:r>
                              <w:r>
                                <w:rPr>
                                  <w:rFonts w:ascii="Arial MT"/>
                                  <w:sz w:val="20"/>
                                </w:rPr>
                                <w:t>support</w:t>
                              </w:r>
                              <w:r>
                                <w:rPr>
                                  <w:rFonts w:ascii="Arial MT"/>
                                  <w:spacing w:val="-3"/>
                                  <w:sz w:val="20"/>
                                </w:rPr>
                                <w:t> </w:t>
                              </w:r>
                              <w:r>
                                <w:rPr>
                                  <w:rFonts w:ascii="Arial MT"/>
                                  <w:sz w:val="20"/>
                                </w:rPr>
                                <w:t>its</w:t>
                              </w:r>
                              <w:r>
                                <w:rPr>
                                  <w:rFonts w:ascii="Arial MT"/>
                                  <w:spacing w:val="-3"/>
                                  <w:sz w:val="20"/>
                                </w:rPr>
                                <w:t> </w:t>
                              </w:r>
                              <w:r>
                                <w:rPr>
                                  <w:rFonts w:ascii="Arial MT"/>
                                  <w:sz w:val="20"/>
                                </w:rPr>
                                <w:t>NSS</w:t>
                              </w:r>
                              <w:r>
                                <w:rPr>
                                  <w:rFonts w:ascii="Arial MT"/>
                                  <w:spacing w:val="-3"/>
                                  <w:sz w:val="20"/>
                                </w:rPr>
                                <w:t> </w:t>
                              </w:r>
                              <w:r>
                                <w:rPr>
                                  <w:rFonts w:ascii="Arial MT"/>
                                  <w:sz w:val="20"/>
                                </w:rPr>
                                <w:t>and</w:t>
                              </w:r>
                              <w:r>
                                <w:rPr>
                                  <w:rFonts w:ascii="Arial MT"/>
                                  <w:spacing w:val="-3"/>
                                  <w:sz w:val="20"/>
                                </w:rPr>
                                <w:t> </w:t>
                              </w:r>
                              <w:r>
                                <w:rPr>
                                  <w:rFonts w:ascii="Arial MT"/>
                                  <w:sz w:val="20"/>
                                </w:rPr>
                                <w:t>Women</w:t>
                              </w:r>
                              <w:r>
                                <w:rPr>
                                  <w:rFonts w:ascii="Arial MT"/>
                                  <w:spacing w:val="-3"/>
                                  <w:sz w:val="20"/>
                                </w:rPr>
                                <w:t> </w:t>
                              </w:r>
                              <w:r>
                                <w:rPr>
                                  <w:rFonts w:ascii="Arial MT"/>
                                  <w:sz w:val="20"/>
                                </w:rPr>
                                <w:t>Cell</w:t>
                              </w:r>
                              <w:r>
                                <w:rPr>
                                  <w:rFonts w:ascii="Arial MT"/>
                                  <w:spacing w:val="-3"/>
                                  <w:sz w:val="20"/>
                                </w:rPr>
                                <w:t> </w:t>
                              </w:r>
                              <w:r>
                                <w:rPr>
                                  <w:rFonts w:ascii="Arial MT"/>
                                  <w:sz w:val="20"/>
                                </w:rPr>
                                <w:t>activities,</w:t>
                              </w:r>
                              <w:r>
                                <w:rPr>
                                  <w:rFonts w:ascii="Arial MT"/>
                                  <w:spacing w:val="-3"/>
                                  <w:sz w:val="20"/>
                                </w:rPr>
                                <w:t> </w:t>
                              </w:r>
                              <w:r>
                                <w:rPr>
                                  <w:rFonts w:ascii="Arial MT"/>
                                  <w:sz w:val="20"/>
                                </w:rPr>
                                <w:t>aligning</w:t>
                              </w:r>
                              <w:r>
                                <w:rPr>
                                  <w:rFonts w:ascii="Arial MT"/>
                                  <w:spacing w:val="-3"/>
                                  <w:sz w:val="20"/>
                                </w:rPr>
                                <w:t> </w:t>
                              </w:r>
                              <w:r>
                                <w:rPr>
                                  <w:rFonts w:ascii="Arial MT"/>
                                  <w:sz w:val="20"/>
                                </w:rPr>
                                <w:t>with community development and gender sensitization goals.</w:t>
                              </w:r>
                            </w:p>
                            <w:p>
                              <w:pPr>
                                <w:numPr>
                                  <w:ilvl w:val="0"/>
                                  <w:numId w:val="7"/>
                                </w:numPr>
                                <w:tabs>
                                  <w:tab w:pos="251" w:val="left" w:leader="none"/>
                                </w:tabs>
                                <w:spacing w:line="232" w:lineRule="auto" w:before="0"/>
                                <w:ind w:left="30" w:right="580" w:firstLine="0"/>
                                <w:jc w:val="left"/>
                                <w:rPr>
                                  <w:rFonts w:ascii="Arial MT"/>
                                  <w:sz w:val="20"/>
                                </w:rPr>
                              </w:pPr>
                              <w:r>
                                <w:rPr>
                                  <w:rFonts w:ascii="Arial MT"/>
                                  <w:sz w:val="20"/>
                                </w:rPr>
                                <w:t>Alumni</w:t>
                              </w:r>
                              <w:r>
                                <w:rPr>
                                  <w:rFonts w:ascii="Arial MT"/>
                                  <w:spacing w:val="-3"/>
                                  <w:sz w:val="20"/>
                                </w:rPr>
                                <w:t> </w:t>
                              </w:r>
                              <w:r>
                                <w:rPr>
                                  <w:rFonts w:ascii="Arial MT"/>
                                  <w:sz w:val="20"/>
                                </w:rPr>
                                <w:t>engagement:</w:t>
                              </w:r>
                              <w:r>
                                <w:rPr>
                                  <w:rFonts w:ascii="Arial MT"/>
                                  <w:spacing w:val="-3"/>
                                  <w:sz w:val="20"/>
                                </w:rPr>
                                <w:t> </w:t>
                              </w:r>
                              <w:r>
                                <w:rPr>
                                  <w:rFonts w:ascii="Arial MT"/>
                                  <w:sz w:val="20"/>
                                </w:rPr>
                                <w:t>The</w:t>
                              </w:r>
                              <w:r>
                                <w:rPr>
                                  <w:rFonts w:ascii="Arial MT"/>
                                  <w:spacing w:val="-3"/>
                                  <w:sz w:val="20"/>
                                </w:rPr>
                                <w:t> </w:t>
                              </w:r>
                              <w:r>
                                <w:rPr>
                                  <w:rFonts w:ascii="Arial MT"/>
                                  <w:sz w:val="20"/>
                                </w:rPr>
                                <w:t>college</w:t>
                              </w:r>
                              <w:r>
                                <w:rPr>
                                  <w:rFonts w:ascii="Arial MT"/>
                                  <w:spacing w:val="-3"/>
                                  <w:sz w:val="20"/>
                                </w:rPr>
                                <w:t> </w:t>
                              </w:r>
                              <w:r>
                                <w:rPr>
                                  <w:rFonts w:ascii="Arial MT"/>
                                  <w:sz w:val="20"/>
                                </w:rPr>
                                <w:t>will</w:t>
                              </w:r>
                              <w:r>
                                <w:rPr>
                                  <w:rFonts w:ascii="Arial MT"/>
                                  <w:spacing w:val="-3"/>
                                  <w:sz w:val="20"/>
                                </w:rPr>
                                <w:t> </w:t>
                              </w:r>
                              <w:r>
                                <w:rPr>
                                  <w:rFonts w:ascii="Arial MT"/>
                                  <w:sz w:val="20"/>
                                </w:rPr>
                                <w:t>strengthen</w:t>
                              </w:r>
                              <w:r>
                                <w:rPr>
                                  <w:rFonts w:ascii="Arial MT"/>
                                  <w:spacing w:val="-3"/>
                                  <w:sz w:val="20"/>
                                </w:rPr>
                                <w:t> </w:t>
                              </w:r>
                              <w:r>
                                <w:rPr>
                                  <w:rFonts w:ascii="Arial MT"/>
                                  <w:sz w:val="20"/>
                                </w:rPr>
                                <w:t>alumni</w:t>
                              </w:r>
                              <w:r>
                                <w:rPr>
                                  <w:rFonts w:ascii="Arial MT"/>
                                  <w:spacing w:val="-3"/>
                                  <w:sz w:val="20"/>
                                </w:rPr>
                                <w:t> </w:t>
                              </w:r>
                              <w:r>
                                <w:rPr>
                                  <w:rFonts w:ascii="Arial MT"/>
                                  <w:sz w:val="20"/>
                                </w:rPr>
                                <w:t>relations</w:t>
                              </w:r>
                              <w:r>
                                <w:rPr>
                                  <w:rFonts w:ascii="Arial MT"/>
                                  <w:spacing w:val="-3"/>
                                  <w:sz w:val="20"/>
                                </w:rPr>
                                <w:t> </w:t>
                              </w:r>
                              <w:r>
                                <w:rPr>
                                  <w:rFonts w:ascii="Arial MT"/>
                                  <w:sz w:val="20"/>
                                </w:rPr>
                                <w:t>and</w:t>
                              </w:r>
                              <w:r>
                                <w:rPr>
                                  <w:rFonts w:ascii="Arial MT"/>
                                  <w:spacing w:val="-3"/>
                                  <w:sz w:val="20"/>
                                </w:rPr>
                                <w:t> </w:t>
                              </w:r>
                              <w:r>
                                <w:rPr>
                                  <w:rFonts w:ascii="Arial MT"/>
                                  <w:sz w:val="20"/>
                                </w:rPr>
                                <w:t>attract</w:t>
                              </w:r>
                              <w:r>
                                <w:rPr>
                                  <w:rFonts w:ascii="Arial MT"/>
                                  <w:spacing w:val="-3"/>
                                  <w:sz w:val="20"/>
                                </w:rPr>
                                <w:t> </w:t>
                              </w:r>
                              <w:r>
                                <w:rPr>
                                  <w:rFonts w:ascii="Arial MT"/>
                                  <w:sz w:val="20"/>
                                </w:rPr>
                                <w:t>CSR</w:t>
                              </w:r>
                              <w:r>
                                <w:rPr>
                                  <w:rFonts w:ascii="Arial MT"/>
                                  <w:spacing w:val="-3"/>
                                  <w:sz w:val="20"/>
                                </w:rPr>
                                <w:t> </w:t>
                              </w:r>
                              <w:r>
                                <w:rPr>
                                  <w:rFonts w:ascii="Arial MT"/>
                                  <w:sz w:val="20"/>
                                </w:rPr>
                                <w:t>support</w:t>
                              </w:r>
                              <w:r>
                                <w:rPr>
                                  <w:rFonts w:ascii="Arial MT"/>
                                  <w:spacing w:val="-3"/>
                                  <w:sz w:val="20"/>
                                </w:rPr>
                                <w:t> </w:t>
                              </w:r>
                              <w:r>
                                <w:rPr>
                                  <w:rFonts w:ascii="Arial MT"/>
                                  <w:sz w:val="20"/>
                                </w:rPr>
                                <w:t>for</w:t>
                              </w:r>
                              <w:r>
                                <w:rPr>
                                  <w:rFonts w:ascii="Arial MT"/>
                                  <w:spacing w:val="-3"/>
                                  <w:sz w:val="20"/>
                                </w:rPr>
                                <w:t> </w:t>
                              </w:r>
                              <w:r>
                                <w:rPr>
                                  <w:rFonts w:ascii="Arial MT"/>
                                  <w:sz w:val="20"/>
                                </w:rPr>
                                <w:t>funding</w:t>
                              </w:r>
                              <w:r>
                                <w:rPr>
                                  <w:rFonts w:ascii="Arial MT"/>
                                  <w:spacing w:val="-3"/>
                                  <w:sz w:val="20"/>
                                </w:rPr>
                                <w:t> </w:t>
                              </w:r>
                              <w:r>
                                <w:rPr>
                                  <w:rFonts w:ascii="Arial MT"/>
                                  <w:sz w:val="20"/>
                                </w:rPr>
                                <w:t>scholarships, upgrading facilities, and introducing new programs.</w:t>
                              </w:r>
                            </w:p>
                          </w:txbxContent>
                        </wps:txbx>
                        <wps:bodyPr wrap="square" lIns="0" tIns="0" rIns="0" bIns="0" rtlCol="0">
                          <a:noAutofit/>
                        </wps:bodyPr>
                      </wps:wsp>
                      <wps:wsp>
                        <wps:cNvPr id="7" name="Textbox 7"/>
                        <wps:cNvSpPr txBox="1"/>
                        <wps:spPr>
                          <a:xfrm>
                            <a:off x="6350" y="6350"/>
                            <a:ext cx="6981190" cy="216535"/>
                          </a:xfrm>
                          <a:prstGeom prst="rect">
                            <a:avLst/>
                          </a:prstGeom>
                          <a:solidFill>
                            <a:srgbClr val="6A5ACD"/>
                          </a:solidFill>
                          <a:ln w="12700">
                            <a:solidFill>
                              <a:srgbClr val="000000"/>
                            </a:solidFill>
                            <a:prstDash val="solid"/>
                          </a:ln>
                        </wps:spPr>
                        <wps:txbx>
                          <w:txbxContent>
                            <w:p>
                              <w:pPr>
                                <w:spacing w:before="24"/>
                                <w:ind w:left="19" w:right="19" w:firstLine="0"/>
                                <w:jc w:val="center"/>
                                <w:rPr>
                                  <w:b/>
                                  <w:color w:val="000000"/>
                                  <w:sz w:val="20"/>
                                </w:rPr>
                              </w:pPr>
                              <w:r>
                                <w:rPr>
                                  <w:b/>
                                  <w:color w:val="FFFFFF"/>
                                  <w:sz w:val="20"/>
                                </w:rPr>
                                <w:t>Strategic </w:t>
                              </w:r>
                              <w:r>
                                <w:rPr>
                                  <w:b/>
                                  <w:color w:val="FFFFFF"/>
                                  <w:spacing w:val="-2"/>
                                  <w:sz w:val="20"/>
                                </w:rPr>
                                <w:t>Goals</w:t>
                              </w:r>
                            </w:p>
                          </w:txbxContent>
                        </wps:txbx>
                        <wps:bodyPr wrap="square" lIns="0" tIns="0" rIns="0" bIns="0" rtlCol="0">
                          <a:noAutofit/>
                        </wps:bodyPr>
                      </wps:wsp>
                    </wpg:wgp>
                  </a:graphicData>
                </a:graphic>
              </wp:inline>
            </w:drawing>
          </mc:Choice>
          <mc:Fallback>
            <w:pict>
              <v:group style="width:550.7pt;height:167.1pt;mso-position-horizontal-relative:char;mso-position-vertical-relative:line" id="docshapegroup3" coordorigin="0,0" coordsize="11014,3342">
                <v:shape style="position:absolute;left:10;top:350;width:10994;height:2982" type="#_x0000_t202" id="docshape4" filled="false" stroked="true" strokeweight="1pt" strokecolor="#000000">
                  <v:textbox inset="0,0,0,0">
                    <w:txbxContent>
                      <w:p>
                        <w:pPr>
                          <w:spacing w:before="24"/>
                          <w:ind w:left="30" w:right="0" w:firstLine="0"/>
                          <w:jc w:val="left"/>
                          <w:rPr>
                            <w:rFonts w:ascii="Arial MT"/>
                            <w:sz w:val="20"/>
                          </w:rPr>
                        </w:pPr>
                        <w:r>
                          <w:rPr>
                            <w:rFonts w:ascii="Arial MT"/>
                            <w:sz w:val="20"/>
                          </w:rPr>
                          <w:t>Goals and </w:t>
                        </w:r>
                        <w:r>
                          <w:rPr>
                            <w:rFonts w:ascii="Arial MT"/>
                            <w:spacing w:val="-2"/>
                            <w:sz w:val="20"/>
                          </w:rPr>
                          <w:t>Objectives</w:t>
                        </w:r>
                      </w:p>
                      <w:p>
                        <w:pPr>
                          <w:spacing w:line="232" w:lineRule="auto" w:before="222"/>
                          <w:ind w:left="30" w:right="0" w:firstLine="0"/>
                          <w:jc w:val="left"/>
                          <w:rPr>
                            <w:rFonts w:ascii="Arial MT"/>
                            <w:sz w:val="20"/>
                          </w:rPr>
                        </w:pPr>
                        <w:r>
                          <w:rPr>
                            <w:rFonts w:ascii="Arial MT"/>
                            <w:sz w:val="20"/>
                          </w:rPr>
                          <w:t>The</w:t>
                        </w:r>
                        <w:r>
                          <w:rPr>
                            <w:rFonts w:ascii="Arial MT"/>
                            <w:spacing w:val="-3"/>
                            <w:sz w:val="20"/>
                          </w:rPr>
                          <w:t> </w:t>
                        </w:r>
                        <w:r>
                          <w:rPr>
                            <w:rFonts w:ascii="Arial MT"/>
                            <w:sz w:val="20"/>
                          </w:rPr>
                          <w:t>college</w:t>
                        </w:r>
                        <w:r>
                          <w:rPr>
                            <w:rFonts w:ascii="Arial MT"/>
                            <w:spacing w:val="-3"/>
                            <w:sz w:val="20"/>
                          </w:rPr>
                          <w:t> </w:t>
                        </w:r>
                        <w:r>
                          <w:rPr>
                            <w:rFonts w:ascii="Arial MT"/>
                            <w:sz w:val="20"/>
                          </w:rPr>
                          <w:t>aims</w:t>
                        </w:r>
                        <w:r>
                          <w:rPr>
                            <w:rFonts w:ascii="Arial MT"/>
                            <w:spacing w:val="-3"/>
                            <w:sz w:val="20"/>
                          </w:rPr>
                          <w:t> </w:t>
                        </w:r>
                        <w:r>
                          <w:rPr>
                            <w:rFonts w:ascii="Arial MT"/>
                            <w:sz w:val="20"/>
                          </w:rPr>
                          <w:t>to</w:t>
                        </w:r>
                        <w:r>
                          <w:rPr>
                            <w:rFonts w:ascii="Arial MT"/>
                            <w:spacing w:val="-3"/>
                            <w:sz w:val="20"/>
                          </w:rPr>
                          <w:t> </w:t>
                        </w:r>
                        <w:r>
                          <w:rPr>
                            <w:rFonts w:ascii="Arial MT"/>
                            <w:sz w:val="20"/>
                          </w:rPr>
                          <w:t>become</w:t>
                        </w:r>
                        <w:r>
                          <w:rPr>
                            <w:rFonts w:ascii="Arial MT"/>
                            <w:spacing w:val="-3"/>
                            <w:sz w:val="20"/>
                          </w:rPr>
                          <w:t> </w:t>
                        </w:r>
                        <w:r>
                          <w:rPr>
                            <w:rFonts w:ascii="Arial MT"/>
                            <w:sz w:val="20"/>
                          </w:rPr>
                          <w:t>a</w:t>
                        </w:r>
                        <w:r>
                          <w:rPr>
                            <w:rFonts w:ascii="Arial MT"/>
                            <w:spacing w:val="-3"/>
                            <w:sz w:val="20"/>
                          </w:rPr>
                          <w:t> </w:t>
                        </w:r>
                        <w:r>
                          <w:rPr>
                            <w:rFonts w:ascii="Arial MT"/>
                            <w:sz w:val="20"/>
                          </w:rPr>
                          <w:t>progressive</w:t>
                        </w:r>
                        <w:r>
                          <w:rPr>
                            <w:rFonts w:ascii="Arial MT"/>
                            <w:spacing w:val="-3"/>
                            <w:sz w:val="20"/>
                          </w:rPr>
                          <w:t> </w:t>
                        </w:r>
                        <w:r>
                          <w:rPr>
                            <w:rFonts w:ascii="Arial MT"/>
                            <w:sz w:val="20"/>
                          </w:rPr>
                          <w:t>institution</w:t>
                        </w:r>
                        <w:r>
                          <w:rPr>
                            <w:rFonts w:ascii="Arial MT"/>
                            <w:spacing w:val="-3"/>
                            <w:sz w:val="20"/>
                          </w:rPr>
                          <w:t> </w:t>
                        </w:r>
                        <w:r>
                          <w:rPr>
                            <w:rFonts w:ascii="Arial MT"/>
                            <w:sz w:val="20"/>
                          </w:rPr>
                          <w:t>that</w:t>
                        </w:r>
                        <w:r>
                          <w:rPr>
                            <w:rFonts w:ascii="Arial MT"/>
                            <w:spacing w:val="-3"/>
                            <w:sz w:val="20"/>
                          </w:rPr>
                          <w:t> </w:t>
                        </w:r>
                        <w:r>
                          <w:rPr>
                            <w:rFonts w:ascii="Arial MT"/>
                            <w:sz w:val="20"/>
                          </w:rPr>
                          <w:t>offers</w:t>
                        </w:r>
                        <w:r>
                          <w:rPr>
                            <w:rFonts w:ascii="Arial MT"/>
                            <w:spacing w:val="-3"/>
                            <w:sz w:val="20"/>
                          </w:rPr>
                          <w:t> </w:t>
                        </w:r>
                        <w:r>
                          <w:rPr>
                            <w:rFonts w:ascii="Arial MT"/>
                            <w:sz w:val="20"/>
                          </w:rPr>
                          <w:t>an</w:t>
                        </w:r>
                        <w:r>
                          <w:rPr>
                            <w:rFonts w:ascii="Arial MT"/>
                            <w:spacing w:val="-3"/>
                            <w:sz w:val="20"/>
                          </w:rPr>
                          <w:t> </w:t>
                        </w:r>
                        <w:r>
                          <w:rPr>
                            <w:rFonts w:ascii="Arial MT"/>
                            <w:sz w:val="20"/>
                          </w:rPr>
                          <w:t>inclusive,</w:t>
                        </w:r>
                        <w:r>
                          <w:rPr>
                            <w:rFonts w:ascii="Arial MT"/>
                            <w:spacing w:val="-3"/>
                            <w:sz w:val="20"/>
                          </w:rPr>
                          <w:t> </w:t>
                        </w:r>
                        <w:r>
                          <w:rPr>
                            <w:rFonts w:ascii="Arial MT"/>
                            <w:sz w:val="20"/>
                          </w:rPr>
                          <w:t>technologically</w:t>
                        </w:r>
                        <w:r>
                          <w:rPr>
                            <w:rFonts w:ascii="Arial MT"/>
                            <w:spacing w:val="-3"/>
                            <w:sz w:val="20"/>
                          </w:rPr>
                          <w:t> </w:t>
                        </w:r>
                        <w:r>
                          <w:rPr>
                            <w:rFonts w:ascii="Arial MT"/>
                            <w:sz w:val="20"/>
                          </w:rPr>
                          <w:t>empowered,</w:t>
                        </w:r>
                        <w:r>
                          <w:rPr>
                            <w:rFonts w:ascii="Arial MT"/>
                            <w:spacing w:val="-3"/>
                            <w:sz w:val="20"/>
                          </w:rPr>
                          <w:t> </w:t>
                        </w:r>
                        <w:r>
                          <w:rPr>
                            <w:rFonts w:ascii="Arial MT"/>
                            <w:sz w:val="20"/>
                          </w:rPr>
                          <w:t>and</w:t>
                        </w:r>
                        <w:r>
                          <w:rPr>
                            <w:rFonts w:ascii="Arial MT"/>
                            <w:spacing w:val="-3"/>
                            <w:sz w:val="20"/>
                          </w:rPr>
                          <w:t> </w:t>
                        </w:r>
                        <w:r>
                          <w:rPr>
                            <w:rFonts w:ascii="Arial MT"/>
                            <w:sz w:val="20"/>
                          </w:rPr>
                          <w:t>research- driven environment. The goals include:</w:t>
                        </w:r>
                      </w:p>
                      <w:p>
                        <w:pPr>
                          <w:numPr>
                            <w:ilvl w:val="0"/>
                            <w:numId w:val="7"/>
                          </w:numPr>
                          <w:tabs>
                            <w:tab w:pos="251" w:val="left" w:leader="none"/>
                          </w:tabs>
                          <w:spacing w:line="232" w:lineRule="auto" w:before="223"/>
                          <w:ind w:left="30" w:right="158" w:firstLine="0"/>
                          <w:jc w:val="left"/>
                          <w:rPr>
                            <w:rFonts w:ascii="Arial MT"/>
                            <w:sz w:val="20"/>
                          </w:rPr>
                        </w:pPr>
                        <w:r>
                          <w:rPr>
                            <w:rFonts w:ascii="Arial MT"/>
                            <w:sz w:val="20"/>
                          </w:rPr>
                          <w:t>Quality</w:t>
                        </w:r>
                        <w:r>
                          <w:rPr>
                            <w:rFonts w:ascii="Arial MT"/>
                            <w:spacing w:val="-3"/>
                            <w:sz w:val="20"/>
                          </w:rPr>
                          <w:t> </w:t>
                        </w:r>
                        <w:r>
                          <w:rPr>
                            <w:rFonts w:ascii="Arial MT"/>
                            <w:sz w:val="20"/>
                          </w:rPr>
                          <w:t>enhancement:</w:t>
                        </w:r>
                        <w:r>
                          <w:rPr>
                            <w:rFonts w:ascii="Arial MT"/>
                            <w:spacing w:val="-3"/>
                            <w:sz w:val="20"/>
                          </w:rPr>
                          <w:t> </w:t>
                        </w:r>
                        <w:r>
                          <w:rPr>
                            <w:rFonts w:ascii="Arial MT"/>
                            <w:sz w:val="20"/>
                          </w:rPr>
                          <w:t>The</w:t>
                        </w:r>
                        <w:r>
                          <w:rPr>
                            <w:rFonts w:ascii="Arial MT"/>
                            <w:spacing w:val="-3"/>
                            <w:sz w:val="20"/>
                          </w:rPr>
                          <w:t> </w:t>
                        </w:r>
                        <w:r>
                          <w:rPr>
                            <w:rFonts w:ascii="Arial MT"/>
                            <w:sz w:val="20"/>
                          </w:rPr>
                          <w:t>college</w:t>
                        </w:r>
                        <w:r>
                          <w:rPr>
                            <w:rFonts w:ascii="Arial MT"/>
                            <w:spacing w:val="-3"/>
                            <w:sz w:val="20"/>
                          </w:rPr>
                          <w:t> </w:t>
                        </w:r>
                        <w:r>
                          <w:rPr>
                            <w:rFonts w:ascii="Arial MT"/>
                            <w:sz w:val="20"/>
                          </w:rPr>
                          <w:t>will</w:t>
                        </w:r>
                        <w:r>
                          <w:rPr>
                            <w:rFonts w:ascii="Arial MT"/>
                            <w:spacing w:val="-3"/>
                            <w:sz w:val="20"/>
                          </w:rPr>
                          <w:t> </w:t>
                        </w:r>
                        <w:r>
                          <w:rPr>
                            <w:rFonts w:ascii="Arial MT"/>
                            <w:sz w:val="20"/>
                          </w:rPr>
                          <w:t>focus</w:t>
                        </w:r>
                        <w:r>
                          <w:rPr>
                            <w:rFonts w:ascii="Arial MT"/>
                            <w:spacing w:val="-3"/>
                            <w:sz w:val="20"/>
                          </w:rPr>
                          <w:t> </w:t>
                        </w:r>
                        <w:r>
                          <w:rPr>
                            <w:rFonts w:ascii="Arial MT"/>
                            <w:sz w:val="20"/>
                          </w:rPr>
                          <w:t>on</w:t>
                        </w:r>
                        <w:r>
                          <w:rPr>
                            <w:rFonts w:ascii="Arial MT"/>
                            <w:spacing w:val="-3"/>
                            <w:sz w:val="20"/>
                          </w:rPr>
                          <w:t> </w:t>
                        </w:r>
                        <w:r>
                          <w:rPr>
                            <w:rFonts w:ascii="Arial MT"/>
                            <w:sz w:val="20"/>
                          </w:rPr>
                          <w:t>quality</w:t>
                        </w:r>
                        <w:r>
                          <w:rPr>
                            <w:rFonts w:ascii="Arial MT"/>
                            <w:spacing w:val="-3"/>
                            <w:sz w:val="20"/>
                          </w:rPr>
                          <w:t> </w:t>
                        </w:r>
                        <w:r>
                          <w:rPr>
                            <w:rFonts w:ascii="Arial MT"/>
                            <w:sz w:val="20"/>
                          </w:rPr>
                          <w:t>assurance</w:t>
                        </w:r>
                        <w:r>
                          <w:rPr>
                            <w:rFonts w:ascii="Arial MT"/>
                            <w:spacing w:val="-3"/>
                            <w:sz w:val="20"/>
                          </w:rPr>
                          <w:t> </w:t>
                        </w:r>
                        <w:r>
                          <w:rPr>
                            <w:rFonts w:ascii="Arial MT"/>
                            <w:sz w:val="20"/>
                          </w:rPr>
                          <w:t>measures,</w:t>
                        </w:r>
                        <w:r>
                          <w:rPr>
                            <w:rFonts w:ascii="Arial MT"/>
                            <w:spacing w:val="-3"/>
                            <w:sz w:val="20"/>
                          </w:rPr>
                          <w:t> </w:t>
                        </w:r>
                        <w:r>
                          <w:rPr>
                            <w:rFonts w:ascii="Arial MT"/>
                            <w:sz w:val="20"/>
                          </w:rPr>
                          <w:t>curriculum</w:t>
                        </w:r>
                        <w:r>
                          <w:rPr>
                            <w:rFonts w:ascii="Arial MT"/>
                            <w:spacing w:val="-3"/>
                            <w:sz w:val="20"/>
                          </w:rPr>
                          <w:t> </w:t>
                        </w:r>
                        <w:r>
                          <w:rPr>
                            <w:rFonts w:ascii="Arial MT"/>
                            <w:sz w:val="20"/>
                          </w:rPr>
                          <w:t>enrichment,</w:t>
                        </w:r>
                        <w:r>
                          <w:rPr>
                            <w:rFonts w:ascii="Arial MT"/>
                            <w:spacing w:val="-3"/>
                            <w:sz w:val="20"/>
                          </w:rPr>
                          <w:t> </w:t>
                        </w:r>
                        <w:r>
                          <w:rPr>
                            <w:rFonts w:ascii="Arial MT"/>
                            <w:sz w:val="20"/>
                          </w:rPr>
                          <w:t>and</w:t>
                        </w:r>
                        <w:r>
                          <w:rPr>
                            <w:rFonts w:ascii="Arial MT"/>
                            <w:spacing w:val="-3"/>
                            <w:sz w:val="20"/>
                          </w:rPr>
                          <w:t> </w:t>
                        </w:r>
                        <w:r>
                          <w:rPr>
                            <w:rFonts w:ascii="Arial MT"/>
                            <w:sz w:val="20"/>
                          </w:rPr>
                          <w:t>benchmarking against best practices.</w:t>
                        </w:r>
                      </w:p>
                      <w:p>
                        <w:pPr>
                          <w:numPr>
                            <w:ilvl w:val="0"/>
                            <w:numId w:val="7"/>
                          </w:numPr>
                          <w:tabs>
                            <w:tab w:pos="251" w:val="left" w:leader="none"/>
                          </w:tabs>
                          <w:spacing w:line="232" w:lineRule="auto" w:before="0"/>
                          <w:ind w:left="30" w:right="469" w:firstLine="0"/>
                          <w:jc w:val="left"/>
                          <w:rPr>
                            <w:rFonts w:ascii="Arial MT"/>
                            <w:sz w:val="20"/>
                          </w:rPr>
                        </w:pPr>
                        <w:r>
                          <w:rPr>
                            <w:rFonts w:ascii="Arial MT"/>
                            <w:sz w:val="20"/>
                          </w:rPr>
                          <w:t>Student</w:t>
                        </w:r>
                        <w:r>
                          <w:rPr>
                            <w:rFonts w:ascii="Arial MT"/>
                            <w:spacing w:val="-4"/>
                            <w:sz w:val="20"/>
                          </w:rPr>
                          <w:t> </w:t>
                        </w:r>
                        <w:r>
                          <w:rPr>
                            <w:rFonts w:ascii="Arial MT"/>
                            <w:sz w:val="20"/>
                          </w:rPr>
                          <w:t>development:</w:t>
                        </w:r>
                        <w:r>
                          <w:rPr>
                            <w:rFonts w:ascii="Arial MT"/>
                            <w:spacing w:val="-4"/>
                            <w:sz w:val="20"/>
                          </w:rPr>
                          <w:t> </w:t>
                        </w:r>
                        <w:r>
                          <w:rPr>
                            <w:rFonts w:ascii="Arial MT"/>
                            <w:sz w:val="20"/>
                          </w:rPr>
                          <w:t>The</w:t>
                        </w:r>
                        <w:r>
                          <w:rPr>
                            <w:rFonts w:ascii="Arial MT"/>
                            <w:spacing w:val="-4"/>
                            <w:sz w:val="20"/>
                          </w:rPr>
                          <w:t> </w:t>
                        </w:r>
                        <w:r>
                          <w:rPr>
                            <w:rFonts w:ascii="Arial MT"/>
                            <w:sz w:val="20"/>
                          </w:rPr>
                          <w:t>college</w:t>
                        </w:r>
                        <w:r>
                          <w:rPr>
                            <w:rFonts w:ascii="Arial MT"/>
                            <w:spacing w:val="-4"/>
                            <w:sz w:val="20"/>
                          </w:rPr>
                          <w:t> </w:t>
                        </w:r>
                        <w:r>
                          <w:rPr>
                            <w:rFonts w:ascii="Arial MT"/>
                            <w:sz w:val="20"/>
                          </w:rPr>
                          <w:t>will</w:t>
                        </w:r>
                        <w:r>
                          <w:rPr>
                            <w:rFonts w:ascii="Arial MT"/>
                            <w:spacing w:val="-4"/>
                            <w:sz w:val="20"/>
                          </w:rPr>
                          <w:t> </w:t>
                        </w:r>
                        <w:r>
                          <w:rPr>
                            <w:rFonts w:ascii="Arial MT"/>
                            <w:sz w:val="20"/>
                          </w:rPr>
                          <w:t>prioritize</w:t>
                        </w:r>
                        <w:r>
                          <w:rPr>
                            <w:rFonts w:ascii="Arial MT"/>
                            <w:spacing w:val="-4"/>
                            <w:sz w:val="20"/>
                          </w:rPr>
                          <w:t> </w:t>
                        </w:r>
                        <w:r>
                          <w:rPr>
                            <w:rFonts w:ascii="Arial MT"/>
                            <w:sz w:val="20"/>
                          </w:rPr>
                          <w:t>student</w:t>
                        </w:r>
                        <w:r>
                          <w:rPr>
                            <w:rFonts w:ascii="Arial MT"/>
                            <w:spacing w:val="-4"/>
                            <w:sz w:val="20"/>
                          </w:rPr>
                          <w:t> </w:t>
                        </w:r>
                        <w:r>
                          <w:rPr>
                            <w:rFonts w:ascii="Arial MT"/>
                            <w:sz w:val="20"/>
                          </w:rPr>
                          <w:t>development,</w:t>
                        </w:r>
                        <w:r>
                          <w:rPr>
                            <w:rFonts w:ascii="Arial MT"/>
                            <w:spacing w:val="-4"/>
                            <w:sz w:val="20"/>
                          </w:rPr>
                          <w:t> </w:t>
                        </w:r>
                        <w:r>
                          <w:rPr>
                            <w:rFonts w:ascii="Arial MT"/>
                            <w:sz w:val="20"/>
                          </w:rPr>
                          <w:t>including</w:t>
                        </w:r>
                        <w:r>
                          <w:rPr>
                            <w:rFonts w:ascii="Arial MT"/>
                            <w:spacing w:val="-4"/>
                            <w:sz w:val="20"/>
                          </w:rPr>
                          <w:t> </w:t>
                        </w:r>
                        <w:r>
                          <w:rPr>
                            <w:rFonts w:ascii="Arial MT"/>
                            <w:sz w:val="20"/>
                          </w:rPr>
                          <w:t>career</w:t>
                        </w:r>
                        <w:r>
                          <w:rPr>
                            <w:rFonts w:ascii="Arial MT"/>
                            <w:spacing w:val="-4"/>
                            <w:sz w:val="20"/>
                          </w:rPr>
                          <w:t> </w:t>
                        </w:r>
                        <w:r>
                          <w:rPr>
                            <w:rFonts w:ascii="Arial MT"/>
                            <w:sz w:val="20"/>
                          </w:rPr>
                          <w:t>readiness,</w:t>
                        </w:r>
                        <w:r>
                          <w:rPr>
                            <w:rFonts w:ascii="Arial MT"/>
                            <w:spacing w:val="-4"/>
                            <w:sz w:val="20"/>
                          </w:rPr>
                          <w:t> </w:t>
                        </w:r>
                        <w:r>
                          <w:rPr>
                            <w:rFonts w:ascii="Arial MT"/>
                            <w:sz w:val="20"/>
                          </w:rPr>
                          <w:t>employability,</w:t>
                        </w:r>
                        <w:r>
                          <w:rPr>
                            <w:rFonts w:ascii="Arial MT"/>
                            <w:spacing w:val="-4"/>
                            <w:sz w:val="20"/>
                          </w:rPr>
                          <w:t> </w:t>
                        </w:r>
                        <w:r>
                          <w:rPr>
                            <w:rFonts w:ascii="Arial MT"/>
                            <w:sz w:val="20"/>
                          </w:rPr>
                          <w:t>and digital literacy.</w:t>
                        </w:r>
                      </w:p>
                      <w:p>
                        <w:pPr>
                          <w:numPr>
                            <w:ilvl w:val="0"/>
                            <w:numId w:val="7"/>
                          </w:numPr>
                          <w:tabs>
                            <w:tab w:pos="251" w:val="left" w:leader="none"/>
                          </w:tabs>
                          <w:spacing w:line="232" w:lineRule="auto" w:before="1"/>
                          <w:ind w:left="30" w:right="1014" w:firstLine="0"/>
                          <w:jc w:val="left"/>
                          <w:rPr>
                            <w:rFonts w:ascii="Arial MT"/>
                            <w:sz w:val="20"/>
                          </w:rPr>
                        </w:pPr>
                        <w:r>
                          <w:rPr>
                            <w:rFonts w:ascii="Arial MT"/>
                            <w:sz w:val="20"/>
                          </w:rPr>
                          <w:t>Community</w:t>
                        </w:r>
                        <w:r>
                          <w:rPr>
                            <w:rFonts w:ascii="Arial MT"/>
                            <w:spacing w:val="-3"/>
                            <w:sz w:val="20"/>
                          </w:rPr>
                          <w:t> </w:t>
                        </w:r>
                        <w:r>
                          <w:rPr>
                            <w:rFonts w:ascii="Arial MT"/>
                            <w:sz w:val="20"/>
                          </w:rPr>
                          <w:t>engagement:</w:t>
                        </w:r>
                        <w:r>
                          <w:rPr>
                            <w:rFonts w:ascii="Arial MT"/>
                            <w:spacing w:val="-3"/>
                            <w:sz w:val="20"/>
                          </w:rPr>
                          <w:t> </w:t>
                        </w:r>
                        <w:r>
                          <w:rPr>
                            <w:rFonts w:ascii="Arial MT"/>
                            <w:sz w:val="20"/>
                          </w:rPr>
                          <w:t>The</w:t>
                        </w:r>
                        <w:r>
                          <w:rPr>
                            <w:rFonts w:ascii="Arial MT"/>
                            <w:spacing w:val="-3"/>
                            <w:sz w:val="20"/>
                          </w:rPr>
                          <w:t> </w:t>
                        </w:r>
                        <w:r>
                          <w:rPr>
                            <w:rFonts w:ascii="Arial MT"/>
                            <w:sz w:val="20"/>
                          </w:rPr>
                          <w:t>college</w:t>
                        </w:r>
                        <w:r>
                          <w:rPr>
                            <w:rFonts w:ascii="Arial MT"/>
                            <w:spacing w:val="-3"/>
                            <w:sz w:val="20"/>
                          </w:rPr>
                          <w:t> </w:t>
                        </w:r>
                        <w:r>
                          <w:rPr>
                            <w:rFonts w:ascii="Arial MT"/>
                            <w:sz w:val="20"/>
                          </w:rPr>
                          <w:t>will</w:t>
                        </w:r>
                        <w:r>
                          <w:rPr>
                            <w:rFonts w:ascii="Arial MT"/>
                            <w:spacing w:val="-3"/>
                            <w:sz w:val="20"/>
                          </w:rPr>
                          <w:t> </w:t>
                        </w:r>
                        <w:r>
                          <w:rPr>
                            <w:rFonts w:ascii="Arial MT"/>
                            <w:sz w:val="20"/>
                          </w:rPr>
                          <w:t>continue</w:t>
                        </w:r>
                        <w:r>
                          <w:rPr>
                            <w:rFonts w:ascii="Arial MT"/>
                            <w:spacing w:val="-3"/>
                            <w:sz w:val="20"/>
                          </w:rPr>
                          <w:t> </w:t>
                        </w:r>
                        <w:r>
                          <w:rPr>
                            <w:rFonts w:ascii="Arial MT"/>
                            <w:sz w:val="20"/>
                          </w:rPr>
                          <w:t>to</w:t>
                        </w:r>
                        <w:r>
                          <w:rPr>
                            <w:rFonts w:ascii="Arial MT"/>
                            <w:spacing w:val="-3"/>
                            <w:sz w:val="20"/>
                          </w:rPr>
                          <w:t> </w:t>
                        </w:r>
                        <w:r>
                          <w:rPr>
                            <w:rFonts w:ascii="Arial MT"/>
                            <w:sz w:val="20"/>
                          </w:rPr>
                          <w:t>support</w:t>
                        </w:r>
                        <w:r>
                          <w:rPr>
                            <w:rFonts w:ascii="Arial MT"/>
                            <w:spacing w:val="-3"/>
                            <w:sz w:val="20"/>
                          </w:rPr>
                          <w:t> </w:t>
                        </w:r>
                        <w:r>
                          <w:rPr>
                            <w:rFonts w:ascii="Arial MT"/>
                            <w:sz w:val="20"/>
                          </w:rPr>
                          <w:t>its</w:t>
                        </w:r>
                        <w:r>
                          <w:rPr>
                            <w:rFonts w:ascii="Arial MT"/>
                            <w:spacing w:val="-3"/>
                            <w:sz w:val="20"/>
                          </w:rPr>
                          <w:t> </w:t>
                        </w:r>
                        <w:r>
                          <w:rPr>
                            <w:rFonts w:ascii="Arial MT"/>
                            <w:sz w:val="20"/>
                          </w:rPr>
                          <w:t>NSS</w:t>
                        </w:r>
                        <w:r>
                          <w:rPr>
                            <w:rFonts w:ascii="Arial MT"/>
                            <w:spacing w:val="-3"/>
                            <w:sz w:val="20"/>
                          </w:rPr>
                          <w:t> </w:t>
                        </w:r>
                        <w:r>
                          <w:rPr>
                            <w:rFonts w:ascii="Arial MT"/>
                            <w:sz w:val="20"/>
                          </w:rPr>
                          <w:t>and</w:t>
                        </w:r>
                        <w:r>
                          <w:rPr>
                            <w:rFonts w:ascii="Arial MT"/>
                            <w:spacing w:val="-3"/>
                            <w:sz w:val="20"/>
                          </w:rPr>
                          <w:t> </w:t>
                        </w:r>
                        <w:r>
                          <w:rPr>
                            <w:rFonts w:ascii="Arial MT"/>
                            <w:sz w:val="20"/>
                          </w:rPr>
                          <w:t>Women</w:t>
                        </w:r>
                        <w:r>
                          <w:rPr>
                            <w:rFonts w:ascii="Arial MT"/>
                            <w:spacing w:val="-3"/>
                            <w:sz w:val="20"/>
                          </w:rPr>
                          <w:t> </w:t>
                        </w:r>
                        <w:r>
                          <w:rPr>
                            <w:rFonts w:ascii="Arial MT"/>
                            <w:sz w:val="20"/>
                          </w:rPr>
                          <w:t>Cell</w:t>
                        </w:r>
                        <w:r>
                          <w:rPr>
                            <w:rFonts w:ascii="Arial MT"/>
                            <w:spacing w:val="-3"/>
                            <w:sz w:val="20"/>
                          </w:rPr>
                          <w:t> </w:t>
                        </w:r>
                        <w:r>
                          <w:rPr>
                            <w:rFonts w:ascii="Arial MT"/>
                            <w:sz w:val="20"/>
                          </w:rPr>
                          <w:t>activities,</w:t>
                        </w:r>
                        <w:r>
                          <w:rPr>
                            <w:rFonts w:ascii="Arial MT"/>
                            <w:spacing w:val="-3"/>
                            <w:sz w:val="20"/>
                          </w:rPr>
                          <w:t> </w:t>
                        </w:r>
                        <w:r>
                          <w:rPr>
                            <w:rFonts w:ascii="Arial MT"/>
                            <w:sz w:val="20"/>
                          </w:rPr>
                          <w:t>aligning</w:t>
                        </w:r>
                        <w:r>
                          <w:rPr>
                            <w:rFonts w:ascii="Arial MT"/>
                            <w:spacing w:val="-3"/>
                            <w:sz w:val="20"/>
                          </w:rPr>
                          <w:t> </w:t>
                        </w:r>
                        <w:r>
                          <w:rPr>
                            <w:rFonts w:ascii="Arial MT"/>
                            <w:sz w:val="20"/>
                          </w:rPr>
                          <w:t>with community development and gender sensitization goals.</w:t>
                        </w:r>
                      </w:p>
                      <w:p>
                        <w:pPr>
                          <w:numPr>
                            <w:ilvl w:val="0"/>
                            <w:numId w:val="7"/>
                          </w:numPr>
                          <w:tabs>
                            <w:tab w:pos="251" w:val="left" w:leader="none"/>
                          </w:tabs>
                          <w:spacing w:line="232" w:lineRule="auto" w:before="0"/>
                          <w:ind w:left="30" w:right="580" w:firstLine="0"/>
                          <w:jc w:val="left"/>
                          <w:rPr>
                            <w:rFonts w:ascii="Arial MT"/>
                            <w:sz w:val="20"/>
                          </w:rPr>
                        </w:pPr>
                        <w:r>
                          <w:rPr>
                            <w:rFonts w:ascii="Arial MT"/>
                            <w:sz w:val="20"/>
                          </w:rPr>
                          <w:t>Alumni</w:t>
                        </w:r>
                        <w:r>
                          <w:rPr>
                            <w:rFonts w:ascii="Arial MT"/>
                            <w:spacing w:val="-3"/>
                            <w:sz w:val="20"/>
                          </w:rPr>
                          <w:t> </w:t>
                        </w:r>
                        <w:r>
                          <w:rPr>
                            <w:rFonts w:ascii="Arial MT"/>
                            <w:sz w:val="20"/>
                          </w:rPr>
                          <w:t>engagement:</w:t>
                        </w:r>
                        <w:r>
                          <w:rPr>
                            <w:rFonts w:ascii="Arial MT"/>
                            <w:spacing w:val="-3"/>
                            <w:sz w:val="20"/>
                          </w:rPr>
                          <w:t> </w:t>
                        </w:r>
                        <w:r>
                          <w:rPr>
                            <w:rFonts w:ascii="Arial MT"/>
                            <w:sz w:val="20"/>
                          </w:rPr>
                          <w:t>The</w:t>
                        </w:r>
                        <w:r>
                          <w:rPr>
                            <w:rFonts w:ascii="Arial MT"/>
                            <w:spacing w:val="-3"/>
                            <w:sz w:val="20"/>
                          </w:rPr>
                          <w:t> </w:t>
                        </w:r>
                        <w:r>
                          <w:rPr>
                            <w:rFonts w:ascii="Arial MT"/>
                            <w:sz w:val="20"/>
                          </w:rPr>
                          <w:t>college</w:t>
                        </w:r>
                        <w:r>
                          <w:rPr>
                            <w:rFonts w:ascii="Arial MT"/>
                            <w:spacing w:val="-3"/>
                            <w:sz w:val="20"/>
                          </w:rPr>
                          <w:t> </w:t>
                        </w:r>
                        <w:r>
                          <w:rPr>
                            <w:rFonts w:ascii="Arial MT"/>
                            <w:sz w:val="20"/>
                          </w:rPr>
                          <w:t>will</w:t>
                        </w:r>
                        <w:r>
                          <w:rPr>
                            <w:rFonts w:ascii="Arial MT"/>
                            <w:spacing w:val="-3"/>
                            <w:sz w:val="20"/>
                          </w:rPr>
                          <w:t> </w:t>
                        </w:r>
                        <w:r>
                          <w:rPr>
                            <w:rFonts w:ascii="Arial MT"/>
                            <w:sz w:val="20"/>
                          </w:rPr>
                          <w:t>strengthen</w:t>
                        </w:r>
                        <w:r>
                          <w:rPr>
                            <w:rFonts w:ascii="Arial MT"/>
                            <w:spacing w:val="-3"/>
                            <w:sz w:val="20"/>
                          </w:rPr>
                          <w:t> </w:t>
                        </w:r>
                        <w:r>
                          <w:rPr>
                            <w:rFonts w:ascii="Arial MT"/>
                            <w:sz w:val="20"/>
                          </w:rPr>
                          <w:t>alumni</w:t>
                        </w:r>
                        <w:r>
                          <w:rPr>
                            <w:rFonts w:ascii="Arial MT"/>
                            <w:spacing w:val="-3"/>
                            <w:sz w:val="20"/>
                          </w:rPr>
                          <w:t> </w:t>
                        </w:r>
                        <w:r>
                          <w:rPr>
                            <w:rFonts w:ascii="Arial MT"/>
                            <w:sz w:val="20"/>
                          </w:rPr>
                          <w:t>relations</w:t>
                        </w:r>
                        <w:r>
                          <w:rPr>
                            <w:rFonts w:ascii="Arial MT"/>
                            <w:spacing w:val="-3"/>
                            <w:sz w:val="20"/>
                          </w:rPr>
                          <w:t> </w:t>
                        </w:r>
                        <w:r>
                          <w:rPr>
                            <w:rFonts w:ascii="Arial MT"/>
                            <w:sz w:val="20"/>
                          </w:rPr>
                          <w:t>and</w:t>
                        </w:r>
                        <w:r>
                          <w:rPr>
                            <w:rFonts w:ascii="Arial MT"/>
                            <w:spacing w:val="-3"/>
                            <w:sz w:val="20"/>
                          </w:rPr>
                          <w:t> </w:t>
                        </w:r>
                        <w:r>
                          <w:rPr>
                            <w:rFonts w:ascii="Arial MT"/>
                            <w:sz w:val="20"/>
                          </w:rPr>
                          <w:t>attract</w:t>
                        </w:r>
                        <w:r>
                          <w:rPr>
                            <w:rFonts w:ascii="Arial MT"/>
                            <w:spacing w:val="-3"/>
                            <w:sz w:val="20"/>
                          </w:rPr>
                          <w:t> </w:t>
                        </w:r>
                        <w:r>
                          <w:rPr>
                            <w:rFonts w:ascii="Arial MT"/>
                            <w:sz w:val="20"/>
                          </w:rPr>
                          <w:t>CSR</w:t>
                        </w:r>
                        <w:r>
                          <w:rPr>
                            <w:rFonts w:ascii="Arial MT"/>
                            <w:spacing w:val="-3"/>
                            <w:sz w:val="20"/>
                          </w:rPr>
                          <w:t> </w:t>
                        </w:r>
                        <w:r>
                          <w:rPr>
                            <w:rFonts w:ascii="Arial MT"/>
                            <w:sz w:val="20"/>
                          </w:rPr>
                          <w:t>support</w:t>
                        </w:r>
                        <w:r>
                          <w:rPr>
                            <w:rFonts w:ascii="Arial MT"/>
                            <w:spacing w:val="-3"/>
                            <w:sz w:val="20"/>
                          </w:rPr>
                          <w:t> </w:t>
                        </w:r>
                        <w:r>
                          <w:rPr>
                            <w:rFonts w:ascii="Arial MT"/>
                            <w:sz w:val="20"/>
                          </w:rPr>
                          <w:t>for</w:t>
                        </w:r>
                        <w:r>
                          <w:rPr>
                            <w:rFonts w:ascii="Arial MT"/>
                            <w:spacing w:val="-3"/>
                            <w:sz w:val="20"/>
                          </w:rPr>
                          <w:t> </w:t>
                        </w:r>
                        <w:r>
                          <w:rPr>
                            <w:rFonts w:ascii="Arial MT"/>
                            <w:sz w:val="20"/>
                          </w:rPr>
                          <w:t>funding</w:t>
                        </w:r>
                        <w:r>
                          <w:rPr>
                            <w:rFonts w:ascii="Arial MT"/>
                            <w:spacing w:val="-3"/>
                            <w:sz w:val="20"/>
                          </w:rPr>
                          <w:t> </w:t>
                        </w:r>
                        <w:r>
                          <w:rPr>
                            <w:rFonts w:ascii="Arial MT"/>
                            <w:sz w:val="20"/>
                          </w:rPr>
                          <w:t>scholarships, upgrading facilities, and introducing new programs.</w:t>
                        </w:r>
                      </w:p>
                    </w:txbxContent>
                  </v:textbox>
                  <v:stroke dashstyle="solid"/>
                  <w10:wrap type="none"/>
                </v:shape>
                <v:shape style="position:absolute;left:10;top:10;width:10994;height:341" type="#_x0000_t202" id="docshape5" filled="true" fillcolor="#6a5acd" stroked="true" strokeweight="1pt" strokecolor="#000000">
                  <v:textbox inset="0,0,0,0">
                    <w:txbxContent>
                      <w:p>
                        <w:pPr>
                          <w:spacing w:before="24"/>
                          <w:ind w:left="19" w:right="19" w:firstLine="0"/>
                          <w:jc w:val="center"/>
                          <w:rPr>
                            <w:b/>
                            <w:color w:val="000000"/>
                            <w:sz w:val="20"/>
                          </w:rPr>
                        </w:pPr>
                        <w:r>
                          <w:rPr>
                            <w:b/>
                            <w:color w:val="FFFFFF"/>
                            <w:sz w:val="20"/>
                          </w:rPr>
                          <w:t>Strategic </w:t>
                        </w:r>
                        <w:r>
                          <w:rPr>
                            <w:b/>
                            <w:color w:val="FFFFFF"/>
                            <w:spacing w:val="-2"/>
                            <w:sz w:val="20"/>
                          </w:rPr>
                          <w:t>Goals</w:t>
                        </w:r>
                      </w:p>
                    </w:txbxContent>
                  </v:textbox>
                  <v:fill type="solid"/>
                  <v:stroke dashstyle="solid"/>
                  <w10:wrap type="none"/>
                </v:shape>
              </v:group>
            </w:pict>
          </mc:Fallback>
        </mc:AlternateContent>
      </w:r>
      <w:r>
        <w:rPr>
          <w:rFonts w:ascii="Times New Roman"/>
          <w:b w:val="0"/>
          <w:sz w:val="20"/>
        </w:rPr>
      </w:r>
    </w:p>
    <w:p>
      <w:pPr>
        <w:pStyle w:val="BodyText"/>
        <w:spacing w:before="24"/>
        <w:rPr>
          <w:rFonts w:ascii="Times New Roman"/>
          <w:b w:val="0"/>
          <w:sz w:val="20"/>
        </w:rPr>
      </w:pPr>
    </w:p>
    <w:tbl>
      <w:tblPr>
        <w:tblW w:w="0" w:type="auto"/>
        <w:jc w:val="left"/>
        <w:tblInd w:w="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430"/>
        <w:gridCol w:w="1835"/>
        <w:gridCol w:w="1565"/>
        <w:gridCol w:w="1415"/>
        <w:gridCol w:w="1415"/>
        <w:gridCol w:w="1768"/>
        <w:gridCol w:w="1565"/>
      </w:tblGrid>
      <w:tr>
        <w:trPr>
          <w:trHeight w:val="320" w:hRule="atLeast"/>
        </w:trPr>
        <w:tc>
          <w:tcPr>
            <w:tcW w:w="10993" w:type="dxa"/>
            <w:gridSpan w:val="7"/>
            <w:shd w:val="clear" w:color="auto" w:fill="6A5ACD"/>
          </w:tcPr>
          <w:p>
            <w:pPr>
              <w:pStyle w:val="TableParagraph"/>
              <w:spacing w:before="23"/>
              <w:ind w:left="20" w:right="1"/>
              <w:rPr>
                <w:b/>
                <w:sz w:val="20"/>
              </w:rPr>
            </w:pPr>
            <w:r>
              <w:rPr>
                <w:b/>
                <w:color w:val="FFFFFF"/>
                <w:sz w:val="20"/>
              </w:rPr>
              <w:t>Governance Quality </w:t>
            </w:r>
            <w:r>
              <w:rPr>
                <w:b/>
                <w:color w:val="FFFFFF"/>
                <w:spacing w:val="-2"/>
                <w:sz w:val="20"/>
              </w:rPr>
              <w:t>Index</w:t>
            </w:r>
          </w:p>
        </w:tc>
      </w:tr>
      <w:tr>
        <w:trPr>
          <w:trHeight w:val="729" w:hRule="atLeast"/>
        </w:trPr>
        <w:tc>
          <w:tcPr>
            <w:tcW w:w="1430" w:type="dxa"/>
          </w:tcPr>
          <w:p>
            <w:pPr>
              <w:pStyle w:val="TableParagraph"/>
              <w:jc w:val="left"/>
              <w:rPr>
                <w:b/>
                <w:sz w:val="20"/>
              </w:rPr>
            </w:pPr>
            <w:r>
              <w:rPr>
                <w:b/>
                <w:spacing w:val="-2"/>
                <w:sz w:val="20"/>
              </w:rPr>
              <w:t>Target</w:t>
            </w:r>
          </w:p>
        </w:tc>
        <w:tc>
          <w:tcPr>
            <w:tcW w:w="1835" w:type="dxa"/>
          </w:tcPr>
          <w:p>
            <w:pPr>
              <w:pStyle w:val="TableParagraph"/>
              <w:spacing w:line="232" w:lineRule="auto" w:before="30"/>
              <w:ind w:left="561" w:right="92" w:hanging="500"/>
              <w:jc w:val="left"/>
              <w:rPr>
                <w:b/>
                <w:sz w:val="20"/>
              </w:rPr>
            </w:pPr>
            <w:r>
              <w:rPr>
                <w:b/>
                <w:sz w:val="20"/>
              </w:rPr>
              <w:t>Faculty</w:t>
            </w:r>
            <w:r>
              <w:rPr>
                <w:b/>
                <w:spacing w:val="-14"/>
                <w:sz w:val="20"/>
              </w:rPr>
              <w:t> </w:t>
            </w:r>
            <w:r>
              <w:rPr>
                <w:b/>
                <w:sz w:val="20"/>
              </w:rPr>
              <w:t>Positions </w:t>
            </w:r>
            <w:r>
              <w:rPr>
                <w:b/>
                <w:spacing w:val="-2"/>
                <w:sz w:val="20"/>
              </w:rPr>
              <w:t>Vacant</w:t>
            </w:r>
          </w:p>
        </w:tc>
        <w:tc>
          <w:tcPr>
            <w:tcW w:w="1565" w:type="dxa"/>
          </w:tcPr>
          <w:p>
            <w:pPr>
              <w:pStyle w:val="TableParagraph"/>
              <w:spacing w:line="232" w:lineRule="auto" w:before="30"/>
              <w:ind w:left="53" w:right="89"/>
              <w:rPr>
                <w:b/>
                <w:sz w:val="20"/>
              </w:rPr>
            </w:pPr>
            <w:r>
              <w:rPr>
                <w:b/>
                <w:spacing w:val="-2"/>
                <w:sz w:val="20"/>
              </w:rPr>
              <w:t>Non-</w:t>
            </w:r>
            <w:r>
              <w:rPr>
                <w:b/>
                <w:spacing w:val="-2"/>
                <w:sz w:val="20"/>
              </w:rPr>
              <w:t>teaching </w:t>
            </w:r>
            <w:r>
              <w:rPr>
                <w:b/>
                <w:sz w:val="20"/>
              </w:rPr>
              <w:t>to Teaching </w:t>
            </w:r>
            <w:r>
              <w:rPr>
                <w:b/>
                <w:spacing w:val="-2"/>
                <w:sz w:val="20"/>
              </w:rPr>
              <w:t>staff</w:t>
            </w:r>
          </w:p>
        </w:tc>
        <w:tc>
          <w:tcPr>
            <w:tcW w:w="1415" w:type="dxa"/>
          </w:tcPr>
          <w:p>
            <w:pPr>
              <w:pStyle w:val="TableParagraph"/>
              <w:ind w:left="22" w:right="56"/>
              <w:rPr>
                <w:b/>
                <w:sz w:val="20"/>
              </w:rPr>
            </w:pPr>
            <w:r>
              <w:rPr>
                <w:b/>
                <w:sz w:val="20"/>
              </w:rPr>
              <w:t>UG </w:t>
            </w:r>
            <w:r>
              <w:rPr>
                <w:b/>
                <w:spacing w:val="-2"/>
                <w:sz w:val="20"/>
              </w:rPr>
              <w:t>Programs</w:t>
            </w:r>
          </w:p>
        </w:tc>
        <w:tc>
          <w:tcPr>
            <w:tcW w:w="1415" w:type="dxa"/>
          </w:tcPr>
          <w:p>
            <w:pPr>
              <w:pStyle w:val="TableParagraph"/>
              <w:ind w:left="22" w:right="55"/>
              <w:rPr>
                <w:b/>
                <w:sz w:val="20"/>
              </w:rPr>
            </w:pPr>
            <w:r>
              <w:rPr>
                <w:b/>
                <w:sz w:val="20"/>
              </w:rPr>
              <w:t>PG </w:t>
            </w:r>
            <w:r>
              <w:rPr>
                <w:b/>
                <w:spacing w:val="-2"/>
                <w:sz w:val="20"/>
              </w:rPr>
              <w:t>Programs</w:t>
            </w:r>
          </w:p>
        </w:tc>
        <w:tc>
          <w:tcPr>
            <w:tcW w:w="1768" w:type="dxa"/>
          </w:tcPr>
          <w:p>
            <w:pPr>
              <w:pStyle w:val="TableParagraph"/>
              <w:spacing w:line="232" w:lineRule="auto" w:before="30"/>
              <w:ind w:left="391" w:right="419" w:firstLine="60"/>
              <w:jc w:val="left"/>
              <w:rPr>
                <w:b/>
                <w:sz w:val="20"/>
              </w:rPr>
            </w:pPr>
            <w:r>
              <w:rPr>
                <w:b/>
                <w:spacing w:val="-2"/>
                <w:sz w:val="20"/>
              </w:rPr>
              <w:t>Doctoral Programs</w:t>
            </w:r>
          </w:p>
        </w:tc>
        <w:tc>
          <w:tcPr>
            <w:tcW w:w="1565" w:type="dxa"/>
          </w:tcPr>
          <w:p>
            <w:pPr>
              <w:pStyle w:val="TableParagraph"/>
              <w:spacing w:line="232" w:lineRule="auto" w:before="30"/>
              <w:ind w:left="43" w:right="77" w:firstLine="1"/>
              <w:rPr>
                <w:b/>
                <w:sz w:val="20"/>
              </w:rPr>
            </w:pPr>
            <w:r>
              <w:rPr>
                <w:b/>
                <w:sz w:val="20"/>
              </w:rPr>
              <w:t>Delay in </w:t>
            </w:r>
            <w:r>
              <w:rPr>
                <w:b/>
                <w:spacing w:val="-2"/>
                <w:sz w:val="20"/>
              </w:rPr>
              <w:t>Faculty's </w:t>
            </w:r>
            <w:r>
              <w:rPr>
                <w:b/>
                <w:sz w:val="20"/>
              </w:rPr>
              <w:t>Monthly</w:t>
            </w:r>
            <w:r>
              <w:rPr>
                <w:b/>
                <w:spacing w:val="-14"/>
                <w:sz w:val="20"/>
              </w:rPr>
              <w:t> </w:t>
            </w:r>
            <w:r>
              <w:rPr>
                <w:b/>
                <w:sz w:val="20"/>
              </w:rPr>
              <w:t>Salary</w:t>
            </w:r>
          </w:p>
        </w:tc>
      </w:tr>
      <w:tr>
        <w:trPr>
          <w:trHeight w:val="320" w:hRule="atLeast"/>
        </w:trPr>
        <w:tc>
          <w:tcPr>
            <w:tcW w:w="1430" w:type="dxa"/>
          </w:tcPr>
          <w:p>
            <w:pPr>
              <w:pStyle w:val="TableParagraph"/>
              <w:spacing w:before="23"/>
              <w:jc w:val="left"/>
              <w:rPr>
                <w:rFonts w:ascii="Arial MT"/>
                <w:sz w:val="20"/>
              </w:rPr>
            </w:pPr>
            <w:r>
              <w:rPr>
                <w:rFonts w:ascii="Arial MT"/>
                <w:sz w:val="20"/>
              </w:rPr>
              <w:t>At </w:t>
            </w:r>
            <w:r>
              <w:rPr>
                <w:rFonts w:ascii="Arial MT"/>
                <w:spacing w:val="-2"/>
                <w:sz w:val="20"/>
              </w:rPr>
              <w:t>Present</w:t>
            </w:r>
          </w:p>
        </w:tc>
        <w:tc>
          <w:tcPr>
            <w:tcW w:w="1835" w:type="dxa"/>
          </w:tcPr>
          <w:p>
            <w:pPr>
              <w:pStyle w:val="TableParagraph"/>
              <w:spacing w:before="23"/>
              <w:ind w:left="20"/>
              <w:rPr>
                <w:rFonts w:ascii="Arial MT"/>
                <w:sz w:val="20"/>
              </w:rPr>
            </w:pPr>
            <w:r>
              <w:rPr>
                <w:rFonts w:ascii="Arial MT"/>
                <w:spacing w:val="-5"/>
                <w:sz w:val="20"/>
              </w:rPr>
              <w:t>25</w:t>
            </w:r>
          </w:p>
        </w:tc>
        <w:tc>
          <w:tcPr>
            <w:tcW w:w="1565" w:type="dxa"/>
          </w:tcPr>
          <w:p>
            <w:pPr>
              <w:pStyle w:val="TableParagraph"/>
              <w:spacing w:before="23"/>
              <w:ind w:left="107" w:right="89"/>
              <w:rPr>
                <w:rFonts w:ascii="Arial MT"/>
                <w:sz w:val="20"/>
              </w:rPr>
            </w:pPr>
            <w:r>
              <w:rPr>
                <w:rFonts w:ascii="Arial MT"/>
                <w:spacing w:val="-5"/>
                <w:sz w:val="20"/>
              </w:rPr>
              <w:t>50</w:t>
            </w:r>
          </w:p>
        </w:tc>
        <w:tc>
          <w:tcPr>
            <w:tcW w:w="1415" w:type="dxa"/>
          </w:tcPr>
          <w:p>
            <w:pPr>
              <w:pStyle w:val="TableParagraph"/>
              <w:spacing w:before="23"/>
              <w:ind w:left="20"/>
              <w:rPr>
                <w:rFonts w:ascii="Arial MT"/>
                <w:sz w:val="20"/>
              </w:rPr>
            </w:pPr>
            <w:r>
              <w:rPr>
                <w:rFonts w:ascii="Arial MT"/>
                <w:spacing w:val="-10"/>
                <w:sz w:val="20"/>
              </w:rPr>
              <w:t>4</w:t>
            </w:r>
          </w:p>
        </w:tc>
        <w:tc>
          <w:tcPr>
            <w:tcW w:w="1415" w:type="dxa"/>
          </w:tcPr>
          <w:p>
            <w:pPr>
              <w:pStyle w:val="TableParagraph"/>
              <w:spacing w:before="23"/>
              <w:ind w:left="21"/>
              <w:rPr>
                <w:rFonts w:ascii="Arial MT"/>
                <w:sz w:val="20"/>
              </w:rPr>
            </w:pPr>
            <w:r>
              <w:rPr>
                <w:rFonts w:ascii="Arial MT"/>
                <w:spacing w:val="-10"/>
                <w:sz w:val="20"/>
              </w:rPr>
              <w:t>4</w:t>
            </w:r>
          </w:p>
        </w:tc>
        <w:tc>
          <w:tcPr>
            <w:tcW w:w="1768" w:type="dxa"/>
          </w:tcPr>
          <w:p>
            <w:pPr>
              <w:pStyle w:val="TableParagraph"/>
              <w:spacing w:before="23"/>
              <w:ind w:left="24"/>
              <w:rPr>
                <w:rFonts w:ascii="Arial MT"/>
                <w:sz w:val="20"/>
              </w:rPr>
            </w:pPr>
            <w:r>
              <w:rPr>
                <w:rFonts w:ascii="Arial MT"/>
                <w:spacing w:val="-10"/>
                <w:sz w:val="20"/>
              </w:rPr>
              <w:t>0</w:t>
            </w:r>
          </w:p>
        </w:tc>
        <w:tc>
          <w:tcPr>
            <w:tcW w:w="1565" w:type="dxa"/>
          </w:tcPr>
          <w:p>
            <w:pPr>
              <w:pStyle w:val="TableParagraph"/>
              <w:spacing w:before="23"/>
              <w:ind w:left="109" w:right="89"/>
              <w:rPr>
                <w:rFonts w:ascii="Arial MT"/>
                <w:sz w:val="20"/>
              </w:rPr>
            </w:pPr>
            <w:r>
              <w:rPr>
                <w:rFonts w:ascii="Arial MT"/>
                <w:spacing w:val="-10"/>
                <w:sz w:val="20"/>
              </w:rPr>
              <w:t>0</w:t>
            </w:r>
          </w:p>
        </w:tc>
      </w:tr>
    </w:tbl>
    <w:p>
      <w:pPr>
        <w:pStyle w:val="BodyText"/>
        <w:spacing w:before="56"/>
        <w:rPr>
          <w:rFonts w:ascii="Times New Roman"/>
          <w:b w:val="0"/>
          <w:sz w:val="20"/>
        </w:rPr>
      </w:pPr>
    </w:p>
    <w:tbl>
      <w:tblPr>
        <w:tblW w:w="0" w:type="auto"/>
        <w:jc w:val="left"/>
        <w:tblInd w:w="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438"/>
        <w:gridCol w:w="1228"/>
        <w:gridCol w:w="1176"/>
        <w:gridCol w:w="703"/>
        <w:gridCol w:w="875"/>
        <w:gridCol w:w="3214"/>
        <w:gridCol w:w="1273"/>
        <w:gridCol w:w="1085"/>
      </w:tblGrid>
      <w:tr>
        <w:trPr>
          <w:trHeight w:val="320" w:hRule="atLeast"/>
        </w:trPr>
        <w:tc>
          <w:tcPr>
            <w:tcW w:w="10992" w:type="dxa"/>
            <w:gridSpan w:val="8"/>
            <w:shd w:val="clear" w:color="auto" w:fill="6A5ACD"/>
          </w:tcPr>
          <w:p>
            <w:pPr>
              <w:pStyle w:val="TableParagraph"/>
              <w:ind w:left="23" w:right="2"/>
              <w:rPr>
                <w:b/>
                <w:sz w:val="20"/>
              </w:rPr>
            </w:pPr>
            <w:r>
              <w:rPr>
                <w:b/>
                <w:color w:val="FFFFFF"/>
                <w:sz w:val="20"/>
              </w:rPr>
              <w:t>Academic Excellence </w:t>
            </w:r>
            <w:r>
              <w:rPr>
                <w:b/>
                <w:color w:val="FFFFFF"/>
                <w:spacing w:val="-2"/>
                <w:sz w:val="20"/>
              </w:rPr>
              <w:t>Index</w:t>
            </w:r>
          </w:p>
        </w:tc>
      </w:tr>
      <w:tr>
        <w:trPr>
          <w:trHeight w:val="1176" w:hRule="atLeast"/>
        </w:trPr>
        <w:tc>
          <w:tcPr>
            <w:tcW w:w="1438" w:type="dxa"/>
          </w:tcPr>
          <w:p>
            <w:pPr>
              <w:pStyle w:val="TableParagraph"/>
              <w:jc w:val="left"/>
              <w:rPr>
                <w:b/>
                <w:sz w:val="20"/>
              </w:rPr>
            </w:pPr>
            <w:r>
              <w:rPr>
                <w:b/>
                <w:spacing w:val="-2"/>
                <w:sz w:val="20"/>
              </w:rPr>
              <w:t>Target</w:t>
            </w:r>
          </w:p>
        </w:tc>
        <w:tc>
          <w:tcPr>
            <w:tcW w:w="1228" w:type="dxa"/>
          </w:tcPr>
          <w:p>
            <w:pPr>
              <w:pStyle w:val="TableParagraph"/>
              <w:spacing w:line="232" w:lineRule="auto" w:before="29"/>
              <w:ind w:left="19" w:right="54"/>
              <w:rPr>
                <w:b/>
                <w:sz w:val="20"/>
              </w:rPr>
            </w:pPr>
            <w:r>
              <w:rPr>
                <w:b/>
                <w:spacing w:val="-4"/>
                <w:sz w:val="20"/>
              </w:rPr>
              <w:t>Exam </w:t>
            </w:r>
            <w:r>
              <w:rPr>
                <w:b/>
                <w:spacing w:val="-2"/>
                <w:sz w:val="20"/>
              </w:rPr>
              <w:t>conduction </w:t>
            </w:r>
            <w:r>
              <w:rPr>
                <w:b/>
                <w:spacing w:val="-10"/>
                <w:sz w:val="20"/>
              </w:rPr>
              <w:t>&amp; </w:t>
            </w:r>
            <w:r>
              <w:rPr>
                <w:b/>
                <w:spacing w:val="-2"/>
                <w:sz w:val="20"/>
              </w:rPr>
              <w:t>declaration </w:t>
            </w:r>
            <w:r>
              <w:rPr>
                <w:b/>
                <w:sz w:val="20"/>
              </w:rPr>
              <w:t>of results</w:t>
            </w:r>
          </w:p>
        </w:tc>
        <w:tc>
          <w:tcPr>
            <w:tcW w:w="1176" w:type="dxa"/>
          </w:tcPr>
          <w:p>
            <w:pPr>
              <w:pStyle w:val="TableParagraph"/>
              <w:spacing w:line="232" w:lineRule="auto" w:before="29"/>
              <w:ind w:left="260" w:hanging="206"/>
              <w:jc w:val="left"/>
              <w:rPr>
                <w:b/>
                <w:sz w:val="20"/>
              </w:rPr>
            </w:pPr>
            <w:r>
              <w:rPr>
                <w:b/>
                <w:spacing w:val="-2"/>
                <w:sz w:val="20"/>
              </w:rPr>
              <w:t>Plagiarism Check</w:t>
            </w:r>
          </w:p>
        </w:tc>
        <w:tc>
          <w:tcPr>
            <w:tcW w:w="703" w:type="dxa"/>
          </w:tcPr>
          <w:p>
            <w:pPr>
              <w:pStyle w:val="TableParagraph"/>
              <w:ind w:left="18" w:right="54"/>
              <w:rPr>
                <w:b/>
                <w:sz w:val="20"/>
              </w:rPr>
            </w:pPr>
            <w:r>
              <w:rPr>
                <w:b/>
                <w:spacing w:val="-4"/>
                <w:sz w:val="20"/>
              </w:rPr>
              <w:t>NAAC</w:t>
            </w:r>
          </w:p>
        </w:tc>
        <w:tc>
          <w:tcPr>
            <w:tcW w:w="875" w:type="dxa"/>
          </w:tcPr>
          <w:p>
            <w:pPr>
              <w:pStyle w:val="TableParagraph"/>
              <w:spacing w:line="232" w:lineRule="auto" w:before="29"/>
              <w:ind w:left="20" w:right="51"/>
              <w:rPr>
                <w:b/>
                <w:sz w:val="20"/>
              </w:rPr>
            </w:pPr>
            <w:r>
              <w:rPr>
                <w:b/>
                <w:spacing w:val="-2"/>
                <w:sz w:val="20"/>
              </w:rPr>
              <w:t>Teacher Student Ratio</w:t>
            </w:r>
          </w:p>
        </w:tc>
        <w:tc>
          <w:tcPr>
            <w:tcW w:w="3214" w:type="dxa"/>
          </w:tcPr>
          <w:p>
            <w:pPr>
              <w:pStyle w:val="TableParagraph"/>
              <w:ind w:left="20"/>
              <w:rPr>
                <w:b/>
                <w:sz w:val="20"/>
              </w:rPr>
            </w:pPr>
            <w:r>
              <w:rPr>
                <w:b/>
                <w:sz w:val="20"/>
              </w:rPr>
              <w:t>% </w:t>
            </w:r>
            <w:r>
              <w:rPr>
                <w:b/>
                <w:spacing w:val="-2"/>
                <w:sz w:val="20"/>
              </w:rPr>
              <w:t>Details</w:t>
            </w:r>
          </w:p>
        </w:tc>
        <w:tc>
          <w:tcPr>
            <w:tcW w:w="1273" w:type="dxa"/>
          </w:tcPr>
          <w:p>
            <w:pPr>
              <w:pStyle w:val="TableParagraph"/>
              <w:spacing w:line="232" w:lineRule="auto" w:before="29"/>
              <w:ind w:left="71" w:right="46" w:hanging="56"/>
              <w:rPr>
                <w:b/>
                <w:sz w:val="20"/>
              </w:rPr>
            </w:pPr>
            <w:r>
              <w:rPr>
                <w:b/>
                <w:spacing w:val="-2"/>
                <w:sz w:val="20"/>
              </w:rPr>
              <w:t>No.of</w:t>
            </w:r>
            <w:r>
              <w:rPr>
                <w:b/>
                <w:spacing w:val="40"/>
                <w:sz w:val="20"/>
              </w:rPr>
              <w:t> </w:t>
            </w:r>
            <w:r>
              <w:rPr>
                <w:b/>
                <w:spacing w:val="-2"/>
                <w:sz w:val="20"/>
              </w:rPr>
              <w:t>foreign collaboratio </w:t>
            </w:r>
            <w:r>
              <w:rPr>
                <w:b/>
                <w:spacing w:val="-6"/>
                <w:sz w:val="20"/>
              </w:rPr>
              <w:t>ns</w:t>
            </w:r>
          </w:p>
        </w:tc>
        <w:tc>
          <w:tcPr>
            <w:tcW w:w="1085" w:type="dxa"/>
          </w:tcPr>
          <w:p>
            <w:pPr>
              <w:pStyle w:val="TableParagraph"/>
              <w:spacing w:line="232" w:lineRule="auto" w:before="29"/>
              <w:ind w:left="55" w:right="29"/>
              <w:rPr>
                <w:b/>
                <w:sz w:val="20"/>
              </w:rPr>
            </w:pPr>
            <w:r>
              <w:rPr>
                <w:b/>
                <w:spacing w:val="-2"/>
                <w:sz w:val="20"/>
              </w:rPr>
              <w:t>Subscripti </w:t>
            </w:r>
            <w:r>
              <w:rPr>
                <w:b/>
                <w:sz w:val="20"/>
              </w:rPr>
              <w:t>on to </w:t>
            </w:r>
            <w:r>
              <w:rPr>
                <w:b/>
                <w:spacing w:val="-2"/>
                <w:sz w:val="20"/>
              </w:rPr>
              <w:t>INFLIBNE </w:t>
            </w:r>
            <w:r>
              <w:rPr>
                <w:b/>
                <w:spacing w:val="-10"/>
                <w:sz w:val="20"/>
              </w:rPr>
              <w:t>T</w:t>
            </w:r>
          </w:p>
        </w:tc>
      </w:tr>
      <w:tr>
        <w:trPr>
          <w:trHeight w:val="4077" w:hRule="atLeast"/>
        </w:trPr>
        <w:tc>
          <w:tcPr>
            <w:tcW w:w="1438" w:type="dxa"/>
          </w:tcPr>
          <w:p>
            <w:pPr>
              <w:pStyle w:val="TableParagraph"/>
              <w:spacing w:before="23"/>
              <w:jc w:val="left"/>
              <w:rPr>
                <w:rFonts w:ascii="Arial MT"/>
                <w:sz w:val="20"/>
              </w:rPr>
            </w:pPr>
            <w:r>
              <w:rPr>
                <w:rFonts w:ascii="Arial MT"/>
                <w:sz w:val="20"/>
              </w:rPr>
              <w:t>At </w:t>
            </w:r>
            <w:r>
              <w:rPr>
                <w:rFonts w:ascii="Arial MT"/>
                <w:spacing w:val="-2"/>
                <w:sz w:val="20"/>
              </w:rPr>
              <w:t>Present</w:t>
            </w:r>
          </w:p>
        </w:tc>
        <w:tc>
          <w:tcPr>
            <w:tcW w:w="1228" w:type="dxa"/>
          </w:tcPr>
          <w:p>
            <w:pPr>
              <w:pStyle w:val="TableParagraph"/>
              <w:spacing w:before="23"/>
              <w:ind w:left="19"/>
              <w:rPr>
                <w:rFonts w:ascii="Arial MT"/>
                <w:sz w:val="20"/>
              </w:rPr>
            </w:pPr>
            <w:r>
              <w:rPr>
                <w:rFonts w:ascii="Arial MT"/>
                <w:spacing w:val="-10"/>
                <w:sz w:val="20"/>
              </w:rPr>
              <w:t>0</w:t>
            </w:r>
          </w:p>
        </w:tc>
        <w:tc>
          <w:tcPr>
            <w:tcW w:w="1176" w:type="dxa"/>
          </w:tcPr>
          <w:p>
            <w:pPr>
              <w:pStyle w:val="TableParagraph"/>
              <w:spacing w:before="23"/>
              <w:ind w:left="20"/>
              <w:rPr>
                <w:rFonts w:ascii="Arial MT"/>
                <w:sz w:val="20"/>
              </w:rPr>
            </w:pPr>
            <w:r>
              <w:rPr>
                <w:rFonts w:ascii="Arial MT"/>
                <w:spacing w:val="-10"/>
                <w:sz w:val="20"/>
              </w:rPr>
              <w:t>0</w:t>
            </w:r>
          </w:p>
        </w:tc>
        <w:tc>
          <w:tcPr>
            <w:tcW w:w="703" w:type="dxa"/>
          </w:tcPr>
          <w:p>
            <w:pPr>
              <w:pStyle w:val="TableParagraph"/>
              <w:spacing w:before="23"/>
              <w:ind w:left="18"/>
              <w:rPr>
                <w:rFonts w:ascii="Arial MT"/>
                <w:sz w:val="20"/>
              </w:rPr>
            </w:pPr>
            <w:r>
              <w:rPr>
                <w:rFonts w:ascii="Arial MT"/>
                <w:spacing w:val="-10"/>
                <w:sz w:val="20"/>
              </w:rPr>
              <w:t>0</w:t>
            </w:r>
          </w:p>
        </w:tc>
        <w:tc>
          <w:tcPr>
            <w:tcW w:w="875" w:type="dxa"/>
          </w:tcPr>
          <w:p>
            <w:pPr>
              <w:pStyle w:val="TableParagraph"/>
              <w:spacing w:before="23"/>
              <w:ind w:left="20"/>
              <w:rPr>
                <w:rFonts w:ascii="Arial MT"/>
                <w:sz w:val="20"/>
              </w:rPr>
            </w:pPr>
            <w:r>
              <w:rPr>
                <w:rFonts w:ascii="Arial MT"/>
                <w:spacing w:val="-5"/>
                <w:sz w:val="20"/>
              </w:rPr>
              <w:t>37</w:t>
            </w:r>
          </w:p>
        </w:tc>
        <w:tc>
          <w:tcPr>
            <w:tcW w:w="3214" w:type="dxa"/>
          </w:tcPr>
          <w:p>
            <w:pPr>
              <w:pStyle w:val="TableParagraph"/>
              <w:spacing w:before="23"/>
              <w:jc w:val="left"/>
              <w:rPr>
                <w:rFonts w:ascii="Arial MT"/>
                <w:sz w:val="20"/>
              </w:rPr>
            </w:pPr>
            <w:r>
              <w:rPr>
                <w:b/>
                <w:sz w:val="20"/>
              </w:rPr>
              <w:t>% of Visiting Professors : </w:t>
            </w:r>
            <w:r>
              <w:rPr>
                <w:rFonts w:ascii="Arial MT"/>
                <w:spacing w:val="-5"/>
                <w:sz w:val="20"/>
              </w:rPr>
              <w:t>23</w:t>
            </w:r>
          </w:p>
          <w:p>
            <w:pPr>
              <w:pStyle w:val="TableParagraph"/>
              <w:spacing w:line="232" w:lineRule="auto" w:before="222"/>
              <w:jc w:val="left"/>
              <w:rPr>
                <w:rFonts w:ascii="Arial MT"/>
                <w:sz w:val="20"/>
              </w:rPr>
            </w:pPr>
            <w:r>
              <w:rPr>
                <w:b/>
                <w:sz w:val="20"/>
              </w:rPr>
              <w:t>Students</w:t>
            </w:r>
            <w:r>
              <w:rPr>
                <w:b/>
                <w:spacing w:val="-10"/>
                <w:sz w:val="20"/>
              </w:rPr>
              <w:t> </w:t>
            </w:r>
            <w:r>
              <w:rPr>
                <w:b/>
                <w:sz w:val="20"/>
              </w:rPr>
              <w:t>passing</w:t>
            </w:r>
            <w:r>
              <w:rPr>
                <w:b/>
                <w:spacing w:val="-10"/>
                <w:sz w:val="20"/>
              </w:rPr>
              <w:t> </w:t>
            </w:r>
            <w:r>
              <w:rPr>
                <w:b/>
                <w:sz w:val="20"/>
              </w:rPr>
              <w:t>with</w:t>
            </w:r>
            <w:r>
              <w:rPr>
                <w:b/>
                <w:spacing w:val="-10"/>
                <w:sz w:val="20"/>
              </w:rPr>
              <w:t> </w:t>
            </w:r>
            <w:r>
              <w:rPr>
                <w:b/>
                <w:sz w:val="20"/>
              </w:rPr>
              <w:t>60%</w:t>
            </w:r>
            <w:r>
              <w:rPr>
                <w:b/>
                <w:spacing w:val="-10"/>
                <w:sz w:val="20"/>
              </w:rPr>
              <w:t> </w:t>
            </w:r>
            <w:r>
              <w:rPr>
                <w:b/>
                <w:sz w:val="20"/>
              </w:rPr>
              <w:t>or more marks : </w:t>
            </w:r>
            <w:r>
              <w:rPr>
                <w:rFonts w:ascii="Arial MT"/>
                <w:sz w:val="20"/>
              </w:rPr>
              <w:t>0</w:t>
            </w:r>
          </w:p>
          <w:p>
            <w:pPr>
              <w:pStyle w:val="TableParagraph"/>
              <w:spacing w:line="232" w:lineRule="auto" w:before="224"/>
              <w:jc w:val="left"/>
              <w:rPr>
                <w:rFonts w:ascii="Arial MT"/>
                <w:sz w:val="20"/>
              </w:rPr>
            </w:pPr>
            <w:r>
              <w:rPr>
                <w:b/>
                <w:sz w:val="20"/>
              </w:rPr>
              <w:t>Students receiving awards at National</w:t>
            </w:r>
            <w:r>
              <w:rPr>
                <w:b/>
                <w:spacing w:val="-8"/>
                <w:sz w:val="20"/>
              </w:rPr>
              <w:t> </w:t>
            </w:r>
            <w:r>
              <w:rPr>
                <w:b/>
                <w:sz w:val="20"/>
              </w:rPr>
              <w:t>&amp;</w:t>
            </w:r>
            <w:r>
              <w:rPr>
                <w:b/>
                <w:spacing w:val="-8"/>
                <w:sz w:val="20"/>
              </w:rPr>
              <w:t> </w:t>
            </w:r>
            <w:r>
              <w:rPr>
                <w:b/>
                <w:sz w:val="20"/>
              </w:rPr>
              <w:t>International</w:t>
            </w:r>
            <w:r>
              <w:rPr>
                <w:b/>
                <w:spacing w:val="-8"/>
                <w:sz w:val="20"/>
              </w:rPr>
              <w:t> </w:t>
            </w:r>
            <w:r>
              <w:rPr>
                <w:b/>
                <w:sz w:val="20"/>
              </w:rPr>
              <w:t>Level</w:t>
            </w:r>
            <w:r>
              <w:rPr>
                <w:b/>
                <w:spacing w:val="-8"/>
                <w:sz w:val="20"/>
              </w:rPr>
              <w:t> </w:t>
            </w:r>
            <w:r>
              <w:rPr>
                <w:b/>
                <w:sz w:val="20"/>
              </w:rPr>
              <w:t>:</w:t>
            </w:r>
            <w:r>
              <w:rPr>
                <w:b/>
                <w:spacing w:val="-8"/>
                <w:sz w:val="20"/>
              </w:rPr>
              <w:t> </w:t>
            </w:r>
            <w:r>
              <w:rPr>
                <w:rFonts w:ascii="Arial MT"/>
                <w:sz w:val="20"/>
              </w:rPr>
              <w:t>0</w:t>
            </w:r>
          </w:p>
          <w:p>
            <w:pPr>
              <w:pStyle w:val="TableParagraph"/>
              <w:spacing w:line="232" w:lineRule="auto" w:before="223"/>
              <w:jc w:val="left"/>
              <w:rPr>
                <w:rFonts w:ascii="Arial MT"/>
                <w:sz w:val="20"/>
              </w:rPr>
            </w:pPr>
            <w:r>
              <w:rPr>
                <w:b/>
                <w:sz w:val="20"/>
              </w:rPr>
              <w:t>Expenditure</w:t>
            </w:r>
            <w:r>
              <w:rPr>
                <w:b/>
                <w:spacing w:val="-14"/>
                <w:sz w:val="20"/>
              </w:rPr>
              <w:t> </w:t>
            </w:r>
            <w:r>
              <w:rPr>
                <w:b/>
                <w:sz w:val="20"/>
              </w:rPr>
              <w:t>on</w:t>
            </w:r>
            <w:r>
              <w:rPr>
                <w:b/>
                <w:spacing w:val="-14"/>
                <w:sz w:val="20"/>
              </w:rPr>
              <w:t> </w:t>
            </w:r>
            <w:r>
              <w:rPr>
                <w:b/>
                <w:sz w:val="20"/>
              </w:rPr>
              <w:t>Library,cyber library &amp; Lab : </w:t>
            </w:r>
            <w:r>
              <w:rPr>
                <w:rFonts w:ascii="Arial MT"/>
                <w:sz w:val="20"/>
              </w:rPr>
              <w:t>0</w:t>
            </w:r>
          </w:p>
          <w:p>
            <w:pPr>
              <w:pStyle w:val="TableParagraph"/>
              <w:spacing w:line="232" w:lineRule="auto" w:before="223"/>
              <w:jc w:val="left"/>
              <w:rPr>
                <w:rFonts w:ascii="Arial MT"/>
                <w:sz w:val="20"/>
              </w:rPr>
            </w:pPr>
            <w:r>
              <w:rPr>
                <w:b/>
                <w:sz w:val="20"/>
              </w:rPr>
              <w:t>Faculty</w:t>
            </w:r>
            <w:r>
              <w:rPr>
                <w:b/>
                <w:spacing w:val="-14"/>
                <w:sz w:val="20"/>
              </w:rPr>
              <w:t> </w:t>
            </w:r>
            <w:r>
              <w:rPr>
                <w:b/>
                <w:sz w:val="20"/>
              </w:rPr>
              <w:t>under</w:t>
            </w:r>
            <w:r>
              <w:rPr>
                <w:b/>
                <w:spacing w:val="-14"/>
                <w:sz w:val="20"/>
              </w:rPr>
              <w:t> </w:t>
            </w:r>
            <w:r>
              <w:rPr>
                <w:b/>
                <w:sz w:val="20"/>
              </w:rPr>
              <w:t>pedagogical Training : </w:t>
            </w:r>
            <w:r>
              <w:rPr>
                <w:rFonts w:ascii="Arial MT"/>
                <w:sz w:val="20"/>
              </w:rPr>
              <w:t>0</w:t>
            </w:r>
          </w:p>
          <w:p>
            <w:pPr>
              <w:pStyle w:val="TableParagraph"/>
              <w:spacing w:line="232" w:lineRule="auto" w:before="224"/>
              <w:jc w:val="left"/>
              <w:rPr>
                <w:rFonts w:ascii="Arial MT"/>
                <w:sz w:val="20"/>
              </w:rPr>
            </w:pPr>
            <w:r>
              <w:rPr>
                <w:b/>
                <w:sz w:val="20"/>
              </w:rPr>
              <w:t>Faculty</w:t>
            </w:r>
            <w:r>
              <w:rPr>
                <w:b/>
                <w:spacing w:val="-13"/>
                <w:sz w:val="20"/>
              </w:rPr>
              <w:t> </w:t>
            </w:r>
            <w:r>
              <w:rPr>
                <w:b/>
                <w:sz w:val="20"/>
              </w:rPr>
              <w:t>involved</w:t>
            </w:r>
            <w:r>
              <w:rPr>
                <w:b/>
                <w:spacing w:val="-13"/>
                <w:sz w:val="20"/>
              </w:rPr>
              <w:t> </w:t>
            </w:r>
            <w:r>
              <w:rPr>
                <w:b/>
                <w:sz w:val="20"/>
              </w:rPr>
              <w:t>in</w:t>
            </w:r>
            <w:r>
              <w:rPr>
                <w:b/>
                <w:spacing w:val="-13"/>
                <w:sz w:val="20"/>
              </w:rPr>
              <w:t> </w:t>
            </w:r>
            <w:r>
              <w:rPr>
                <w:b/>
                <w:sz w:val="20"/>
              </w:rPr>
              <w:t>further education : </w:t>
            </w:r>
            <w:r>
              <w:rPr>
                <w:rFonts w:ascii="Arial MT"/>
                <w:sz w:val="20"/>
              </w:rPr>
              <w:t>18</w:t>
            </w:r>
          </w:p>
          <w:p>
            <w:pPr>
              <w:pStyle w:val="TableParagraph"/>
              <w:spacing w:before="218"/>
              <w:jc w:val="left"/>
              <w:rPr>
                <w:rFonts w:ascii="Arial MT"/>
                <w:sz w:val="20"/>
              </w:rPr>
            </w:pPr>
            <w:r>
              <w:rPr>
                <w:b/>
                <w:sz w:val="20"/>
              </w:rPr>
              <w:t>Dropout rate : </w:t>
            </w:r>
            <w:r>
              <w:rPr>
                <w:rFonts w:ascii="Arial MT"/>
                <w:spacing w:val="-10"/>
                <w:sz w:val="20"/>
              </w:rPr>
              <w:t>8</w:t>
            </w:r>
          </w:p>
        </w:tc>
        <w:tc>
          <w:tcPr>
            <w:tcW w:w="1273" w:type="dxa"/>
          </w:tcPr>
          <w:p>
            <w:pPr>
              <w:pStyle w:val="TableParagraph"/>
              <w:spacing w:before="23"/>
              <w:ind w:left="22"/>
              <w:rPr>
                <w:rFonts w:ascii="Arial MT"/>
                <w:sz w:val="20"/>
              </w:rPr>
            </w:pPr>
            <w:r>
              <w:rPr>
                <w:rFonts w:ascii="Arial MT"/>
                <w:spacing w:val="-10"/>
                <w:sz w:val="20"/>
              </w:rPr>
              <w:t>0</w:t>
            </w:r>
          </w:p>
        </w:tc>
        <w:tc>
          <w:tcPr>
            <w:tcW w:w="1085" w:type="dxa"/>
          </w:tcPr>
          <w:p>
            <w:pPr>
              <w:pStyle w:val="TableParagraph"/>
              <w:spacing w:before="23"/>
              <w:ind w:left="23"/>
              <w:rPr>
                <w:rFonts w:ascii="Arial MT"/>
                <w:sz w:val="20"/>
              </w:rPr>
            </w:pPr>
            <w:r>
              <w:rPr>
                <w:rFonts w:ascii="Arial MT"/>
                <w:spacing w:val="-10"/>
                <w:sz w:val="20"/>
              </w:rPr>
              <w:t>0</w:t>
            </w:r>
          </w:p>
        </w:tc>
      </w:tr>
    </w:tbl>
    <w:p>
      <w:pPr>
        <w:pStyle w:val="BodyText"/>
        <w:spacing w:before="59"/>
        <w:rPr>
          <w:rFonts w:ascii="Times New Roman"/>
          <w:b w:val="0"/>
          <w:sz w:val="20"/>
        </w:rPr>
      </w:pPr>
    </w:p>
    <w:tbl>
      <w:tblPr>
        <w:tblW w:w="0" w:type="auto"/>
        <w:jc w:val="left"/>
        <w:tblInd w:w="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437"/>
        <w:gridCol w:w="1549"/>
        <w:gridCol w:w="1693"/>
        <w:gridCol w:w="1978"/>
        <w:gridCol w:w="1978"/>
        <w:gridCol w:w="2361"/>
      </w:tblGrid>
      <w:tr>
        <w:trPr>
          <w:trHeight w:val="320" w:hRule="atLeast"/>
        </w:trPr>
        <w:tc>
          <w:tcPr>
            <w:tcW w:w="10996" w:type="dxa"/>
            <w:gridSpan w:val="6"/>
            <w:shd w:val="clear" w:color="auto" w:fill="6A5ACD"/>
          </w:tcPr>
          <w:p>
            <w:pPr>
              <w:pStyle w:val="TableParagraph"/>
              <w:spacing w:before="23"/>
              <w:ind w:left="17"/>
              <w:rPr>
                <w:b/>
                <w:sz w:val="20"/>
              </w:rPr>
            </w:pPr>
            <w:r>
              <w:rPr>
                <w:b/>
                <w:color w:val="FFFFFF"/>
                <w:sz w:val="20"/>
              </w:rPr>
              <w:t>Equity Initiative </w:t>
            </w:r>
            <w:r>
              <w:rPr>
                <w:b/>
                <w:color w:val="FFFFFF"/>
                <w:spacing w:val="-2"/>
                <w:sz w:val="20"/>
              </w:rPr>
              <w:t>Index</w:t>
            </w:r>
          </w:p>
        </w:tc>
      </w:tr>
      <w:tr>
        <w:trPr>
          <w:trHeight w:val="506" w:hRule="atLeast"/>
        </w:trPr>
        <w:tc>
          <w:tcPr>
            <w:tcW w:w="1437" w:type="dxa"/>
          </w:tcPr>
          <w:p>
            <w:pPr>
              <w:pStyle w:val="TableParagraph"/>
              <w:spacing w:before="23"/>
              <w:jc w:val="left"/>
              <w:rPr>
                <w:b/>
                <w:sz w:val="20"/>
              </w:rPr>
            </w:pPr>
            <w:r>
              <w:rPr>
                <w:b/>
                <w:spacing w:val="-2"/>
                <w:sz w:val="20"/>
              </w:rPr>
              <w:t>Target</w:t>
            </w:r>
          </w:p>
        </w:tc>
        <w:tc>
          <w:tcPr>
            <w:tcW w:w="1549" w:type="dxa"/>
          </w:tcPr>
          <w:p>
            <w:pPr>
              <w:pStyle w:val="TableParagraph"/>
              <w:spacing w:before="23"/>
              <w:ind w:left="21" w:right="52"/>
              <w:rPr>
                <w:b/>
                <w:sz w:val="20"/>
              </w:rPr>
            </w:pPr>
            <w:r>
              <w:rPr>
                <w:b/>
                <w:sz w:val="20"/>
              </w:rPr>
              <w:t>SC Students </w:t>
            </w:r>
            <w:r>
              <w:rPr>
                <w:b/>
                <w:spacing w:val="-10"/>
                <w:sz w:val="20"/>
              </w:rPr>
              <w:t>%</w:t>
            </w:r>
          </w:p>
        </w:tc>
        <w:tc>
          <w:tcPr>
            <w:tcW w:w="1693" w:type="dxa"/>
          </w:tcPr>
          <w:p>
            <w:pPr>
              <w:pStyle w:val="TableParagraph"/>
              <w:spacing w:before="23"/>
              <w:ind w:left="20" w:right="53"/>
              <w:rPr>
                <w:b/>
                <w:sz w:val="20"/>
              </w:rPr>
            </w:pPr>
            <w:r>
              <w:rPr>
                <w:b/>
                <w:sz w:val="20"/>
              </w:rPr>
              <w:t>ST Students </w:t>
            </w:r>
            <w:r>
              <w:rPr>
                <w:b/>
                <w:spacing w:val="-10"/>
                <w:sz w:val="20"/>
              </w:rPr>
              <w:t>%</w:t>
            </w:r>
          </w:p>
        </w:tc>
        <w:tc>
          <w:tcPr>
            <w:tcW w:w="1978" w:type="dxa"/>
          </w:tcPr>
          <w:p>
            <w:pPr>
              <w:pStyle w:val="TableParagraph"/>
              <w:spacing w:before="23"/>
              <w:ind w:left="19" w:right="52"/>
              <w:rPr>
                <w:b/>
                <w:sz w:val="20"/>
              </w:rPr>
            </w:pPr>
            <w:r>
              <w:rPr>
                <w:b/>
                <w:sz w:val="20"/>
              </w:rPr>
              <w:t>Female Students </w:t>
            </w:r>
            <w:r>
              <w:rPr>
                <w:b/>
                <w:spacing w:val="-10"/>
                <w:sz w:val="20"/>
              </w:rPr>
              <w:t>%</w:t>
            </w:r>
          </w:p>
        </w:tc>
        <w:tc>
          <w:tcPr>
            <w:tcW w:w="1978" w:type="dxa"/>
          </w:tcPr>
          <w:p>
            <w:pPr>
              <w:pStyle w:val="TableParagraph"/>
              <w:spacing w:before="23"/>
              <w:ind w:left="19" w:right="52"/>
              <w:rPr>
                <w:b/>
                <w:sz w:val="20"/>
              </w:rPr>
            </w:pPr>
            <w:r>
              <w:rPr>
                <w:b/>
                <w:sz w:val="20"/>
              </w:rPr>
              <w:t>Existence of </w:t>
            </w:r>
            <w:r>
              <w:rPr>
                <w:b/>
                <w:spacing w:val="-4"/>
                <w:sz w:val="20"/>
              </w:rPr>
              <w:t>CASH</w:t>
            </w:r>
          </w:p>
        </w:tc>
        <w:tc>
          <w:tcPr>
            <w:tcW w:w="2361" w:type="dxa"/>
          </w:tcPr>
          <w:p>
            <w:pPr>
              <w:pStyle w:val="TableParagraph"/>
              <w:spacing w:line="232" w:lineRule="auto" w:before="29"/>
              <w:ind w:left="444" w:hanging="206"/>
              <w:jc w:val="left"/>
              <w:rPr>
                <w:b/>
                <w:sz w:val="20"/>
              </w:rPr>
            </w:pPr>
            <w:r>
              <w:rPr>
                <w:b/>
                <w:sz w:val="20"/>
              </w:rPr>
              <w:t>Existence</w:t>
            </w:r>
            <w:r>
              <w:rPr>
                <w:b/>
                <w:spacing w:val="-14"/>
                <w:sz w:val="20"/>
              </w:rPr>
              <w:t> </w:t>
            </w:r>
            <w:r>
              <w:rPr>
                <w:b/>
                <w:sz w:val="20"/>
              </w:rPr>
              <w:t>of</w:t>
            </w:r>
            <w:r>
              <w:rPr>
                <w:b/>
                <w:spacing w:val="-14"/>
                <w:sz w:val="20"/>
              </w:rPr>
              <w:t> </w:t>
            </w:r>
            <w:r>
              <w:rPr>
                <w:b/>
                <w:sz w:val="20"/>
              </w:rPr>
              <w:t>Social Protection Cell</w:t>
            </w:r>
          </w:p>
        </w:tc>
      </w:tr>
      <w:tr>
        <w:trPr>
          <w:trHeight w:val="320" w:hRule="atLeast"/>
        </w:trPr>
        <w:tc>
          <w:tcPr>
            <w:tcW w:w="1437" w:type="dxa"/>
          </w:tcPr>
          <w:p>
            <w:pPr>
              <w:pStyle w:val="TableParagraph"/>
              <w:jc w:val="left"/>
              <w:rPr>
                <w:rFonts w:ascii="Arial MT"/>
                <w:sz w:val="20"/>
              </w:rPr>
            </w:pPr>
            <w:r>
              <w:rPr>
                <w:rFonts w:ascii="Arial MT"/>
                <w:sz w:val="20"/>
              </w:rPr>
              <w:t>At </w:t>
            </w:r>
            <w:r>
              <w:rPr>
                <w:rFonts w:ascii="Arial MT"/>
                <w:spacing w:val="-2"/>
                <w:sz w:val="20"/>
              </w:rPr>
              <w:t>Present</w:t>
            </w:r>
          </w:p>
        </w:tc>
        <w:tc>
          <w:tcPr>
            <w:tcW w:w="1549" w:type="dxa"/>
          </w:tcPr>
          <w:p>
            <w:pPr>
              <w:pStyle w:val="TableParagraph"/>
              <w:ind w:left="21"/>
              <w:rPr>
                <w:rFonts w:ascii="Arial MT"/>
                <w:sz w:val="20"/>
              </w:rPr>
            </w:pPr>
            <w:r>
              <w:rPr>
                <w:rFonts w:ascii="Arial MT"/>
                <w:spacing w:val="-5"/>
                <w:sz w:val="20"/>
              </w:rPr>
              <w:t>16</w:t>
            </w:r>
          </w:p>
        </w:tc>
        <w:tc>
          <w:tcPr>
            <w:tcW w:w="1693" w:type="dxa"/>
          </w:tcPr>
          <w:p>
            <w:pPr>
              <w:pStyle w:val="TableParagraph"/>
              <w:ind w:left="53" w:right="33"/>
              <w:rPr>
                <w:rFonts w:ascii="Arial MT"/>
                <w:sz w:val="20"/>
              </w:rPr>
            </w:pPr>
            <w:r>
              <w:rPr>
                <w:rFonts w:ascii="Arial MT"/>
                <w:spacing w:val="-10"/>
                <w:sz w:val="20"/>
              </w:rPr>
              <w:t>0</w:t>
            </w:r>
          </w:p>
        </w:tc>
        <w:tc>
          <w:tcPr>
            <w:tcW w:w="1978" w:type="dxa"/>
          </w:tcPr>
          <w:p>
            <w:pPr>
              <w:pStyle w:val="TableParagraph"/>
              <w:ind w:left="19"/>
              <w:rPr>
                <w:rFonts w:ascii="Arial MT"/>
                <w:sz w:val="20"/>
              </w:rPr>
            </w:pPr>
            <w:r>
              <w:rPr>
                <w:rFonts w:ascii="Arial MT"/>
                <w:spacing w:val="-5"/>
                <w:sz w:val="20"/>
              </w:rPr>
              <w:t>100</w:t>
            </w:r>
          </w:p>
        </w:tc>
        <w:tc>
          <w:tcPr>
            <w:tcW w:w="1978" w:type="dxa"/>
          </w:tcPr>
          <w:p>
            <w:pPr>
              <w:pStyle w:val="TableParagraph"/>
              <w:ind w:left="19"/>
              <w:rPr>
                <w:rFonts w:ascii="Arial MT"/>
                <w:sz w:val="20"/>
              </w:rPr>
            </w:pPr>
            <w:r>
              <w:rPr>
                <w:rFonts w:ascii="Arial MT"/>
                <w:spacing w:val="-10"/>
                <w:sz w:val="20"/>
              </w:rPr>
              <w:t>Y</w:t>
            </w:r>
          </w:p>
        </w:tc>
        <w:tc>
          <w:tcPr>
            <w:tcW w:w="2361" w:type="dxa"/>
          </w:tcPr>
          <w:p>
            <w:pPr>
              <w:pStyle w:val="TableParagraph"/>
              <w:ind w:left="14"/>
              <w:rPr>
                <w:rFonts w:ascii="Arial MT"/>
                <w:sz w:val="20"/>
              </w:rPr>
            </w:pPr>
            <w:r>
              <w:rPr>
                <w:rFonts w:ascii="Arial MT"/>
                <w:spacing w:val="-10"/>
                <w:sz w:val="20"/>
              </w:rPr>
              <w:t>Y</w:t>
            </w:r>
          </w:p>
        </w:tc>
      </w:tr>
    </w:tbl>
    <w:p>
      <w:pPr>
        <w:pStyle w:val="TableParagraph"/>
        <w:spacing w:after="0"/>
        <w:rPr>
          <w:rFonts w:ascii="Arial MT"/>
          <w:sz w:val="20"/>
        </w:rPr>
        <w:sectPr>
          <w:pgSz w:w="11910" w:h="16840"/>
          <w:pgMar w:header="306" w:footer="0" w:top="1540" w:bottom="280" w:left="283" w:right="425"/>
        </w:sectPr>
      </w:pPr>
    </w:p>
    <w:tbl>
      <w:tblPr>
        <w:tblW w:w="0" w:type="auto"/>
        <w:jc w:val="left"/>
        <w:tblInd w:w="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437"/>
        <w:gridCol w:w="1227"/>
        <w:gridCol w:w="1175"/>
        <w:gridCol w:w="1310"/>
        <w:gridCol w:w="5847"/>
      </w:tblGrid>
      <w:tr>
        <w:trPr>
          <w:trHeight w:val="506" w:hRule="atLeast"/>
        </w:trPr>
        <w:tc>
          <w:tcPr>
            <w:tcW w:w="10996" w:type="dxa"/>
            <w:gridSpan w:val="5"/>
            <w:shd w:val="clear" w:color="auto" w:fill="6A5ACD"/>
          </w:tcPr>
          <w:p>
            <w:pPr>
              <w:pStyle w:val="TableParagraph"/>
              <w:ind w:left="17"/>
              <w:rPr>
                <w:b/>
                <w:sz w:val="20"/>
              </w:rPr>
            </w:pPr>
            <w:r>
              <w:rPr>
                <w:b/>
                <w:color w:val="FFFFFF"/>
                <w:sz w:val="20"/>
              </w:rPr>
              <w:t>Research And Innovation </w:t>
            </w:r>
            <w:r>
              <w:rPr>
                <w:b/>
                <w:color w:val="FFFFFF"/>
                <w:spacing w:val="-2"/>
                <w:sz w:val="20"/>
              </w:rPr>
              <w:t>Index</w:t>
            </w:r>
          </w:p>
        </w:tc>
      </w:tr>
      <w:tr>
        <w:trPr>
          <w:trHeight w:val="1175" w:hRule="atLeast"/>
        </w:trPr>
        <w:tc>
          <w:tcPr>
            <w:tcW w:w="1437" w:type="dxa"/>
          </w:tcPr>
          <w:p>
            <w:pPr>
              <w:pStyle w:val="TableParagraph"/>
              <w:spacing w:before="23"/>
              <w:jc w:val="left"/>
              <w:rPr>
                <w:b/>
                <w:sz w:val="20"/>
              </w:rPr>
            </w:pPr>
            <w:r>
              <w:rPr>
                <w:b/>
                <w:spacing w:val="-2"/>
                <w:sz w:val="20"/>
              </w:rPr>
              <w:t>Target</w:t>
            </w:r>
          </w:p>
        </w:tc>
        <w:tc>
          <w:tcPr>
            <w:tcW w:w="1227" w:type="dxa"/>
          </w:tcPr>
          <w:p>
            <w:pPr>
              <w:pStyle w:val="TableParagraph"/>
              <w:spacing w:line="232" w:lineRule="auto" w:before="29"/>
              <w:ind w:left="46" w:firstLine="21"/>
              <w:jc w:val="left"/>
              <w:rPr>
                <w:b/>
                <w:sz w:val="20"/>
              </w:rPr>
            </w:pPr>
            <w:r>
              <w:rPr>
                <w:b/>
                <w:spacing w:val="-2"/>
                <w:sz w:val="20"/>
              </w:rPr>
              <w:t>Pre-faculty Publication</w:t>
            </w:r>
          </w:p>
        </w:tc>
        <w:tc>
          <w:tcPr>
            <w:tcW w:w="1175" w:type="dxa"/>
          </w:tcPr>
          <w:p>
            <w:pPr>
              <w:pStyle w:val="TableParagraph"/>
              <w:spacing w:line="232" w:lineRule="auto" w:before="29"/>
              <w:ind w:left="147" w:hanging="72"/>
              <w:jc w:val="left"/>
              <w:rPr>
                <w:b/>
                <w:sz w:val="20"/>
              </w:rPr>
            </w:pPr>
            <w:r>
              <w:rPr>
                <w:b/>
                <w:sz w:val="20"/>
              </w:rPr>
              <w:t>H</w:t>
            </w:r>
            <w:r>
              <w:rPr>
                <w:b/>
                <w:spacing w:val="-14"/>
                <w:sz w:val="20"/>
              </w:rPr>
              <w:t> </w:t>
            </w:r>
            <w:r>
              <w:rPr>
                <w:b/>
                <w:sz w:val="20"/>
              </w:rPr>
              <w:t>Index</w:t>
            </w:r>
            <w:r>
              <w:rPr>
                <w:b/>
                <w:spacing w:val="-14"/>
                <w:sz w:val="20"/>
              </w:rPr>
              <w:t> </w:t>
            </w:r>
            <w:r>
              <w:rPr>
                <w:b/>
                <w:sz w:val="20"/>
              </w:rPr>
              <w:t>of </w:t>
            </w:r>
            <w:r>
              <w:rPr>
                <w:b/>
                <w:spacing w:val="-2"/>
                <w:sz w:val="20"/>
              </w:rPr>
              <w:t>scholars</w:t>
            </w:r>
          </w:p>
        </w:tc>
        <w:tc>
          <w:tcPr>
            <w:tcW w:w="1310" w:type="dxa"/>
          </w:tcPr>
          <w:p>
            <w:pPr>
              <w:pStyle w:val="TableParagraph"/>
              <w:spacing w:line="232" w:lineRule="auto" w:before="29"/>
              <w:ind w:left="37" w:right="72" w:hanging="2"/>
              <w:rPr>
                <w:b/>
                <w:sz w:val="20"/>
              </w:rPr>
            </w:pPr>
            <w:r>
              <w:rPr>
                <w:b/>
                <w:spacing w:val="-2"/>
                <w:sz w:val="20"/>
              </w:rPr>
              <w:t>Doctoral degrees </w:t>
            </w:r>
            <w:r>
              <w:rPr>
                <w:b/>
                <w:sz w:val="20"/>
              </w:rPr>
              <w:t>awarded</w:t>
            </w:r>
            <w:r>
              <w:rPr>
                <w:b/>
                <w:spacing w:val="-14"/>
                <w:sz w:val="20"/>
              </w:rPr>
              <w:t> </w:t>
            </w:r>
            <w:r>
              <w:rPr>
                <w:b/>
                <w:sz w:val="20"/>
              </w:rPr>
              <w:t>per </w:t>
            </w:r>
            <w:r>
              <w:rPr>
                <w:b/>
                <w:spacing w:val="-2"/>
                <w:sz w:val="20"/>
              </w:rPr>
              <w:t>academic Staff</w:t>
            </w:r>
          </w:p>
        </w:tc>
        <w:tc>
          <w:tcPr>
            <w:tcW w:w="5847" w:type="dxa"/>
          </w:tcPr>
          <w:p>
            <w:pPr>
              <w:pStyle w:val="TableParagraph"/>
              <w:spacing w:before="23"/>
              <w:ind w:left="14"/>
              <w:rPr>
                <w:b/>
                <w:sz w:val="20"/>
              </w:rPr>
            </w:pPr>
            <w:r>
              <w:rPr>
                <w:b/>
                <w:sz w:val="20"/>
              </w:rPr>
              <w:t>% </w:t>
            </w:r>
            <w:r>
              <w:rPr>
                <w:b/>
                <w:spacing w:val="-2"/>
                <w:sz w:val="20"/>
              </w:rPr>
              <w:t>Details</w:t>
            </w:r>
          </w:p>
        </w:tc>
      </w:tr>
      <w:tr>
        <w:trPr>
          <w:trHeight w:val="3631" w:hRule="atLeast"/>
        </w:trPr>
        <w:tc>
          <w:tcPr>
            <w:tcW w:w="1437" w:type="dxa"/>
          </w:tcPr>
          <w:p>
            <w:pPr>
              <w:pStyle w:val="TableParagraph"/>
              <w:jc w:val="left"/>
              <w:rPr>
                <w:rFonts w:ascii="Arial MT"/>
                <w:sz w:val="20"/>
              </w:rPr>
            </w:pPr>
            <w:r>
              <w:rPr>
                <w:rFonts w:ascii="Arial MT"/>
                <w:sz w:val="20"/>
              </w:rPr>
              <w:t>At </w:t>
            </w:r>
            <w:r>
              <w:rPr>
                <w:rFonts w:ascii="Arial MT"/>
                <w:spacing w:val="-2"/>
                <w:sz w:val="20"/>
              </w:rPr>
              <w:t>Present</w:t>
            </w:r>
          </w:p>
        </w:tc>
        <w:tc>
          <w:tcPr>
            <w:tcW w:w="1227" w:type="dxa"/>
          </w:tcPr>
          <w:p>
            <w:pPr>
              <w:pStyle w:val="TableParagraph"/>
              <w:ind w:left="19"/>
              <w:rPr>
                <w:rFonts w:ascii="Arial MT"/>
                <w:sz w:val="20"/>
              </w:rPr>
            </w:pPr>
            <w:r>
              <w:rPr>
                <w:rFonts w:ascii="Arial MT"/>
                <w:spacing w:val="-10"/>
                <w:sz w:val="20"/>
              </w:rPr>
              <w:t>0</w:t>
            </w:r>
          </w:p>
        </w:tc>
        <w:tc>
          <w:tcPr>
            <w:tcW w:w="1175" w:type="dxa"/>
          </w:tcPr>
          <w:p>
            <w:pPr>
              <w:pStyle w:val="TableParagraph"/>
              <w:ind w:left="19"/>
              <w:rPr>
                <w:rFonts w:ascii="Arial MT"/>
                <w:sz w:val="20"/>
              </w:rPr>
            </w:pPr>
            <w:r>
              <w:rPr>
                <w:rFonts w:ascii="Arial MT"/>
                <w:spacing w:val="-10"/>
                <w:sz w:val="20"/>
              </w:rPr>
              <w:t>0</w:t>
            </w:r>
          </w:p>
        </w:tc>
        <w:tc>
          <w:tcPr>
            <w:tcW w:w="1310" w:type="dxa"/>
          </w:tcPr>
          <w:p>
            <w:pPr>
              <w:pStyle w:val="TableParagraph"/>
              <w:ind w:left="19"/>
              <w:rPr>
                <w:rFonts w:ascii="Arial MT"/>
                <w:sz w:val="20"/>
              </w:rPr>
            </w:pPr>
            <w:r>
              <w:rPr>
                <w:rFonts w:ascii="Arial MT"/>
                <w:spacing w:val="-10"/>
                <w:sz w:val="20"/>
              </w:rPr>
              <w:t>0</w:t>
            </w:r>
          </w:p>
        </w:tc>
        <w:tc>
          <w:tcPr>
            <w:tcW w:w="5847" w:type="dxa"/>
          </w:tcPr>
          <w:p>
            <w:pPr>
              <w:pStyle w:val="TableParagraph"/>
              <w:ind w:left="38"/>
              <w:jc w:val="left"/>
              <w:rPr>
                <w:rFonts w:ascii="Arial MT"/>
                <w:sz w:val="20"/>
              </w:rPr>
            </w:pPr>
            <w:r>
              <w:rPr>
                <w:b/>
                <w:sz w:val="20"/>
              </w:rPr>
              <w:t>Staff involved as principal researcher : </w:t>
            </w:r>
            <w:r>
              <w:rPr>
                <w:rFonts w:ascii="Arial MT"/>
                <w:spacing w:val="-10"/>
                <w:sz w:val="20"/>
              </w:rPr>
              <w:t>0</w:t>
            </w:r>
          </w:p>
          <w:p>
            <w:pPr>
              <w:pStyle w:val="TableParagraph"/>
              <w:spacing w:line="232" w:lineRule="auto" w:before="222"/>
              <w:ind w:left="38" w:right="136"/>
              <w:jc w:val="left"/>
              <w:rPr>
                <w:rFonts w:ascii="Arial MT"/>
                <w:sz w:val="20"/>
              </w:rPr>
            </w:pPr>
            <w:r>
              <w:rPr>
                <w:b/>
                <w:sz w:val="20"/>
              </w:rPr>
              <w:t>Research</w:t>
            </w:r>
            <w:r>
              <w:rPr>
                <w:b/>
                <w:spacing w:val="-5"/>
                <w:sz w:val="20"/>
              </w:rPr>
              <w:t> </w:t>
            </w:r>
            <w:r>
              <w:rPr>
                <w:b/>
                <w:sz w:val="20"/>
              </w:rPr>
              <w:t>projects</w:t>
            </w:r>
            <w:r>
              <w:rPr>
                <w:b/>
                <w:spacing w:val="-5"/>
                <w:sz w:val="20"/>
              </w:rPr>
              <w:t> </w:t>
            </w:r>
            <w:r>
              <w:rPr>
                <w:b/>
                <w:sz w:val="20"/>
              </w:rPr>
              <w:t>fully</w:t>
            </w:r>
            <w:r>
              <w:rPr>
                <w:b/>
                <w:spacing w:val="-5"/>
                <w:sz w:val="20"/>
              </w:rPr>
              <w:t> </w:t>
            </w:r>
            <w:r>
              <w:rPr>
                <w:b/>
                <w:sz w:val="20"/>
              </w:rPr>
              <w:t>or</w:t>
            </w:r>
            <w:r>
              <w:rPr>
                <w:b/>
                <w:spacing w:val="-5"/>
                <w:sz w:val="20"/>
              </w:rPr>
              <w:t> </w:t>
            </w:r>
            <w:r>
              <w:rPr>
                <w:b/>
                <w:sz w:val="20"/>
              </w:rPr>
              <w:t>more</w:t>
            </w:r>
            <w:r>
              <w:rPr>
                <w:b/>
                <w:spacing w:val="-5"/>
                <w:sz w:val="20"/>
              </w:rPr>
              <w:t> </w:t>
            </w:r>
            <w:r>
              <w:rPr>
                <w:b/>
                <w:sz w:val="20"/>
              </w:rPr>
              <w:t>than</w:t>
            </w:r>
            <w:r>
              <w:rPr>
                <w:b/>
                <w:spacing w:val="-5"/>
                <w:sz w:val="20"/>
              </w:rPr>
              <w:t> </w:t>
            </w:r>
            <w:r>
              <w:rPr>
                <w:b/>
                <w:sz w:val="20"/>
              </w:rPr>
              <w:t>50%</w:t>
            </w:r>
            <w:r>
              <w:rPr>
                <w:b/>
                <w:spacing w:val="-5"/>
                <w:sz w:val="20"/>
              </w:rPr>
              <w:t> </w:t>
            </w:r>
            <w:r>
              <w:rPr>
                <w:b/>
                <w:sz w:val="20"/>
              </w:rPr>
              <w:t>funded</w:t>
            </w:r>
            <w:r>
              <w:rPr>
                <w:b/>
                <w:spacing w:val="-5"/>
                <w:sz w:val="20"/>
              </w:rPr>
              <w:t> </w:t>
            </w:r>
            <w:r>
              <w:rPr>
                <w:b/>
                <w:sz w:val="20"/>
              </w:rPr>
              <w:t>by external agencies,industries : </w:t>
            </w:r>
            <w:r>
              <w:rPr>
                <w:rFonts w:ascii="Arial MT"/>
                <w:sz w:val="20"/>
              </w:rPr>
              <w:t>0</w:t>
            </w:r>
          </w:p>
          <w:p>
            <w:pPr>
              <w:pStyle w:val="TableParagraph"/>
              <w:spacing w:before="218"/>
              <w:ind w:left="38"/>
              <w:jc w:val="left"/>
              <w:rPr>
                <w:rFonts w:ascii="Arial MT"/>
                <w:sz w:val="20"/>
              </w:rPr>
            </w:pPr>
            <w:r>
              <w:rPr>
                <w:b/>
                <w:sz w:val="20"/>
              </w:rPr>
              <w:t>Petents granted :</w:t>
            </w:r>
            <w:r>
              <w:rPr>
                <w:b/>
                <w:spacing w:val="-1"/>
                <w:sz w:val="20"/>
              </w:rPr>
              <w:t> </w:t>
            </w:r>
            <w:r>
              <w:rPr>
                <w:rFonts w:ascii="Arial MT"/>
                <w:spacing w:val="-10"/>
                <w:sz w:val="20"/>
              </w:rPr>
              <w:t>0</w:t>
            </w:r>
          </w:p>
          <w:p>
            <w:pPr>
              <w:pStyle w:val="TableParagraph"/>
              <w:spacing w:before="216"/>
              <w:ind w:left="38"/>
              <w:jc w:val="left"/>
              <w:rPr>
                <w:rFonts w:ascii="Arial MT"/>
                <w:sz w:val="20"/>
              </w:rPr>
            </w:pPr>
            <w:r>
              <w:rPr>
                <w:b/>
                <w:sz w:val="20"/>
              </w:rPr>
              <w:t>Faculty receiving national/international awards :</w:t>
            </w:r>
            <w:r>
              <w:rPr>
                <w:b/>
                <w:spacing w:val="-1"/>
                <w:sz w:val="20"/>
              </w:rPr>
              <w:t> </w:t>
            </w:r>
            <w:r>
              <w:rPr>
                <w:rFonts w:ascii="Arial MT"/>
                <w:spacing w:val="-10"/>
                <w:sz w:val="20"/>
              </w:rPr>
              <w:t>0</w:t>
            </w:r>
          </w:p>
          <w:p>
            <w:pPr>
              <w:pStyle w:val="TableParagraph"/>
              <w:spacing w:before="216"/>
              <w:ind w:left="38"/>
              <w:jc w:val="left"/>
              <w:rPr>
                <w:rFonts w:ascii="Arial MT"/>
                <w:sz w:val="20"/>
              </w:rPr>
            </w:pPr>
            <w:r>
              <w:rPr>
                <w:b/>
                <w:sz w:val="20"/>
              </w:rPr>
              <w:t>Income of the institute through research : </w:t>
            </w:r>
            <w:r>
              <w:rPr>
                <w:rFonts w:ascii="Arial MT"/>
                <w:spacing w:val="-10"/>
                <w:sz w:val="20"/>
              </w:rPr>
              <w:t>0</w:t>
            </w:r>
          </w:p>
          <w:p>
            <w:pPr>
              <w:pStyle w:val="TableParagraph"/>
              <w:spacing w:before="217"/>
              <w:ind w:left="38"/>
              <w:jc w:val="left"/>
              <w:rPr>
                <w:rFonts w:ascii="Arial MT"/>
                <w:sz w:val="20"/>
              </w:rPr>
            </w:pPr>
            <w:r>
              <w:rPr>
                <w:b/>
                <w:sz w:val="20"/>
              </w:rPr>
              <w:t>Doctoral degrees in total number of degrees awarded : </w:t>
            </w:r>
            <w:r>
              <w:rPr>
                <w:rFonts w:ascii="Arial MT"/>
                <w:spacing w:val="-10"/>
                <w:sz w:val="20"/>
              </w:rPr>
              <w:t>0</w:t>
            </w:r>
          </w:p>
          <w:p>
            <w:pPr>
              <w:pStyle w:val="TableParagraph"/>
              <w:spacing w:before="216"/>
              <w:ind w:left="38"/>
              <w:jc w:val="left"/>
              <w:rPr>
                <w:rFonts w:ascii="Arial MT"/>
                <w:sz w:val="20"/>
              </w:rPr>
            </w:pPr>
            <w:r>
              <w:rPr>
                <w:b/>
                <w:sz w:val="20"/>
              </w:rPr>
              <w:t>Expenditure on research &amp; related Facilities : </w:t>
            </w:r>
            <w:r>
              <w:rPr>
                <w:rFonts w:ascii="Arial MT"/>
                <w:spacing w:val="-10"/>
                <w:sz w:val="20"/>
              </w:rPr>
              <w:t>0</w:t>
            </w:r>
          </w:p>
          <w:p>
            <w:pPr>
              <w:pStyle w:val="TableParagraph"/>
              <w:spacing w:before="217"/>
              <w:ind w:left="38"/>
              <w:jc w:val="left"/>
              <w:rPr>
                <w:rFonts w:ascii="Arial MT"/>
                <w:sz w:val="20"/>
              </w:rPr>
            </w:pPr>
            <w:r>
              <w:rPr>
                <w:b/>
                <w:sz w:val="20"/>
              </w:rPr>
              <w:t>Income generated from non grant Sources : </w:t>
            </w:r>
            <w:r>
              <w:rPr>
                <w:rFonts w:ascii="Arial MT"/>
                <w:spacing w:val="-10"/>
                <w:sz w:val="20"/>
              </w:rPr>
              <w:t>0</w:t>
            </w:r>
          </w:p>
        </w:tc>
      </w:tr>
    </w:tbl>
    <w:p>
      <w:pPr>
        <w:pStyle w:val="BodyText"/>
        <w:spacing w:before="1"/>
        <w:rPr>
          <w:rFonts w:ascii="Times New Roman"/>
          <w:b w:val="0"/>
          <w:sz w:val="20"/>
        </w:rPr>
      </w:pPr>
    </w:p>
    <w:tbl>
      <w:tblPr>
        <w:tblW w:w="0" w:type="auto"/>
        <w:jc w:val="left"/>
        <w:tblInd w:w="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430"/>
        <w:gridCol w:w="1571"/>
        <w:gridCol w:w="1558"/>
        <w:gridCol w:w="1699"/>
        <w:gridCol w:w="1594"/>
        <w:gridCol w:w="1587"/>
        <w:gridCol w:w="1542"/>
      </w:tblGrid>
      <w:tr>
        <w:trPr>
          <w:trHeight w:val="506" w:hRule="atLeast"/>
        </w:trPr>
        <w:tc>
          <w:tcPr>
            <w:tcW w:w="10981" w:type="dxa"/>
            <w:gridSpan w:val="7"/>
            <w:shd w:val="clear" w:color="auto" w:fill="6A5ACD"/>
          </w:tcPr>
          <w:p>
            <w:pPr>
              <w:pStyle w:val="TableParagraph"/>
              <w:ind w:left="26"/>
              <w:rPr>
                <w:b/>
                <w:sz w:val="20"/>
              </w:rPr>
            </w:pPr>
            <w:r>
              <w:rPr>
                <w:b/>
                <w:color w:val="FFFFFF"/>
                <w:sz w:val="20"/>
              </w:rPr>
              <w:t>Student </w:t>
            </w:r>
            <w:r>
              <w:rPr>
                <w:b/>
                <w:color w:val="FFFFFF"/>
                <w:spacing w:val="-2"/>
                <w:sz w:val="20"/>
              </w:rPr>
              <w:t>Facilities</w:t>
            </w:r>
          </w:p>
        </w:tc>
      </w:tr>
      <w:tr>
        <w:trPr>
          <w:trHeight w:val="729" w:hRule="atLeast"/>
        </w:trPr>
        <w:tc>
          <w:tcPr>
            <w:tcW w:w="1430" w:type="dxa"/>
          </w:tcPr>
          <w:p>
            <w:pPr>
              <w:pStyle w:val="TableParagraph"/>
              <w:spacing w:before="23"/>
              <w:jc w:val="left"/>
              <w:rPr>
                <w:b/>
                <w:sz w:val="20"/>
              </w:rPr>
            </w:pPr>
            <w:r>
              <w:rPr>
                <w:b/>
                <w:spacing w:val="-2"/>
                <w:sz w:val="20"/>
              </w:rPr>
              <w:t>Target</w:t>
            </w:r>
          </w:p>
        </w:tc>
        <w:tc>
          <w:tcPr>
            <w:tcW w:w="1571" w:type="dxa"/>
          </w:tcPr>
          <w:p>
            <w:pPr>
              <w:pStyle w:val="TableParagraph"/>
              <w:spacing w:line="232" w:lineRule="auto" w:before="29"/>
              <w:ind w:left="131" w:right="161" w:hanging="1"/>
              <w:rPr>
                <w:b/>
                <w:sz w:val="20"/>
              </w:rPr>
            </w:pPr>
            <w:r>
              <w:rPr>
                <w:b/>
                <w:spacing w:val="-2"/>
                <w:sz w:val="20"/>
              </w:rPr>
              <w:t>Professional Development Programs</w:t>
            </w:r>
          </w:p>
        </w:tc>
        <w:tc>
          <w:tcPr>
            <w:tcW w:w="1558" w:type="dxa"/>
          </w:tcPr>
          <w:p>
            <w:pPr>
              <w:pStyle w:val="TableParagraph"/>
              <w:spacing w:before="23"/>
              <w:ind w:left="21" w:right="53"/>
              <w:rPr>
                <w:b/>
                <w:sz w:val="20"/>
              </w:rPr>
            </w:pPr>
            <w:r>
              <w:rPr>
                <w:b/>
                <w:sz w:val="20"/>
              </w:rPr>
              <w:t>Placement </w:t>
            </w:r>
            <w:r>
              <w:rPr>
                <w:b/>
                <w:spacing w:val="-4"/>
                <w:sz w:val="20"/>
              </w:rPr>
              <w:t>Cell</w:t>
            </w:r>
          </w:p>
        </w:tc>
        <w:tc>
          <w:tcPr>
            <w:tcW w:w="1699" w:type="dxa"/>
          </w:tcPr>
          <w:p>
            <w:pPr>
              <w:pStyle w:val="TableParagraph"/>
              <w:spacing w:line="232" w:lineRule="auto" w:before="29"/>
              <w:ind w:left="118" w:right="147" w:hanging="2"/>
              <w:rPr>
                <w:b/>
                <w:sz w:val="20"/>
              </w:rPr>
            </w:pPr>
            <w:r>
              <w:rPr>
                <w:b/>
                <w:spacing w:val="-2"/>
                <w:sz w:val="20"/>
              </w:rPr>
              <w:t>Infrastructure </w:t>
            </w:r>
            <w:r>
              <w:rPr>
                <w:b/>
                <w:sz w:val="20"/>
              </w:rPr>
              <w:t>Maintenance</w:t>
            </w:r>
            <w:r>
              <w:rPr>
                <w:b/>
                <w:spacing w:val="-14"/>
                <w:sz w:val="20"/>
              </w:rPr>
              <w:t> </w:t>
            </w:r>
            <w:r>
              <w:rPr>
                <w:b/>
                <w:sz w:val="20"/>
              </w:rPr>
              <w:t>&amp; </w:t>
            </w:r>
            <w:r>
              <w:rPr>
                <w:b/>
                <w:spacing w:val="-2"/>
                <w:sz w:val="20"/>
              </w:rPr>
              <w:t>Addition</w:t>
            </w:r>
          </w:p>
        </w:tc>
        <w:tc>
          <w:tcPr>
            <w:tcW w:w="1594" w:type="dxa"/>
          </w:tcPr>
          <w:p>
            <w:pPr>
              <w:pStyle w:val="TableParagraph"/>
              <w:spacing w:line="232" w:lineRule="auto" w:before="29"/>
              <w:ind w:left="33" w:right="60"/>
              <w:rPr>
                <w:b/>
                <w:sz w:val="20"/>
              </w:rPr>
            </w:pPr>
            <w:r>
              <w:rPr>
                <w:b/>
                <w:sz w:val="20"/>
              </w:rPr>
              <w:t>Hostel</w:t>
            </w:r>
            <w:r>
              <w:rPr>
                <w:b/>
                <w:spacing w:val="-14"/>
                <w:sz w:val="20"/>
              </w:rPr>
              <w:t> </w:t>
            </w:r>
            <w:r>
              <w:rPr>
                <w:b/>
                <w:sz w:val="20"/>
              </w:rPr>
              <w:t>Beds</w:t>
            </w:r>
            <w:r>
              <w:rPr>
                <w:b/>
                <w:spacing w:val="-14"/>
                <w:sz w:val="20"/>
              </w:rPr>
              <w:t> </w:t>
            </w:r>
            <w:r>
              <w:rPr>
                <w:b/>
                <w:sz w:val="20"/>
              </w:rPr>
              <w:t>for </w:t>
            </w:r>
            <w:r>
              <w:rPr>
                <w:b/>
                <w:spacing w:val="-2"/>
                <w:sz w:val="20"/>
              </w:rPr>
              <w:t>Female Students</w:t>
            </w:r>
          </w:p>
        </w:tc>
        <w:tc>
          <w:tcPr>
            <w:tcW w:w="1587" w:type="dxa"/>
          </w:tcPr>
          <w:p>
            <w:pPr>
              <w:pStyle w:val="TableParagraph"/>
              <w:spacing w:line="232" w:lineRule="auto" w:before="29"/>
              <w:ind w:left="91" w:hanging="61"/>
              <w:jc w:val="left"/>
              <w:rPr>
                <w:b/>
                <w:sz w:val="20"/>
              </w:rPr>
            </w:pPr>
            <w:r>
              <w:rPr>
                <w:b/>
                <w:sz w:val="20"/>
              </w:rPr>
              <w:t>Hostel</w:t>
            </w:r>
            <w:r>
              <w:rPr>
                <w:b/>
                <w:spacing w:val="-14"/>
                <w:sz w:val="20"/>
              </w:rPr>
              <w:t> </w:t>
            </w:r>
            <w:r>
              <w:rPr>
                <w:b/>
                <w:sz w:val="20"/>
              </w:rPr>
              <w:t>Beds</w:t>
            </w:r>
            <w:r>
              <w:rPr>
                <w:b/>
                <w:spacing w:val="-14"/>
                <w:sz w:val="20"/>
              </w:rPr>
              <w:t> </w:t>
            </w:r>
            <w:r>
              <w:rPr>
                <w:b/>
                <w:sz w:val="20"/>
              </w:rPr>
              <w:t>for Male Students</w:t>
            </w:r>
          </w:p>
        </w:tc>
        <w:tc>
          <w:tcPr>
            <w:tcW w:w="1542" w:type="dxa"/>
          </w:tcPr>
          <w:p>
            <w:pPr>
              <w:pStyle w:val="TableParagraph"/>
              <w:spacing w:line="232" w:lineRule="auto" w:before="29"/>
              <w:ind w:left="32" w:right="52"/>
              <w:rPr>
                <w:b/>
                <w:sz w:val="20"/>
              </w:rPr>
            </w:pPr>
            <w:r>
              <w:rPr>
                <w:b/>
                <w:spacing w:val="-2"/>
                <w:sz w:val="20"/>
              </w:rPr>
              <w:t>Student Feedback Surveys</w:t>
            </w:r>
          </w:p>
        </w:tc>
      </w:tr>
      <w:tr>
        <w:trPr>
          <w:trHeight w:val="320" w:hRule="atLeast"/>
        </w:trPr>
        <w:tc>
          <w:tcPr>
            <w:tcW w:w="1430" w:type="dxa"/>
          </w:tcPr>
          <w:p>
            <w:pPr>
              <w:pStyle w:val="TableParagraph"/>
              <w:jc w:val="left"/>
              <w:rPr>
                <w:rFonts w:ascii="Arial MT"/>
                <w:sz w:val="20"/>
              </w:rPr>
            </w:pPr>
            <w:r>
              <w:rPr>
                <w:rFonts w:ascii="Arial MT"/>
                <w:sz w:val="20"/>
              </w:rPr>
              <w:t>At </w:t>
            </w:r>
            <w:r>
              <w:rPr>
                <w:rFonts w:ascii="Arial MT"/>
                <w:spacing w:val="-2"/>
                <w:sz w:val="20"/>
              </w:rPr>
              <w:t>Present</w:t>
            </w:r>
          </w:p>
        </w:tc>
        <w:tc>
          <w:tcPr>
            <w:tcW w:w="1571" w:type="dxa"/>
          </w:tcPr>
          <w:p>
            <w:pPr>
              <w:pStyle w:val="TableParagraph"/>
              <w:ind w:left="23"/>
              <w:rPr>
                <w:rFonts w:ascii="Arial MT"/>
                <w:sz w:val="20"/>
              </w:rPr>
            </w:pPr>
            <w:r>
              <w:rPr>
                <w:rFonts w:ascii="Arial MT"/>
                <w:spacing w:val="-10"/>
                <w:sz w:val="20"/>
              </w:rPr>
              <w:t>4</w:t>
            </w:r>
          </w:p>
        </w:tc>
        <w:tc>
          <w:tcPr>
            <w:tcW w:w="1558" w:type="dxa"/>
          </w:tcPr>
          <w:p>
            <w:pPr>
              <w:pStyle w:val="TableParagraph"/>
              <w:ind w:left="21"/>
              <w:rPr>
                <w:rFonts w:ascii="Arial MT"/>
                <w:sz w:val="20"/>
              </w:rPr>
            </w:pPr>
            <w:r>
              <w:rPr>
                <w:rFonts w:ascii="Arial MT"/>
                <w:spacing w:val="-10"/>
                <w:sz w:val="20"/>
              </w:rPr>
              <w:t>Y</w:t>
            </w:r>
          </w:p>
        </w:tc>
        <w:tc>
          <w:tcPr>
            <w:tcW w:w="1699" w:type="dxa"/>
          </w:tcPr>
          <w:p>
            <w:pPr>
              <w:pStyle w:val="TableParagraph"/>
              <w:ind w:left="25"/>
              <w:rPr>
                <w:rFonts w:ascii="Arial MT"/>
                <w:sz w:val="20"/>
              </w:rPr>
            </w:pPr>
            <w:r>
              <w:rPr>
                <w:rFonts w:ascii="Arial MT"/>
                <w:spacing w:val="-10"/>
                <w:sz w:val="20"/>
              </w:rPr>
              <w:t>0</w:t>
            </w:r>
          </w:p>
        </w:tc>
        <w:tc>
          <w:tcPr>
            <w:tcW w:w="1594" w:type="dxa"/>
          </w:tcPr>
          <w:p>
            <w:pPr>
              <w:pStyle w:val="TableParagraph"/>
              <w:ind w:left="27"/>
              <w:rPr>
                <w:rFonts w:ascii="Arial MT"/>
                <w:sz w:val="20"/>
              </w:rPr>
            </w:pPr>
            <w:r>
              <w:rPr>
                <w:rFonts w:ascii="Arial MT"/>
                <w:spacing w:val="-10"/>
                <w:sz w:val="20"/>
              </w:rPr>
              <w:t>0</w:t>
            </w:r>
          </w:p>
        </w:tc>
        <w:tc>
          <w:tcPr>
            <w:tcW w:w="1587" w:type="dxa"/>
          </w:tcPr>
          <w:p>
            <w:pPr>
              <w:pStyle w:val="TableParagraph"/>
              <w:ind w:left="28"/>
              <w:rPr>
                <w:rFonts w:ascii="Arial MT"/>
                <w:sz w:val="20"/>
              </w:rPr>
            </w:pPr>
            <w:r>
              <w:rPr>
                <w:rFonts w:ascii="Arial MT"/>
                <w:spacing w:val="-10"/>
                <w:sz w:val="20"/>
              </w:rPr>
              <w:t>0</w:t>
            </w:r>
          </w:p>
        </w:tc>
        <w:tc>
          <w:tcPr>
            <w:tcW w:w="1542" w:type="dxa"/>
          </w:tcPr>
          <w:p>
            <w:pPr>
              <w:pStyle w:val="TableParagraph"/>
              <w:ind w:left="52" w:right="20"/>
              <w:rPr>
                <w:rFonts w:ascii="Arial MT"/>
                <w:sz w:val="20"/>
              </w:rPr>
            </w:pPr>
            <w:r>
              <w:rPr>
                <w:rFonts w:ascii="Arial MT"/>
                <w:spacing w:val="-10"/>
                <w:sz w:val="20"/>
              </w:rPr>
              <w:t>0</w:t>
            </w:r>
          </w:p>
        </w:tc>
      </w:tr>
    </w:tbl>
    <w:p>
      <w:pPr>
        <w:pStyle w:val="BodyText"/>
        <w:spacing w:before="10"/>
        <w:rPr>
          <w:rFonts w:ascii="Times New Roman"/>
          <w:b w:val="0"/>
          <w:sz w:val="17"/>
        </w:rPr>
      </w:pPr>
    </w:p>
    <w:tbl>
      <w:tblPr>
        <w:tblW w:w="0" w:type="auto"/>
        <w:jc w:val="left"/>
        <w:tblInd w:w="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437"/>
        <w:gridCol w:w="2405"/>
        <w:gridCol w:w="2405"/>
        <w:gridCol w:w="2555"/>
        <w:gridCol w:w="2195"/>
      </w:tblGrid>
      <w:tr>
        <w:trPr>
          <w:trHeight w:val="506" w:hRule="atLeast"/>
        </w:trPr>
        <w:tc>
          <w:tcPr>
            <w:tcW w:w="10997" w:type="dxa"/>
            <w:gridSpan w:val="5"/>
            <w:shd w:val="clear" w:color="auto" w:fill="6A5ACD"/>
          </w:tcPr>
          <w:p>
            <w:pPr>
              <w:pStyle w:val="TableParagraph"/>
              <w:spacing w:before="23"/>
              <w:ind w:left="18" w:right="2"/>
              <w:rPr>
                <w:b/>
                <w:sz w:val="20"/>
              </w:rPr>
            </w:pPr>
            <w:r>
              <w:rPr>
                <w:b/>
                <w:color w:val="FFFFFF"/>
                <w:sz w:val="20"/>
              </w:rPr>
              <w:t>Infrastructure &amp; </w:t>
            </w:r>
            <w:r>
              <w:rPr>
                <w:b/>
                <w:color w:val="FFFFFF"/>
                <w:spacing w:val="-2"/>
                <w:sz w:val="20"/>
              </w:rPr>
              <w:t>Others</w:t>
            </w:r>
          </w:p>
        </w:tc>
      </w:tr>
      <w:tr>
        <w:trPr>
          <w:trHeight w:val="506" w:hRule="atLeast"/>
        </w:trPr>
        <w:tc>
          <w:tcPr>
            <w:tcW w:w="1437" w:type="dxa"/>
          </w:tcPr>
          <w:p>
            <w:pPr>
              <w:pStyle w:val="TableParagraph"/>
              <w:jc w:val="left"/>
              <w:rPr>
                <w:b/>
                <w:sz w:val="20"/>
              </w:rPr>
            </w:pPr>
            <w:r>
              <w:rPr>
                <w:b/>
                <w:spacing w:val="-2"/>
                <w:sz w:val="20"/>
              </w:rPr>
              <w:t>Target</w:t>
            </w:r>
          </w:p>
        </w:tc>
        <w:tc>
          <w:tcPr>
            <w:tcW w:w="2405" w:type="dxa"/>
          </w:tcPr>
          <w:p>
            <w:pPr>
              <w:pStyle w:val="TableParagraph"/>
              <w:spacing w:line="232" w:lineRule="auto" w:before="30"/>
              <w:ind w:left="351" w:hanging="284"/>
              <w:jc w:val="left"/>
              <w:rPr>
                <w:b/>
                <w:sz w:val="20"/>
              </w:rPr>
            </w:pPr>
            <w:r>
              <w:rPr>
                <w:b/>
                <w:sz w:val="20"/>
              </w:rPr>
              <w:t>Income</w:t>
            </w:r>
            <w:r>
              <w:rPr>
                <w:b/>
                <w:spacing w:val="-14"/>
                <w:sz w:val="20"/>
              </w:rPr>
              <w:t> </w:t>
            </w:r>
            <w:r>
              <w:rPr>
                <w:b/>
                <w:sz w:val="20"/>
              </w:rPr>
              <w:t>generated</w:t>
            </w:r>
            <w:r>
              <w:rPr>
                <w:b/>
                <w:spacing w:val="-14"/>
                <w:sz w:val="20"/>
              </w:rPr>
              <w:t> </w:t>
            </w:r>
            <w:r>
              <w:rPr>
                <w:b/>
                <w:sz w:val="20"/>
              </w:rPr>
              <w:t>from Training Courses</w:t>
            </w:r>
          </w:p>
        </w:tc>
        <w:tc>
          <w:tcPr>
            <w:tcW w:w="2405" w:type="dxa"/>
          </w:tcPr>
          <w:p>
            <w:pPr>
              <w:pStyle w:val="TableParagraph"/>
              <w:spacing w:line="232" w:lineRule="auto" w:before="30"/>
              <w:ind w:left="134" w:hanging="67"/>
              <w:jc w:val="left"/>
              <w:rPr>
                <w:b/>
                <w:sz w:val="20"/>
              </w:rPr>
            </w:pPr>
            <w:r>
              <w:rPr>
                <w:b/>
                <w:sz w:val="20"/>
              </w:rPr>
              <w:t>Income</w:t>
            </w:r>
            <w:r>
              <w:rPr>
                <w:b/>
                <w:spacing w:val="-14"/>
                <w:sz w:val="20"/>
              </w:rPr>
              <w:t> </w:t>
            </w:r>
            <w:r>
              <w:rPr>
                <w:b/>
                <w:sz w:val="20"/>
              </w:rPr>
              <w:t>generated</w:t>
            </w:r>
            <w:r>
              <w:rPr>
                <w:b/>
                <w:spacing w:val="-14"/>
                <w:sz w:val="20"/>
              </w:rPr>
              <w:t> </w:t>
            </w:r>
            <w:r>
              <w:rPr>
                <w:b/>
                <w:sz w:val="20"/>
              </w:rPr>
              <w:t>from Consultancy Services</w:t>
            </w:r>
          </w:p>
        </w:tc>
        <w:tc>
          <w:tcPr>
            <w:tcW w:w="2555" w:type="dxa"/>
          </w:tcPr>
          <w:p>
            <w:pPr>
              <w:pStyle w:val="TableParagraph"/>
              <w:spacing w:line="232" w:lineRule="auto" w:before="30"/>
              <w:ind w:left="997" w:hanging="739"/>
              <w:jc w:val="left"/>
              <w:rPr>
                <w:b/>
                <w:sz w:val="20"/>
              </w:rPr>
            </w:pPr>
            <w:r>
              <w:rPr>
                <w:b/>
                <w:spacing w:val="-2"/>
                <w:sz w:val="20"/>
              </w:rPr>
              <w:t>Computers-</w:t>
            </w:r>
            <w:r>
              <w:rPr>
                <w:b/>
                <w:spacing w:val="-2"/>
                <w:sz w:val="20"/>
              </w:rPr>
              <w:t>Students Ratio</w:t>
            </w:r>
          </w:p>
        </w:tc>
        <w:tc>
          <w:tcPr>
            <w:tcW w:w="2195" w:type="dxa"/>
          </w:tcPr>
          <w:p>
            <w:pPr>
              <w:pStyle w:val="TableParagraph"/>
              <w:ind w:left="13" w:right="53"/>
              <w:rPr>
                <w:b/>
                <w:sz w:val="20"/>
              </w:rPr>
            </w:pPr>
            <w:r>
              <w:rPr>
                <w:b/>
                <w:sz w:val="20"/>
              </w:rPr>
              <w:t>Internet </w:t>
            </w:r>
            <w:r>
              <w:rPr>
                <w:b/>
                <w:spacing w:val="-2"/>
                <w:sz w:val="20"/>
              </w:rPr>
              <w:t>Connectivity</w:t>
            </w:r>
          </w:p>
        </w:tc>
      </w:tr>
      <w:tr>
        <w:trPr>
          <w:trHeight w:val="320" w:hRule="atLeast"/>
        </w:trPr>
        <w:tc>
          <w:tcPr>
            <w:tcW w:w="1437" w:type="dxa"/>
          </w:tcPr>
          <w:p>
            <w:pPr>
              <w:pStyle w:val="TableParagraph"/>
              <w:spacing w:before="23"/>
              <w:jc w:val="left"/>
              <w:rPr>
                <w:rFonts w:ascii="Arial MT"/>
                <w:sz w:val="20"/>
              </w:rPr>
            </w:pPr>
            <w:r>
              <w:rPr>
                <w:rFonts w:ascii="Arial MT"/>
                <w:spacing w:val="-10"/>
                <w:sz w:val="20"/>
              </w:rPr>
              <w:t>0</w:t>
            </w:r>
          </w:p>
        </w:tc>
        <w:tc>
          <w:tcPr>
            <w:tcW w:w="2405" w:type="dxa"/>
          </w:tcPr>
          <w:p>
            <w:pPr>
              <w:pStyle w:val="TableParagraph"/>
              <w:spacing w:before="23"/>
              <w:ind w:left="19"/>
              <w:rPr>
                <w:rFonts w:ascii="Arial MT"/>
                <w:sz w:val="20"/>
              </w:rPr>
            </w:pPr>
            <w:r>
              <w:rPr>
                <w:rFonts w:ascii="Arial MT"/>
                <w:spacing w:val="-10"/>
                <w:sz w:val="20"/>
              </w:rPr>
              <w:t>0</w:t>
            </w:r>
          </w:p>
        </w:tc>
        <w:tc>
          <w:tcPr>
            <w:tcW w:w="2405" w:type="dxa"/>
          </w:tcPr>
          <w:p>
            <w:pPr>
              <w:pStyle w:val="TableParagraph"/>
              <w:spacing w:before="23"/>
              <w:ind w:left="19"/>
              <w:rPr>
                <w:rFonts w:ascii="Arial MT"/>
                <w:sz w:val="20"/>
              </w:rPr>
            </w:pPr>
            <w:r>
              <w:rPr>
                <w:rFonts w:ascii="Arial MT"/>
                <w:spacing w:val="-10"/>
                <w:sz w:val="20"/>
              </w:rPr>
              <w:t>0</w:t>
            </w:r>
          </w:p>
        </w:tc>
        <w:tc>
          <w:tcPr>
            <w:tcW w:w="2555" w:type="dxa"/>
          </w:tcPr>
          <w:p>
            <w:pPr>
              <w:pStyle w:val="TableParagraph"/>
              <w:spacing w:before="23"/>
              <w:ind w:left="18"/>
              <w:rPr>
                <w:rFonts w:ascii="Arial MT"/>
                <w:sz w:val="20"/>
              </w:rPr>
            </w:pPr>
            <w:r>
              <w:rPr>
                <w:rFonts w:ascii="Arial MT"/>
                <w:spacing w:val="-10"/>
                <w:sz w:val="20"/>
              </w:rPr>
              <w:t>0</w:t>
            </w:r>
          </w:p>
        </w:tc>
        <w:tc>
          <w:tcPr>
            <w:tcW w:w="2195" w:type="dxa"/>
          </w:tcPr>
          <w:p>
            <w:pPr>
              <w:pStyle w:val="TableParagraph"/>
              <w:spacing w:before="23"/>
              <w:ind w:left="53" w:right="40"/>
              <w:rPr>
                <w:rFonts w:ascii="Arial MT"/>
                <w:sz w:val="20"/>
              </w:rPr>
            </w:pPr>
            <w:r>
              <w:rPr>
                <w:rFonts w:ascii="Arial MT"/>
                <w:spacing w:val="-10"/>
                <w:sz w:val="20"/>
              </w:rPr>
              <w:t>Y</w:t>
            </w:r>
          </w:p>
        </w:tc>
      </w:tr>
      <w:tr>
        <w:trPr>
          <w:trHeight w:val="320" w:hRule="atLeast"/>
        </w:trPr>
        <w:tc>
          <w:tcPr>
            <w:tcW w:w="1437" w:type="dxa"/>
          </w:tcPr>
          <w:p>
            <w:pPr>
              <w:pStyle w:val="TableParagraph"/>
              <w:spacing w:before="23"/>
              <w:jc w:val="left"/>
              <w:rPr>
                <w:rFonts w:ascii="Arial MT"/>
                <w:sz w:val="20"/>
              </w:rPr>
            </w:pPr>
            <w:r>
              <w:rPr>
                <w:rFonts w:ascii="Arial MT"/>
                <w:sz w:val="20"/>
              </w:rPr>
              <w:t>At </w:t>
            </w:r>
            <w:r>
              <w:rPr>
                <w:rFonts w:ascii="Arial MT"/>
                <w:spacing w:val="-2"/>
                <w:sz w:val="20"/>
              </w:rPr>
              <w:t>Present</w:t>
            </w:r>
          </w:p>
        </w:tc>
        <w:tc>
          <w:tcPr>
            <w:tcW w:w="2405" w:type="dxa"/>
          </w:tcPr>
          <w:p>
            <w:pPr>
              <w:pStyle w:val="TableParagraph"/>
              <w:spacing w:before="23"/>
              <w:ind w:left="19"/>
              <w:rPr>
                <w:rFonts w:ascii="Arial MT"/>
                <w:sz w:val="20"/>
              </w:rPr>
            </w:pPr>
            <w:r>
              <w:rPr>
                <w:rFonts w:ascii="Arial MT"/>
                <w:spacing w:val="-10"/>
                <w:sz w:val="20"/>
              </w:rPr>
              <w:t>0</w:t>
            </w:r>
          </w:p>
        </w:tc>
        <w:tc>
          <w:tcPr>
            <w:tcW w:w="2405" w:type="dxa"/>
          </w:tcPr>
          <w:p>
            <w:pPr>
              <w:pStyle w:val="TableParagraph"/>
              <w:spacing w:before="23"/>
              <w:ind w:left="19"/>
              <w:rPr>
                <w:rFonts w:ascii="Arial MT"/>
                <w:sz w:val="20"/>
              </w:rPr>
            </w:pPr>
            <w:r>
              <w:rPr>
                <w:rFonts w:ascii="Arial MT"/>
                <w:spacing w:val="-10"/>
                <w:sz w:val="20"/>
              </w:rPr>
              <w:t>0</w:t>
            </w:r>
          </w:p>
        </w:tc>
        <w:tc>
          <w:tcPr>
            <w:tcW w:w="2555" w:type="dxa"/>
          </w:tcPr>
          <w:p>
            <w:pPr>
              <w:pStyle w:val="TableParagraph"/>
              <w:spacing w:before="23"/>
              <w:ind w:left="18"/>
              <w:rPr>
                <w:rFonts w:ascii="Arial MT"/>
                <w:sz w:val="20"/>
              </w:rPr>
            </w:pPr>
            <w:r>
              <w:rPr>
                <w:rFonts w:ascii="Arial MT"/>
                <w:spacing w:val="-10"/>
                <w:sz w:val="20"/>
              </w:rPr>
              <w:t>8</w:t>
            </w:r>
          </w:p>
        </w:tc>
        <w:tc>
          <w:tcPr>
            <w:tcW w:w="2195" w:type="dxa"/>
          </w:tcPr>
          <w:p>
            <w:pPr>
              <w:pStyle w:val="TableParagraph"/>
              <w:spacing w:before="23"/>
              <w:ind w:left="53" w:right="40"/>
              <w:rPr>
                <w:rFonts w:ascii="Arial MT"/>
                <w:sz w:val="20"/>
              </w:rPr>
            </w:pPr>
            <w:r>
              <w:rPr>
                <w:rFonts w:ascii="Arial MT"/>
                <w:spacing w:val="-10"/>
                <w:sz w:val="20"/>
              </w:rPr>
              <w:t>Y</w:t>
            </w:r>
          </w:p>
        </w:tc>
      </w:tr>
    </w:tbl>
    <w:p>
      <w:pPr>
        <w:pStyle w:val="BodyText"/>
        <w:spacing w:before="65"/>
        <w:rPr>
          <w:rFonts w:ascii="Times New Roman"/>
          <w:b w:val="0"/>
          <w:sz w:val="20"/>
        </w:rPr>
      </w:pPr>
    </w:p>
    <w:tbl>
      <w:tblPr>
        <w:tblW w:w="0" w:type="auto"/>
        <w:jc w:val="left"/>
        <w:tblInd w:w="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684"/>
        <w:gridCol w:w="7948"/>
        <w:gridCol w:w="2356"/>
      </w:tblGrid>
      <w:tr>
        <w:trPr>
          <w:trHeight w:val="506" w:hRule="atLeast"/>
        </w:trPr>
        <w:tc>
          <w:tcPr>
            <w:tcW w:w="10988" w:type="dxa"/>
            <w:gridSpan w:val="3"/>
            <w:shd w:val="clear" w:color="auto" w:fill="6A5ACD"/>
          </w:tcPr>
          <w:p>
            <w:pPr>
              <w:pStyle w:val="TableParagraph"/>
              <w:ind w:left="22" w:right="1"/>
              <w:rPr>
                <w:b/>
                <w:sz w:val="20"/>
              </w:rPr>
            </w:pPr>
            <w:r>
              <w:rPr>
                <w:b/>
                <w:color w:val="FFFFFF"/>
                <w:sz w:val="20"/>
              </w:rPr>
              <w:t>Institutional Project </w:t>
            </w:r>
            <w:r>
              <w:rPr>
                <w:b/>
                <w:color w:val="FFFFFF"/>
                <w:spacing w:val="-2"/>
                <w:sz w:val="20"/>
              </w:rPr>
              <w:t>Budget</w:t>
            </w:r>
          </w:p>
        </w:tc>
      </w:tr>
      <w:tr>
        <w:trPr>
          <w:trHeight w:val="506" w:hRule="atLeast"/>
        </w:trPr>
        <w:tc>
          <w:tcPr>
            <w:tcW w:w="684" w:type="dxa"/>
          </w:tcPr>
          <w:p>
            <w:pPr>
              <w:pStyle w:val="TableParagraph"/>
              <w:spacing w:before="23"/>
              <w:ind w:left="47"/>
              <w:jc w:val="left"/>
              <w:rPr>
                <w:b/>
                <w:sz w:val="20"/>
              </w:rPr>
            </w:pPr>
            <w:r>
              <w:rPr>
                <w:b/>
                <w:spacing w:val="-2"/>
                <w:sz w:val="20"/>
              </w:rPr>
              <w:t>Sr.No.</w:t>
            </w:r>
          </w:p>
        </w:tc>
        <w:tc>
          <w:tcPr>
            <w:tcW w:w="7948" w:type="dxa"/>
          </w:tcPr>
          <w:p>
            <w:pPr>
              <w:pStyle w:val="TableParagraph"/>
              <w:spacing w:before="23"/>
              <w:ind w:left="39"/>
              <w:jc w:val="left"/>
              <w:rPr>
                <w:b/>
                <w:sz w:val="20"/>
              </w:rPr>
            </w:pPr>
            <w:r>
              <w:rPr>
                <w:b/>
                <w:spacing w:val="-2"/>
                <w:sz w:val="20"/>
              </w:rPr>
              <w:t>Activities</w:t>
            </w:r>
          </w:p>
        </w:tc>
        <w:tc>
          <w:tcPr>
            <w:tcW w:w="2356" w:type="dxa"/>
          </w:tcPr>
          <w:p>
            <w:pPr>
              <w:pStyle w:val="TableParagraph"/>
              <w:spacing w:before="23"/>
              <w:ind w:left="204"/>
              <w:jc w:val="left"/>
              <w:rPr>
                <w:b/>
                <w:sz w:val="20"/>
              </w:rPr>
            </w:pPr>
            <w:r>
              <w:rPr>
                <w:b/>
                <w:sz w:val="20"/>
              </w:rPr>
              <w:t>Project Life </w:t>
            </w:r>
            <w:r>
              <w:rPr>
                <w:b/>
                <w:spacing w:val="-2"/>
                <w:sz w:val="20"/>
              </w:rPr>
              <w:t>Allocation</w:t>
            </w:r>
          </w:p>
        </w:tc>
      </w:tr>
      <w:tr>
        <w:trPr>
          <w:trHeight w:val="320" w:hRule="atLeast"/>
        </w:trPr>
        <w:tc>
          <w:tcPr>
            <w:tcW w:w="684" w:type="dxa"/>
            <w:vMerge w:val="restart"/>
          </w:tcPr>
          <w:p>
            <w:pPr>
              <w:pStyle w:val="TableParagraph"/>
              <w:ind w:left="20" w:right="1"/>
              <w:rPr>
                <w:b/>
                <w:sz w:val="20"/>
              </w:rPr>
            </w:pPr>
            <w:r>
              <w:rPr>
                <w:b/>
                <w:spacing w:val="-10"/>
                <w:sz w:val="20"/>
              </w:rPr>
              <w:t>A</w:t>
            </w:r>
          </w:p>
        </w:tc>
        <w:tc>
          <w:tcPr>
            <w:tcW w:w="10304" w:type="dxa"/>
            <w:gridSpan w:val="2"/>
          </w:tcPr>
          <w:p>
            <w:pPr>
              <w:pStyle w:val="TableParagraph"/>
              <w:ind w:left="39"/>
              <w:jc w:val="left"/>
              <w:rPr>
                <w:b/>
                <w:sz w:val="20"/>
              </w:rPr>
            </w:pPr>
            <w:r>
              <w:rPr>
                <w:b/>
                <w:spacing w:val="-2"/>
                <w:sz w:val="20"/>
              </w:rPr>
              <w:t>Infrastructure</w:t>
            </w:r>
          </w:p>
        </w:tc>
      </w:tr>
      <w:tr>
        <w:trPr>
          <w:trHeight w:val="506" w:hRule="atLeast"/>
        </w:trPr>
        <w:tc>
          <w:tcPr>
            <w:tcW w:w="684" w:type="dxa"/>
            <w:vMerge/>
            <w:tcBorders>
              <w:top w:val="nil"/>
            </w:tcBorders>
          </w:tcPr>
          <w:p>
            <w:pPr>
              <w:rPr>
                <w:sz w:val="2"/>
                <w:szCs w:val="2"/>
              </w:rPr>
            </w:pPr>
          </w:p>
        </w:tc>
        <w:tc>
          <w:tcPr>
            <w:tcW w:w="7948" w:type="dxa"/>
          </w:tcPr>
          <w:p>
            <w:pPr>
              <w:pStyle w:val="TableParagraph"/>
              <w:spacing w:line="232" w:lineRule="auto" w:before="29"/>
              <w:ind w:left="39" w:right="133"/>
              <w:jc w:val="left"/>
              <w:rPr>
                <w:b/>
                <w:sz w:val="20"/>
              </w:rPr>
            </w:pPr>
            <w:r>
              <w:rPr>
                <w:b/>
                <w:sz w:val="20"/>
              </w:rPr>
              <w:t>i.</w:t>
            </w:r>
            <w:r>
              <w:rPr>
                <w:b/>
                <w:spacing w:val="-6"/>
                <w:sz w:val="20"/>
              </w:rPr>
              <w:t> </w:t>
            </w:r>
            <w:r>
              <w:rPr>
                <w:b/>
                <w:sz w:val="20"/>
              </w:rPr>
              <w:t>Modernization</w:t>
            </w:r>
            <w:r>
              <w:rPr>
                <w:b/>
                <w:spacing w:val="-6"/>
                <w:sz w:val="20"/>
              </w:rPr>
              <w:t> </w:t>
            </w:r>
            <w:r>
              <w:rPr>
                <w:b/>
                <w:sz w:val="20"/>
              </w:rPr>
              <w:t>and</w:t>
            </w:r>
            <w:r>
              <w:rPr>
                <w:b/>
                <w:spacing w:val="-6"/>
                <w:sz w:val="20"/>
              </w:rPr>
              <w:t> </w:t>
            </w:r>
            <w:r>
              <w:rPr>
                <w:b/>
                <w:sz w:val="20"/>
              </w:rPr>
              <w:t>strengthening</w:t>
            </w:r>
            <w:r>
              <w:rPr>
                <w:b/>
                <w:spacing w:val="-6"/>
                <w:sz w:val="20"/>
              </w:rPr>
              <w:t> </w:t>
            </w:r>
            <w:r>
              <w:rPr>
                <w:b/>
                <w:sz w:val="20"/>
              </w:rPr>
              <w:t>of</w:t>
            </w:r>
            <w:r>
              <w:rPr>
                <w:b/>
                <w:spacing w:val="-6"/>
                <w:sz w:val="20"/>
              </w:rPr>
              <w:t> </w:t>
            </w:r>
            <w:r>
              <w:rPr>
                <w:b/>
                <w:sz w:val="20"/>
              </w:rPr>
              <w:t>laboratories</w:t>
            </w:r>
            <w:r>
              <w:rPr>
                <w:b/>
                <w:spacing w:val="-6"/>
                <w:sz w:val="20"/>
              </w:rPr>
              <w:t> </w:t>
            </w:r>
            <w:r>
              <w:rPr>
                <w:b/>
                <w:sz w:val="20"/>
              </w:rPr>
              <w:t>including</w:t>
            </w:r>
            <w:r>
              <w:rPr>
                <w:b/>
                <w:spacing w:val="-6"/>
                <w:sz w:val="20"/>
              </w:rPr>
              <w:t> </w:t>
            </w:r>
            <w:r>
              <w:rPr>
                <w:b/>
                <w:sz w:val="20"/>
              </w:rPr>
              <w:t>contractual technicians recruitment</w:t>
            </w:r>
          </w:p>
        </w:tc>
        <w:tc>
          <w:tcPr>
            <w:tcW w:w="2356" w:type="dxa"/>
          </w:tcPr>
          <w:p>
            <w:pPr>
              <w:pStyle w:val="TableParagraph"/>
              <w:spacing w:before="0"/>
              <w:ind w:left="0"/>
              <w:jc w:val="left"/>
              <w:rPr>
                <w:rFonts w:ascii="Times New Roman"/>
                <w:sz w:val="20"/>
              </w:rPr>
            </w:pPr>
          </w:p>
        </w:tc>
      </w:tr>
      <w:tr>
        <w:trPr>
          <w:trHeight w:val="506" w:hRule="atLeast"/>
        </w:trPr>
        <w:tc>
          <w:tcPr>
            <w:tcW w:w="684" w:type="dxa"/>
            <w:vMerge/>
            <w:tcBorders>
              <w:top w:val="nil"/>
            </w:tcBorders>
          </w:tcPr>
          <w:p>
            <w:pPr>
              <w:rPr>
                <w:sz w:val="2"/>
                <w:szCs w:val="2"/>
              </w:rPr>
            </w:pPr>
          </w:p>
        </w:tc>
        <w:tc>
          <w:tcPr>
            <w:tcW w:w="7948" w:type="dxa"/>
          </w:tcPr>
          <w:p>
            <w:pPr>
              <w:pStyle w:val="TableParagraph"/>
              <w:spacing w:line="232" w:lineRule="auto" w:before="30"/>
              <w:ind w:left="39" w:right="133"/>
              <w:jc w:val="left"/>
              <w:rPr>
                <w:b/>
                <w:sz w:val="20"/>
              </w:rPr>
            </w:pPr>
            <w:r>
              <w:rPr>
                <w:b/>
                <w:sz w:val="20"/>
              </w:rPr>
              <w:t>ii.</w:t>
            </w:r>
            <w:r>
              <w:rPr>
                <w:b/>
                <w:spacing w:val="-4"/>
                <w:sz w:val="20"/>
              </w:rPr>
              <w:t> </w:t>
            </w:r>
            <w:r>
              <w:rPr>
                <w:b/>
                <w:sz w:val="20"/>
              </w:rPr>
              <w:t>Establishment</w:t>
            </w:r>
            <w:r>
              <w:rPr>
                <w:b/>
                <w:spacing w:val="-4"/>
                <w:sz w:val="20"/>
              </w:rPr>
              <w:t> </w:t>
            </w:r>
            <w:r>
              <w:rPr>
                <w:b/>
                <w:sz w:val="20"/>
              </w:rPr>
              <w:t>of</w:t>
            </w:r>
            <w:r>
              <w:rPr>
                <w:b/>
                <w:spacing w:val="-4"/>
                <w:sz w:val="20"/>
              </w:rPr>
              <w:t> </w:t>
            </w:r>
            <w:r>
              <w:rPr>
                <w:b/>
                <w:sz w:val="20"/>
              </w:rPr>
              <w:t>new</w:t>
            </w:r>
            <w:r>
              <w:rPr>
                <w:b/>
                <w:spacing w:val="-4"/>
                <w:sz w:val="20"/>
              </w:rPr>
              <w:t> </w:t>
            </w:r>
            <w:r>
              <w:rPr>
                <w:b/>
                <w:sz w:val="20"/>
              </w:rPr>
              <w:t>laboratories</w:t>
            </w:r>
            <w:r>
              <w:rPr>
                <w:b/>
                <w:spacing w:val="-4"/>
                <w:sz w:val="20"/>
              </w:rPr>
              <w:t> </w:t>
            </w:r>
            <w:r>
              <w:rPr>
                <w:b/>
                <w:sz w:val="20"/>
              </w:rPr>
              <w:t>for</w:t>
            </w:r>
            <w:r>
              <w:rPr>
                <w:b/>
                <w:spacing w:val="-4"/>
                <w:sz w:val="20"/>
              </w:rPr>
              <w:t> </w:t>
            </w:r>
            <w:r>
              <w:rPr>
                <w:b/>
                <w:sz w:val="20"/>
              </w:rPr>
              <w:t>existing</w:t>
            </w:r>
            <w:r>
              <w:rPr>
                <w:b/>
                <w:spacing w:val="-4"/>
                <w:sz w:val="20"/>
              </w:rPr>
              <w:t> </w:t>
            </w:r>
            <w:r>
              <w:rPr>
                <w:b/>
                <w:sz w:val="20"/>
              </w:rPr>
              <w:t>UG</w:t>
            </w:r>
            <w:r>
              <w:rPr>
                <w:b/>
                <w:spacing w:val="-4"/>
                <w:sz w:val="20"/>
              </w:rPr>
              <w:t> </w:t>
            </w:r>
            <w:r>
              <w:rPr>
                <w:b/>
                <w:sz w:val="20"/>
              </w:rPr>
              <w:t>and</w:t>
            </w:r>
            <w:r>
              <w:rPr>
                <w:b/>
                <w:spacing w:val="-4"/>
                <w:sz w:val="20"/>
              </w:rPr>
              <w:t> </w:t>
            </w:r>
            <w:r>
              <w:rPr>
                <w:b/>
                <w:sz w:val="20"/>
              </w:rPr>
              <w:t>PG</w:t>
            </w:r>
            <w:r>
              <w:rPr>
                <w:b/>
                <w:spacing w:val="-4"/>
                <w:sz w:val="20"/>
              </w:rPr>
              <w:t> </w:t>
            </w:r>
            <w:r>
              <w:rPr>
                <w:b/>
                <w:sz w:val="20"/>
              </w:rPr>
              <w:t>programs</w:t>
            </w:r>
            <w:r>
              <w:rPr>
                <w:b/>
                <w:spacing w:val="-4"/>
                <w:sz w:val="20"/>
              </w:rPr>
              <w:t> </w:t>
            </w:r>
            <w:r>
              <w:rPr>
                <w:b/>
                <w:sz w:val="20"/>
              </w:rPr>
              <w:t>and</w:t>
            </w:r>
            <w:r>
              <w:rPr>
                <w:b/>
                <w:spacing w:val="-4"/>
                <w:sz w:val="20"/>
              </w:rPr>
              <w:t> </w:t>
            </w:r>
            <w:r>
              <w:rPr>
                <w:b/>
                <w:sz w:val="20"/>
              </w:rPr>
              <w:t>for new PG programs including contractual technicians recruitment</w:t>
            </w:r>
          </w:p>
        </w:tc>
        <w:tc>
          <w:tcPr>
            <w:tcW w:w="2356" w:type="dxa"/>
          </w:tcPr>
          <w:p>
            <w:pPr>
              <w:pStyle w:val="TableParagraph"/>
              <w:spacing w:before="0"/>
              <w:ind w:left="0"/>
              <w:jc w:val="left"/>
              <w:rPr>
                <w:rFonts w:ascii="Times New Roman"/>
                <w:sz w:val="20"/>
              </w:rPr>
            </w:pPr>
          </w:p>
        </w:tc>
      </w:tr>
      <w:tr>
        <w:trPr>
          <w:trHeight w:val="320" w:hRule="atLeast"/>
        </w:trPr>
        <w:tc>
          <w:tcPr>
            <w:tcW w:w="684" w:type="dxa"/>
            <w:vMerge/>
            <w:tcBorders>
              <w:top w:val="nil"/>
            </w:tcBorders>
          </w:tcPr>
          <w:p>
            <w:pPr>
              <w:rPr>
                <w:sz w:val="2"/>
                <w:szCs w:val="2"/>
              </w:rPr>
            </w:pPr>
          </w:p>
        </w:tc>
        <w:tc>
          <w:tcPr>
            <w:tcW w:w="7948" w:type="dxa"/>
          </w:tcPr>
          <w:p>
            <w:pPr>
              <w:pStyle w:val="TableParagraph"/>
              <w:spacing w:before="23"/>
              <w:ind w:left="39"/>
              <w:jc w:val="left"/>
              <w:rPr>
                <w:b/>
                <w:sz w:val="20"/>
              </w:rPr>
            </w:pPr>
            <w:r>
              <w:rPr>
                <w:b/>
                <w:sz w:val="20"/>
              </w:rPr>
              <w:t>iii. Modernization of </w:t>
            </w:r>
            <w:r>
              <w:rPr>
                <w:b/>
                <w:spacing w:val="-2"/>
                <w:sz w:val="20"/>
              </w:rPr>
              <w:t>classrooms</w:t>
            </w:r>
          </w:p>
        </w:tc>
        <w:tc>
          <w:tcPr>
            <w:tcW w:w="2356" w:type="dxa"/>
          </w:tcPr>
          <w:p>
            <w:pPr>
              <w:pStyle w:val="TableParagraph"/>
              <w:spacing w:before="0"/>
              <w:ind w:left="0"/>
              <w:jc w:val="left"/>
              <w:rPr>
                <w:rFonts w:ascii="Times New Roman"/>
                <w:sz w:val="20"/>
              </w:rPr>
            </w:pPr>
          </w:p>
        </w:tc>
      </w:tr>
      <w:tr>
        <w:trPr>
          <w:trHeight w:val="320" w:hRule="atLeast"/>
        </w:trPr>
        <w:tc>
          <w:tcPr>
            <w:tcW w:w="684" w:type="dxa"/>
            <w:vMerge/>
            <w:tcBorders>
              <w:top w:val="nil"/>
            </w:tcBorders>
          </w:tcPr>
          <w:p>
            <w:pPr>
              <w:rPr>
                <w:sz w:val="2"/>
                <w:szCs w:val="2"/>
              </w:rPr>
            </w:pPr>
          </w:p>
        </w:tc>
        <w:tc>
          <w:tcPr>
            <w:tcW w:w="7948" w:type="dxa"/>
          </w:tcPr>
          <w:p>
            <w:pPr>
              <w:pStyle w:val="TableParagraph"/>
              <w:ind w:left="39"/>
              <w:jc w:val="left"/>
              <w:rPr>
                <w:b/>
                <w:sz w:val="20"/>
              </w:rPr>
            </w:pPr>
            <w:r>
              <w:rPr>
                <w:b/>
                <w:sz w:val="20"/>
              </w:rPr>
              <w:t>iv. Updation of Learning and training </w:t>
            </w:r>
            <w:r>
              <w:rPr>
                <w:b/>
                <w:spacing w:val="-2"/>
                <w:sz w:val="20"/>
              </w:rPr>
              <w:t>Resources</w:t>
            </w:r>
          </w:p>
        </w:tc>
        <w:tc>
          <w:tcPr>
            <w:tcW w:w="2356" w:type="dxa"/>
          </w:tcPr>
          <w:p>
            <w:pPr>
              <w:pStyle w:val="TableParagraph"/>
              <w:spacing w:before="0"/>
              <w:ind w:left="0"/>
              <w:jc w:val="left"/>
              <w:rPr>
                <w:rFonts w:ascii="Times New Roman"/>
                <w:sz w:val="20"/>
              </w:rPr>
            </w:pPr>
          </w:p>
        </w:tc>
      </w:tr>
      <w:tr>
        <w:trPr>
          <w:trHeight w:val="320" w:hRule="atLeast"/>
        </w:trPr>
        <w:tc>
          <w:tcPr>
            <w:tcW w:w="684" w:type="dxa"/>
            <w:vMerge/>
            <w:tcBorders>
              <w:top w:val="nil"/>
            </w:tcBorders>
          </w:tcPr>
          <w:p>
            <w:pPr>
              <w:rPr>
                <w:sz w:val="2"/>
                <w:szCs w:val="2"/>
              </w:rPr>
            </w:pPr>
          </w:p>
        </w:tc>
        <w:tc>
          <w:tcPr>
            <w:tcW w:w="7948" w:type="dxa"/>
          </w:tcPr>
          <w:p>
            <w:pPr>
              <w:pStyle w:val="TableParagraph"/>
              <w:ind w:left="39"/>
              <w:jc w:val="left"/>
              <w:rPr>
                <w:b/>
                <w:sz w:val="20"/>
              </w:rPr>
            </w:pPr>
            <w:r>
              <w:rPr>
                <w:b/>
                <w:sz w:val="20"/>
              </w:rPr>
              <w:t>v. Procurement of </w:t>
            </w:r>
            <w:r>
              <w:rPr>
                <w:b/>
                <w:spacing w:val="-2"/>
                <w:sz w:val="20"/>
              </w:rPr>
              <w:t>furniture</w:t>
            </w:r>
          </w:p>
        </w:tc>
        <w:tc>
          <w:tcPr>
            <w:tcW w:w="2356" w:type="dxa"/>
          </w:tcPr>
          <w:p>
            <w:pPr>
              <w:pStyle w:val="TableParagraph"/>
              <w:spacing w:before="0"/>
              <w:ind w:left="0"/>
              <w:jc w:val="left"/>
              <w:rPr>
                <w:rFonts w:ascii="Times New Roman"/>
                <w:sz w:val="20"/>
              </w:rPr>
            </w:pPr>
          </w:p>
        </w:tc>
      </w:tr>
      <w:tr>
        <w:trPr>
          <w:trHeight w:val="506" w:hRule="atLeast"/>
        </w:trPr>
        <w:tc>
          <w:tcPr>
            <w:tcW w:w="684" w:type="dxa"/>
            <w:vMerge/>
            <w:tcBorders>
              <w:top w:val="nil"/>
            </w:tcBorders>
          </w:tcPr>
          <w:p>
            <w:pPr>
              <w:rPr>
                <w:sz w:val="2"/>
                <w:szCs w:val="2"/>
              </w:rPr>
            </w:pPr>
          </w:p>
        </w:tc>
        <w:tc>
          <w:tcPr>
            <w:tcW w:w="7948" w:type="dxa"/>
          </w:tcPr>
          <w:p>
            <w:pPr>
              <w:pStyle w:val="TableParagraph"/>
              <w:spacing w:line="232" w:lineRule="auto" w:before="29"/>
              <w:ind w:left="39"/>
              <w:jc w:val="left"/>
              <w:rPr>
                <w:b/>
                <w:sz w:val="20"/>
              </w:rPr>
            </w:pPr>
            <w:r>
              <w:rPr>
                <w:b/>
                <w:sz w:val="20"/>
              </w:rPr>
              <w:t>vi.</w:t>
            </w:r>
            <w:r>
              <w:rPr>
                <w:b/>
                <w:spacing w:val="-5"/>
                <w:sz w:val="20"/>
              </w:rPr>
              <w:t> </w:t>
            </w:r>
            <w:r>
              <w:rPr>
                <w:b/>
                <w:sz w:val="20"/>
              </w:rPr>
              <w:t>Establishment/</w:t>
            </w:r>
            <w:r>
              <w:rPr>
                <w:b/>
                <w:spacing w:val="-5"/>
                <w:sz w:val="20"/>
              </w:rPr>
              <w:t> </w:t>
            </w:r>
            <w:r>
              <w:rPr>
                <w:b/>
                <w:sz w:val="20"/>
              </w:rPr>
              <w:t>Upgradation</w:t>
            </w:r>
            <w:r>
              <w:rPr>
                <w:b/>
                <w:spacing w:val="-5"/>
                <w:sz w:val="20"/>
              </w:rPr>
              <w:t> </w:t>
            </w:r>
            <w:r>
              <w:rPr>
                <w:b/>
                <w:sz w:val="20"/>
              </w:rPr>
              <w:t>of</w:t>
            </w:r>
            <w:r>
              <w:rPr>
                <w:b/>
                <w:spacing w:val="-5"/>
                <w:sz w:val="20"/>
              </w:rPr>
              <w:t> </w:t>
            </w:r>
            <w:r>
              <w:rPr>
                <w:b/>
                <w:sz w:val="20"/>
              </w:rPr>
              <w:t>Central</w:t>
            </w:r>
            <w:r>
              <w:rPr>
                <w:b/>
                <w:spacing w:val="-5"/>
                <w:sz w:val="20"/>
              </w:rPr>
              <w:t> </w:t>
            </w:r>
            <w:r>
              <w:rPr>
                <w:b/>
                <w:sz w:val="20"/>
              </w:rPr>
              <w:t>and</w:t>
            </w:r>
            <w:r>
              <w:rPr>
                <w:b/>
                <w:spacing w:val="-5"/>
                <w:sz w:val="20"/>
              </w:rPr>
              <w:t> </w:t>
            </w:r>
            <w:r>
              <w:rPr>
                <w:b/>
                <w:sz w:val="20"/>
              </w:rPr>
              <w:t>Departmental</w:t>
            </w:r>
            <w:r>
              <w:rPr>
                <w:b/>
                <w:spacing w:val="-5"/>
                <w:sz w:val="20"/>
              </w:rPr>
              <w:t> </w:t>
            </w:r>
            <w:r>
              <w:rPr>
                <w:b/>
                <w:sz w:val="20"/>
              </w:rPr>
              <w:t>Computer</w:t>
            </w:r>
            <w:r>
              <w:rPr>
                <w:b/>
                <w:spacing w:val="-5"/>
                <w:sz w:val="20"/>
              </w:rPr>
              <w:t> </w:t>
            </w:r>
            <w:r>
              <w:rPr>
                <w:b/>
                <w:sz w:val="20"/>
              </w:rPr>
              <w:t>Centres including contractual technicians recruitment</w:t>
            </w:r>
          </w:p>
        </w:tc>
        <w:tc>
          <w:tcPr>
            <w:tcW w:w="2356" w:type="dxa"/>
          </w:tcPr>
          <w:p>
            <w:pPr>
              <w:pStyle w:val="TableParagraph"/>
              <w:spacing w:before="0"/>
              <w:ind w:left="0"/>
              <w:jc w:val="left"/>
              <w:rPr>
                <w:rFonts w:ascii="Times New Roman"/>
                <w:sz w:val="20"/>
              </w:rPr>
            </w:pPr>
          </w:p>
        </w:tc>
      </w:tr>
      <w:tr>
        <w:trPr>
          <w:trHeight w:val="320" w:hRule="atLeast"/>
        </w:trPr>
        <w:tc>
          <w:tcPr>
            <w:tcW w:w="684" w:type="dxa"/>
            <w:vMerge/>
            <w:tcBorders>
              <w:top w:val="nil"/>
            </w:tcBorders>
          </w:tcPr>
          <w:p>
            <w:pPr>
              <w:rPr>
                <w:sz w:val="2"/>
                <w:szCs w:val="2"/>
              </w:rPr>
            </w:pPr>
          </w:p>
        </w:tc>
        <w:tc>
          <w:tcPr>
            <w:tcW w:w="7948" w:type="dxa"/>
          </w:tcPr>
          <w:p>
            <w:pPr>
              <w:pStyle w:val="TableParagraph"/>
              <w:ind w:left="39"/>
              <w:jc w:val="left"/>
              <w:rPr>
                <w:b/>
                <w:sz w:val="20"/>
              </w:rPr>
            </w:pPr>
            <w:r>
              <w:rPr>
                <w:b/>
                <w:sz w:val="20"/>
              </w:rPr>
              <w:t>vii. Modernization/improvements clerical </w:t>
            </w:r>
            <w:r>
              <w:rPr>
                <w:b/>
                <w:spacing w:val="-2"/>
                <w:sz w:val="20"/>
              </w:rPr>
              <w:t>departments</w:t>
            </w:r>
          </w:p>
        </w:tc>
        <w:tc>
          <w:tcPr>
            <w:tcW w:w="2356" w:type="dxa"/>
          </w:tcPr>
          <w:p>
            <w:pPr>
              <w:pStyle w:val="TableParagraph"/>
              <w:spacing w:before="0"/>
              <w:ind w:left="0"/>
              <w:jc w:val="left"/>
              <w:rPr>
                <w:rFonts w:ascii="Times New Roman"/>
                <w:sz w:val="20"/>
              </w:rPr>
            </w:pPr>
          </w:p>
        </w:tc>
      </w:tr>
      <w:tr>
        <w:trPr>
          <w:trHeight w:val="506" w:hRule="atLeast"/>
        </w:trPr>
        <w:tc>
          <w:tcPr>
            <w:tcW w:w="684" w:type="dxa"/>
            <w:vMerge/>
            <w:tcBorders>
              <w:top w:val="nil"/>
            </w:tcBorders>
          </w:tcPr>
          <w:p>
            <w:pPr>
              <w:rPr>
                <w:sz w:val="2"/>
                <w:szCs w:val="2"/>
              </w:rPr>
            </w:pPr>
          </w:p>
        </w:tc>
        <w:tc>
          <w:tcPr>
            <w:tcW w:w="7948" w:type="dxa"/>
          </w:tcPr>
          <w:p>
            <w:pPr>
              <w:pStyle w:val="TableParagraph"/>
              <w:spacing w:line="232" w:lineRule="auto" w:before="30"/>
              <w:ind w:left="39"/>
              <w:jc w:val="left"/>
              <w:rPr>
                <w:b/>
                <w:sz w:val="20"/>
              </w:rPr>
            </w:pPr>
            <w:r>
              <w:rPr>
                <w:b/>
                <w:sz w:val="20"/>
              </w:rPr>
              <w:t>viii.</w:t>
            </w:r>
            <w:r>
              <w:rPr>
                <w:b/>
                <w:spacing w:val="-5"/>
                <w:sz w:val="20"/>
              </w:rPr>
              <w:t> </w:t>
            </w:r>
            <w:r>
              <w:rPr>
                <w:b/>
                <w:sz w:val="20"/>
              </w:rPr>
              <w:t>Modernization</w:t>
            </w:r>
            <w:r>
              <w:rPr>
                <w:b/>
                <w:spacing w:val="-5"/>
                <w:sz w:val="20"/>
              </w:rPr>
              <w:t> </w:t>
            </w:r>
            <w:r>
              <w:rPr>
                <w:b/>
                <w:sz w:val="20"/>
              </w:rPr>
              <w:t>and</w:t>
            </w:r>
            <w:r>
              <w:rPr>
                <w:b/>
                <w:spacing w:val="-5"/>
                <w:sz w:val="20"/>
              </w:rPr>
              <w:t> </w:t>
            </w:r>
            <w:r>
              <w:rPr>
                <w:b/>
                <w:sz w:val="20"/>
              </w:rPr>
              <w:t>strengthening</w:t>
            </w:r>
            <w:r>
              <w:rPr>
                <w:b/>
                <w:spacing w:val="-5"/>
                <w:sz w:val="20"/>
              </w:rPr>
              <w:t> </w:t>
            </w:r>
            <w:r>
              <w:rPr>
                <w:b/>
                <w:sz w:val="20"/>
              </w:rPr>
              <w:t>of</w:t>
            </w:r>
            <w:r>
              <w:rPr>
                <w:b/>
                <w:spacing w:val="-5"/>
                <w:sz w:val="20"/>
              </w:rPr>
              <w:t> </w:t>
            </w:r>
            <w:r>
              <w:rPr>
                <w:b/>
                <w:sz w:val="20"/>
              </w:rPr>
              <w:t>libraries</w:t>
            </w:r>
            <w:r>
              <w:rPr>
                <w:b/>
                <w:spacing w:val="-5"/>
                <w:sz w:val="20"/>
              </w:rPr>
              <w:t> </w:t>
            </w:r>
            <w:r>
              <w:rPr>
                <w:b/>
                <w:sz w:val="20"/>
              </w:rPr>
              <w:t>and</w:t>
            </w:r>
            <w:r>
              <w:rPr>
                <w:b/>
                <w:spacing w:val="-5"/>
                <w:sz w:val="20"/>
              </w:rPr>
              <w:t> </w:t>
            </w:r>
            <w:r>
              <w:rPr>
                <w:b/>
                <w:sz w:val="20"/>
              </w:rPr>
              <w:t>increasing</w:t>
            </w:r>
            <w:r>
              <w:rPr>
                <w:b/>
                <w:spacing w:val="-5"/>
                <w:sz w:val="20"/>
              </w:rPr>
              <w:t> </w:t>
            </w:r>
            <w:r>
              <w:rPr>
                <w:b/>
                <w:sz w:val="20"/>
              </w:rPr>
              <w:t>access</w:t>
            </w:r>
            <w:r>
              <w:rPr>
                <w:b/>
                <w:spacing w:val="-5"/>
                <w:sz w:val="20"/>
              </w:rPr>
              <w:t> </w:t>
            </w:r>
            <w:r>
              <w:rPr>
                <w:b/>
                <w:sz w:val="20"/>
              </w:rPr>
              <w:t>to knowledge resources</w:t>
            </w:r>
          </w:p>
        </w:tc>
        <w:tc>
          <w:tcPr>
            <w:tcW w:w="2356" w:type="dxa"/>
          </w:tcPr>
          <w:p>
            <w:pPr>
              <w:pStyle w:val="TableParagraph"/>
              <w:spacing w:before="0"/>
              <w:ind w:left="0"/>
              <w:jc w:val="left"/>
              <w:rPr>
                <w:rFonts w:ascii="Times New Roman"/>
                <w:sz w:val="20"/>
              </w:rPr>
            </w:pPr>
          </w:p>
        </w:tc>
      </w:tr>
      <w:tr>
        <w:trPr>
          <w:trHeight w:val="320" w:hRule="atLeast"/>
        </w:trPr>
        <w:tc>
          <w:tcPr>
            <w:tcW w:w="684" w:type="dxa"/>
            <w:vMerge/>
            <w:tcBorders>
              <w:top w:val="nil"/>
            </w:tcBorders>
          </w:tcPr>
          <w:p>
            <w:pPr>
              <w:rPr>
                <w:sz w:val="2"/>
                <w:szCs w:val="2"/>
              </w:rPr>
            </w:pPr>
          </w:p>
        </w:tc>
        <w:tc>
          <w:tcPr>
            <w:tcW w:w="7948" w:type="dxa"/>
          </w:tcPr>
          <w:p>
            <w:pPr>
              <w:pStyle w:val="TableParagraph"/>
              <w:spacing w:before="23"/>
              <w:ind w:left="39"/>
              <w:jc w:val="left"/>
              <w:rPr>
                <w:b/>
                <w:sz w:val="20"/>
              </w:rPr>
            </w:pPr>
            <w:r>
              <w:rPr>
                <w:b/>
                <w:sz w:val="20"/>
              </w:rPr>
              <w:t>ix. Refurbishment (Minor Civil </w:t>
            </w:r>
            <w:r>
              <w:rPr>
                <w:b/>
                <w:spacing w:val="-2"/>
                <w:sz w:val="20"/>
              </w:rPr>
              <w:t>Works)</w:t>
            </w:r>
          </w:p>
        </w:tc>
        <w:tc>
          <w:tcPr>
            <w:tcW w:w="2356" w:type="dxa"/>
          </w:tcPr>
          <w:p>
            <w:pPr>
              <w:pStyle w:val="TableParagraph"/>
              <w:spacing w:before="0"/>
              <w:ind w:left="0"/>
              <w:jc w:val="left"/>
              <w:rPr>
                <w:rFonts w:ascii="Times New Roman"/>
                <w:sz w:val="20"/>
              </w:rPr>
            </w:pPr>
          </w:p>
        </w:tc>
      </w:tr>
    </w:tbl>
    <w:p>
      <w:pPr>
        <w:pStyle w:val="TableParagraph"/>
        <w:spacing w:after="0"/>
        <w:jc w:val="left"/>
        <w:rPr>
          <w:rFonts w:ascii="Times New Roman"/>
          <w:sz w:val="20"/>
        </w:rPr>
        <w:sectPr>
          <w:pgSz w:w="11910" w:h="16840"/>
          <w:pgMar w:header="306" w:footer="0" w:top="1540" w:bottom="412" w:left="283" w:right="425"/>
        </w:sectPr>
      </w:pPr>
    </w:p>
    <w:tbl>
      <w:tblPr>
        <w:tblW w:w="0" w:type="auto"/>
        <w:jc w:val="left"/>
        <w:tblInd w:w="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684"/>
        <w:gridCol w:w="7948"/>
        <w:gridCol w:w="2356"/>
      </w:tblGrid>
      <w:tr>
        <w:trPr>
          <w:trHeight w:val="320" w:hRule="atLeast"/>
        </w:trPr>
        <w:tc>
          <w:tcPr>
            <w:tcW w:w="684" w:type="dxa"/>
          </w:tcPr>
          <w:p>
            <w:pPr>
              <w:pStyle w:val="TableParagraph"/>
              <w:spacing w:before="0"/>
              <w:ind w:left="0"/>
              <w:jc w:val="left"/>
              <w:rPr>
                <w:rFonts w:ascii="Times New Roman"/>
                <w:sz w:val="20"/>
              </w:rPr>
            </w:pPr>
          </w:p>
        </w:tc>
        <w:tc>
          <w:tcPr>
            <w:tcW w:w="7948" w:type="dxa"/>
          </w:tcPr>
          <w:p>
            <w:pPr>
              <w:pStyle w:val="TableParagraph"/>
              <w:ind w:left="39"/>
              <w:jc w:val="left"/>
              <w:rPr>
                <w:b/>
                <w:sz w:val="20"/>
              </w:rPr>
            </w:pPr>
            <w:r>
              <w:rPr>
                <w:b/>
                <w:sz w:val="20"/>
              </w:rPr>
              <w:t>x. Students residential infrastructure like hostel,mess </w:t>
            </w:r>
            <w:r>
              <w:rPr>
                <w:b/>
                <w:spacing w:val="-2"/>
                <w:sz w:val="20"/>
              </w:rPr>
              <w:t>etc.,</w:t>
            </w:r>
          </w:p>
        </w:tc>
        <w:tc>
          <w:tcPr>
            <w:tcW w:w="2356" w:type="dxa"/>
          </w:tcPr>
          <w:p>
            <w:pPr>
              <w:pStyle w:val="TableParagraph"/>
              <w:ind w:left="0" w:right="18"/>
              <w:jc w:val="right"/>
              <w:rPr>
                <w:rFonts w:ascii="Arial MT"/>
                <w:sz w:val="20"/>
              </w:rPr>
            </w:pPr>
            <w:r>
              <w:rPr>
                <w:rFonts w:ascii="Arial MT"/>
                <w:spacing w:val="-10"/>
                <w:sz w:val="20"/>
              </w:rPr>
              <w:t>0</w:t>
            </w:r>
          </w:p>
        </w:tc>
      </w:tr>
      <w:tr>
        <w:trPr>
          <w:trHeight w:val="320" w:hRule="atLeast"/>
        </w:trPr>
        <w:tc>
          <w:tcPr>
            <w:tcW w:w="684" w:type="dxa"/>
            <w:vMerge w:val="restart"/>
          </w:tcPr>
          <w:p>
            <w:pPr>
              <w:pStyle w:val="TableParagraph"/>
              <w:ind w:left="20" w:right="1"/>
              <w:rPr>
                <w:b/>
                <w:sz w:val="20"/>
              </w:rPr>
            </w:pPr>
            <w:r>
              <w:rPr>
                <w:b/>
                <w:spacing w:val="-10"/>
                <w:sz w:val="20"/>
              </w:rPr>
              <w:t>B</w:t>
            </w:r>
          </w:p>
        </w:tc>
        <w:tc>
          <w:tcPr>
            <w:tcW w:w="10304" w:type="dxa"/>
            <w:gridSpan w:val="2"/>
          </w:tcPr>
          <w:p>
            <w:pPr>
              <w:pStyle w:val="TableParagraph"/>
              <w:ind w:left="39"/>
              <w:jc w:val="left"/>
              <w:rPr>
                <w:b/>
                <w:sz w:val="20"/>
              </w:rPr>
            </w:pPr>
            <w:r>
              <w:rPr>
                <w:b/>
                <w:sz w:val="20"/>
              </w:rPr>
              <w:t>Research and development </w:t>
            </w:r>
            <w:r>
              <w:rPr>
                <w:b/>
                <w:spacing w:val="-2"/>
                <w:sz w:val="20"/>
              </w:rPr>
              <w:t>support</w:t>
            </w:r>
          </w:p>
        </w:tc>
      </w:tr>
      <w:tr>
        <w:trPr>
          <w:trHeight w:val="506" w:hRule="atLeast"/>
        </w:trPr>
        <w:tc>
          <w:tcPr>
            <w:tcW w:w="684" w:type="dxa"/>
            <w:vMerge/>
            <w:tcBorders>
              <w:top w:val="nil"/>
            </w:tcBorders>
          </w:tcPr>
          <w:p>
            <w:pPr>
              <w:rPr>
                <w:sz w:val="2"/>
                <w:szCs w:val="2"/>
              </w:rPr>
            </w:pPr>
          </w:p>
        </w:tc>
        <w:tc>
          <w:tcPr>
            <w:tcW w:w="7948" w:type="dxa"/>
          </w:tcPr>
          <w:p>
            <w:pPr>
              <w:pStyle w:val="TableParagraph"/>
              <w:spacing w:line="232" w:lineRule="auto" w:before="29"/>
              <w:ind w:left="39"/>
              <w:jc w:val="left"/>
              <w:rPr>
                <w:b/>
                <w:sz w:val="20"/>
              </w:rPr>
            </w:pPr>
            <w:r>
              <w:rPr>
                <w:b/>
                <w:sz w:val="20"/>
              </w:rPr>
              <w:t>i.</w:t>
            </w:r>
            <w:r>
              <w:rPr>
                <w:b/>
                <w:spacing w:val="-4"/>
                <w:sz w:val="20"/>
              </w:rPr>
              <w:t> </w:t>
            </w:r>
            <w:r>
              <w:rPr>
                <w:b/>
                <w:sz w:val="20"/>
              </w:rPr>
              <w:t>Providing</w:t>
            </w:r>
            <w:r>
              <w:rPr>
                <w:b/>
                <w:spacing w:val="-4"/>
                <w:sz w:val="20"/>
              </w:rPr>
              <w:t> </w:t>
            </w:r>
            <w:r>
              <w:rPr>
                <w:b/>
                <w:sz w:val="20"/>
              </w:rPr>
              <w:t>Teaching</w:t>
            </w:r>
            <w:r>
              <w:rPr>
                <w:b/>
                <w:spacing w:val="-4"/>
                <w:sz w:val="20"/>
              </w:rPr>
              <w:t> </w:t>
            </w:r>
            <w:r>
              <w:rPr>
                <w:b/>
                <w:sz w:val="20"/>
              </w:rPr>
              <w:t>and</w:t>
            </w:r>
            <w:r>
              <w:rPr>
                <w:b/>
                <w:spacing w:val="-4"/>
                <w:sz w:val="20"/>
              </w:rPr>
              <w:t> </w:t>
            </w:r>
            <w:r>
              <w:rPr>
                <w:b/>
                <w:sz w:val="20"/>
              </w:rPr>
              <w:t>Research</w:t>
            </w:r>
            <w:r>
              <w:rPr>
                <w:b/>
                <w:spacing w:val="-4"/>
                <w:sz w:val="20"/>
              </w:rPr>
              <w:t> </w:t>
            </w:r>
            <w:r>
              <w:rPr>
                <w:b/>
                <w:sz w:val="20"/>
              </w:rPr>
              <w:t>Assistantships</w:t>
            </w:r>
            <w:r>
              <w:rPr>
                <w:b/>
                <w:spacing w:val="-4"/>
                <w:sz w:val="20"/>
              </w:rPr>
              <w:t> </w:t>
            </w:r>
            <w:r>
              <w:rPr>
                <w:b/>
                <w:sz w:val="20"/>
              </w:rPr>
              <w:t>to</w:t>
            </w:r>
            <w:r>
              <w:rPr>
                <w:b/>
                <w:spacing w:val="-4"/>
                <w:sz w:val="20"/>
              </w:rPr>
              <w:t> </w:t>
            </w:r>
            <w:r>
              <w:rPr>
                <w:b/>
                <w:sz w:val="20"/>
              </w:rPr>
              <w:t>existing</w:t>
            </w:r>
            <w:r>
              <w:rPr>
                <w:b/>
                <w:spacing w:val="-4"/>
                <w:sz w:val="20"/>
              </w:rPr>
              <w:t> </w:t>
            </w:r>
            <w:r>
              <w:rPr>
                <w:b/>
                <w:sz w:val="20"/>
              </w:rPr>
              <w:t>and</w:t>
            </w:r>
            <w:r>
              <w:rPr>
                <w:b/>
                <w:spacing w:val="-4"/>
                <w:sz w:val="20"/>
              </w:rPr>
              <w:t> </w:t>
            </w:r>
            <w:r>
              <w:rPr>
                <w:b/>
                <w:sz w:val="20"/>
              </w:rPr>
              <w:t>new</w:t>
            </w:r>
            <w:r>
              <w:rPr>
                <w:b/>
                <w:spacing w:val="-4"/>
                <w:sz w:val="20"/>
              </w:rPr>
              <w:t> </w:t>
            </w:r>
            <w:r>
              <w:rPr>
                <w:b/>
                <w:sz w:val="20"/>
              </w:rPr>
              <w:t>M.Phil</w:t>
            </w:r>
            <w:r>
              <w:rPr>
                <w:b/>
                <w:spacing w:val="-4"/>
                <w:sz w:val="20"/>
              </w:rPr>
              <w:t> </w:t>
            </w:r>
            <w:r>
              <w:rPr>
                <w:b/>
                <w:sz w:val="20"/>
              </w:rPr>
              <w:t>and Ph.D programs</w:t>
            </w:r>
          </w:p>
        </w:tc>
        <w:tc>
          <w:tcPr>
            <w:tcW w:w="2356" w:type="dxa"/>
          </w:tcPr>
          <w:p>
            <w:pPr>
              <w:pStyle w:val="TableParagraph"/>
              <w:spacing w:before="23"/>
              <w:ind w:left="0" w:right="18"/>
              <w:jc w:val="right"/>
              <w:rPr>
                <w:rFonts w:ascii="Arial MT"/>
                <w:sz w:val="20"/>
              </w:rPr>
            </w:pPr>
            <w:r>
              <w:rPr>
                <w:rFonts w:ascii="Arial MT"/>
                <w:spacing w:val="-10"/>
                <w:sz w:val="20"/>
              </w:rPr>
              <w:t>0</w:t>
            </w:r>
          </w:p>
        </w:tc>
      </w:tr>
      <w:tr>
        <w:trPr>
          <w:trHeight w:val="320" w:hRule="atLeast"/>
        </w:trPr>
        <w:tc>
          <w:tcPr>
            <w:tcW w:w="684" w:type="dxa"/>
            <w:vMerge/>
            <w:tcBorders>
              <w:top w:val="nil"/>
            </w:tcBorders>
          </w:tcPr>
          <w:p>
            <w:pPr>
              <w:rPr>
                <w:sz w:val="2"/>
                <w:szCs w:val="2"/>
              </w:rPr>
            </w:pPr>
          </w:p>
        </w:tc>
        <w:tc>
          <w:tcPr>
            <w:tcW w:w="7948" w:type="dxa"/>
          </w:tcPr>
          <w:p>
            <w:pPr>
              <w:pStyle w:val="TableParagraph"/>
              <w:ind w:left="39"/>
              <w:jc w:val="left"/>
              <w:rPr>
                <w:b/>
                <w:sz w:val="20"/>
              </w:rPr>
            </w:pPr>
            <w:r>
              <w:rPr>
                <w:b/>
                <w:sz w:val="20"/>
              </w:rPr>
              <w:t>ii. Provision of resources for research </w:t>
            </w:r>
            <w:r>
              <w:rPr>
                <w:b/>
                <w:spacing w:val="-2"/>
                <w:sz w:val="20"/>
              </w:rPr>
              <w:t>support</w:t>
            </w:r>
          </w:p>
        </w:tc>
        <w:tc>
          <w:tcPr>
            <w:tcW w:w="2356" w:type="dxa"/>
          </w:tcPr>
          <w:p>
            <w:pPr>
              <w:pStyle w:val="TableParagraph"/>
              <w:ind w:left="0" w:right="18"/>
              <w:jc w:val="right"/>
              <w:rPr>
                <w:rFonts w:ascii="Arial MT"/>
                <w:sz w:val="20"/>
              </w:rPr>
            </w:pPr>
            <w:r>
              <w:rPr>
                <w:rFonts w:ascii="Arial MT"/>
                <w:spacing w:val="-10"/>
                <w:sz w:val="20"/>
              </w:rPr>
              <w:t>0</w:t>
            </w:r>
          </w:p>
        </w:tc>
      </w:tr>
      <w:tr>
        <w:trPr>
          <w:trHeight w:val="320" w:hRule="atLeast"/>
        </w:trPr>
        <w:tc>
          <w:tcPr>
            <w:tcW w:w="684" w:type="dxa"/>
            <w:vMerge/>
            <w:tcBorders>
              <w:top w:val="nil"/>
            </w:tcBorders>
          </w:tcPr>
          <w:p>
            <w:pPr>
              <w:rPr>
                <w:sz w:val="2"/>
                <w:szCs w:val="2"/>
              </w:rPr>
            </w:pPr>
          </w:p>
        </w:tc>
        <w:tc>
          <w:tcPr>
            <w:tcW w:w="7948" w:type="dxa"/>
          </w:tcPr>
          <w:p>
            <w:pPr>
              <w:pStyle w:val="TableParagraph"/>
              <w:ind w:left="39"/>
              <w:jc w:val="left"/>
              <w:rPr>
                <w:b/>
                <w:sz w:val="20"/>
              </w:rPr>
            </w:pPr>
            <w:r>
              <w:rPr>
                <w:b/>
                <w:sz w:val="20"/>
              </w:rPr>
              <w:t>iii. Enhancement of R&amp;D and institutional consultancy </w:t>
            </w:r>
            <w:r>
              <w:rPr>
                <w:b/>
                <w:spacing w:val="-2"/>
                <w:sz w:val="20"/>
              </w:rPr>
              <w:t>activities</w:t>
            </w:r>
          </w:p>
        </w:tc>
        <w:tc>
          <w:tcPr>
            <w:tcW w:w="2356" w:type="dxa"/>
          </w:tcPr>
          <w:p>
            <w:pPr>
              <w:pStyle w:val="TableParagraph"/>
              <w:ind w:left="0" w:right="18"/>
              <w:jc w:val="right"/>
              <w:rPr>
                <w:rFonts w:ascii="Arial MT"/>
                <w:sz w:val="20"/>
              </w:rPr>
            </w:pPr>
            <w:r>
              <w:rPr>
                <w:rFonts w:ascii="Arial MT"/>
                <w:spacing w:val="-10"/>
                <w:sz w:val="20"/>
              </w:rPr>
              <w:t>0</w:t>
            </w:r>
          </w:p>
        </w:tc>
      </w:tr>
      <w:tr>
        <w:trPr>
          <w:trHeight w:val="320" w:hRule="atLeast"/>
        </w:trPr>
        <w:tc>
          <w:tcPr>
            <w:tcW w:w="684" w:type="dxa"/>
            <w:vMerge w:val="restart"/>
          </w:tcPr>
          <w:p>
            <w:pPr>
              <w:pStyle w:val="TableParagraph"/>
              <w:spacing w:before="23"/>
              <w:ind w:left="20" w:right="1"/>
              <w:rPr>
                <w:b/>
                <w:sz w:val="20"/>
              </w:rPr>
            </w:pPr>
            <w:r>
              <w:rPr>
                <w:b/>
                <w:spacing w:val="-10"/>
                <w:sz w:val="20"/>
              </w:rPr>
              <w:t>C</w:t>
            </w:r>
          </w:p>
        </w:tc>
        <w:tc>
          <w:tcPr>
            <w:tcW w:w="10304" w:type="dxa"/>
            <w:gridSpan w:val="2"/>
          </w:tcPr>
          <w:p>
            <w:pPr>
              <w:pStyle w:val="TableParagraph"/>
              <w:spacing w:before="23"/>
              <w:ind w:left="39"/>
              <w:jc w:val="left"/>
              <w:rPr>
                <w:b/>
                <w:sz w:val="20"/>
              </w:rPr>
            </w:pPr>
            <w:r>
              <w:rPr>
                <w:b/>
                <w:sz w:val="20"/>
              </w:rPr>
              <w:t>Faculty Development </w:t>
            </w:r>
            <w:r>
              <w:rPr>
                <w:b/>
                <w:spacing w:val="-2"/>
                <w:sz w:val="20"/>
              </w:rPr>
              <w:t>Support</w:t>
            </w:r>
          </w:p>
        </w:tc>
      </w:tr>
      <w:tr>
        <w:trPr>
          <w:trHeight w:val="729" w:hRule="atLeast"/>
        </w:trPr>
        <w:tc>
          <w:tcPr>
            <w:tcW w:w="684" w:type="dxa"/>
            <w:vMerge/>
            <w:tcBorders>
              <w:top w:val="nil"/>
            </w:tcBorders>
          </w:tcPr>
          <w:p>
            <w:pPr>
              <w:rPr>
                <w:sz w:val="2"/>
                <w:szCs w:val="2"/>
              </w:rPr>
            </w:pPr>
          </w:p>
        </w:tc>
        <w:tc>
          <w:tcPr>
            <w:tcW w:w="7948" w:type="dxa"/>
          </w:tcPr>
          <w:p>
            <w:pPr>
              <w:pStyle w:val="TableParagraph"/>
              <w:spacing w:line="232" w:lineRule="auto" w:before="29"/>
              <w:ind w:left="39"/>
              <w:jc w:val="left"/>
              <w:rPr>
                <w:b/>
                <w:sz w:val="20"/>
              </w:rPr>
            </w:pPr>
            <w:r>
              <w:rPr>
                <w:b/>
                <w:sz w:val="20"/>
              </w:rPr>
              <w:t>i.</w:t>
            </w:r>
            <w:r>
              <w:rPr>
                <w:b/>
                <w:spacing w:val="-5"/>
                <w:sz w:val="20"/>
              </w:rPr>
              <w:t> </w:t>
            </w:r>
            <w:r>
              <w:rPr>
                <w:b/>
                <w:sz w:val="20"/>
              </w:rPr>
              <w:t>Faculty</w:t>
            </w:r>
            <w:r>
              <w:rPr>
                <w:b/>
                <w:spacing w:val="-5"/>
                <w:sz w:val="20"/>
              </w:rPr>
              <w:t> </w:t>
            </w:r>
            <w:r>
              <w:rPr>
                <w:b/>
                <w:sz w:val="20"/>
              </w:rPr>
              <w:t>and</w:t>
            </w:r>
            <w:r>
              <w:rPr>
                <w:b/>
                <w:spacing w:val="-5"/>
                <w:sz w:val="20"/>
              </w:rPr>
              <w:t> </w:t>
            </w:r>
            <w:r>
              <w:rPr>
                <w:b/>
                <w:sz w:val="20"/>
              </w:rPr>
              <w:t>Staff</w:t>
            </w:r>
            <w:r>
              <w:rPr>
                <w:b/>
                <w:spacing w:val="-5"/>
                <w:sz w:val="20"/>
              </w:rPr>
              <w:t> </w:t>
            </w:r>
            <w:r>
              <w:rPr>
                <w:b/>
                <w:sz w:val="20"/>
              </w:rPr>
              <w:t>Development</w:t>
            </w:r>
            <w:r>
              <w:rPr>
                <w:b/>
                <w:spacing w:val="-5"/>
                <w:sz w:val="20"/>
              </w:rPr>
              <w:t> </w:t>
            </w:r>
            <w:r>
              <w:rPr>
                <w:b/>
                <w:sz w:val="20"/>
              </w:rPr>
              <w:t>(including</w:t>
            </w:r>
            <w:r>
              <w:rPr>
                <w:b/>
                <w:spacing w:val="-5"/>
                <w:sz w:val="20"/>
              </w:rPr>
              <w:t> </w:t>
            </w:r>
            <w:r>
              <w:rPr>
                <w:b/>
                <w:sz w:val="20"/>
              </w:rPr>
              <w:t>pedagogical</w:t>
            </w:r>
            <w:r>
              <w:rPr>
                <w:b/>
                <w:spacing w:val="-5"/>
                <w:sz w:val="20"/>
              </w:rPr>
              <w:t> </w:t>
            </w:r>
            <w:r>
              <w:rPr>
                <w:b/>
                <w:sz w:val="20"/>
              </w:rPr>
              <w:t>training,</w:t>
            </w:r>
            <w:r>
              <w:rPr>
                <w:b/>
                <w:spacing w:val="-5"/>
                <w:sz w:val="20"/>
              </w:rPr>
              <w:t> </w:t>
            </w:r>
            <w:r>
              <w:rPr>
                <w:b/>
                <w:sz w:val="20"/>
              </w:rPr>
              <w:t>and</w:t>
            </w:r>
            <w:r>
              <w:rPr>
                <w:b/>
                <w:spacing w:val="-5"/>
                <w:sz w:val="20"/>
              </w:rPr>
              <w:t> </w:t>
            </w:r>
            <w:r>
              <w:rPr>
                <w:b/>
                <w:sz w:val="20"/>
              </w:rPr>
              <w:t>organising/ participation of faculty in workshops, seminars and conferences) for improved competence based on Training Needs Assessment</w:t>
            </w:r>
          </w:p>
        </w:tc>
        <w:tc>
          <w:tcPr>
            <w:tcW w:w="2356" w:type="dxa"/>
          </w:tcPr>
          <w:p>
            <w:pPr>
              <w:pStyle w:val="TableParagraph"/>
              <w:spacing w:before="0"/>
              <w:ind w:left="0"/>
              <w:jc w:val="left"/>
              <w:rPr>
                <w:rFonts w:ascii="Times New Roman"/>
                <w:sz w:val="20"/>
              </w:rPr>
            </w:pPr>
          </w:p>
        </w:tc>
      </w:tr>
      <w:tr>
        <w:trPr>
          <w:trHeight w:val="320" w:hRule="atLeast"/>
        </w:trPr>
        <w:tc>
          <w:tcPr>
            <w:tcW w:w="684" w:type="dxa"/>
            <w:vMerge w:val="restart"/>
          </w:tcPr>
          <w:p>
            <w:pPr>
              <w:pStyle w:val="TableParagraph"/>
              <w:ind w:left="20" w:right="1"/>
              <w:rPr>
                <w:b/>
                <w:sz w:val="20"/>
              </w:rPr>
            </w:pPr>
            <w:r>
              <w:rPr>
                <w:b/>
                <w:spacing w:val="-10"/>
                <w:sz w:val="20"/>
              </w:rPr>
              <w:t>D</w:t>
            </w:r>
          </w:p>
        </w:tc>
        <w:tc>
          <w:tcPr>
            <w:tcW w:w="10304" w:type="dxa"/>
            <w:gridSpan w:val="2"/>
          </w:tcPr>
          <w:p>
            <w:pPr>
              <w:pStyle w:val="TableParagraph"/>
              <w:ind w:left="39"/>
              <w:jc w:val="left"/>
              <w:rPr>
                <w:b/>
                <w:sz w:val="20"/>
              </w:rPr>
            </w:pPr>
            <w:r>
              <w:rPr>
                <w:b/>
                <w:sz w:val="20"/>
              </w:rPr>
              <w:t>Institutional </w:t>
            </w:r>
            <w:r>
              <w:rPr>
                <w:b/>
                <w:spacing w:val="-2"/>
                <w:sz w:val="20"/>
              </w:rPr>
              <w:t>reforms</w:t>
            </w:r>
          </w:p>
        </w:tc>
      </w:tr>
      <w:tr>
        <w:trPr>
          <w:trHeight w:val="320" w:hRule="atLeast"/>
        </w:trPr>
        <w:tc>
          <w:tcPr>
            <w:tcW w:w="684" w:type="dxa"/>
            <w:vMerge/>
            <w:tcBorders>
              <w:top w:val="nil"/>
            </w:tcBorders>
          </w:tcPr>
          <w:p>
            <w:pPr>
              <w:rPr>
                <w:sz w:val="2"/>
                <w:szCs w:val="2"/>
              </w:rPr>
            </w:pPr>
          </w:p>
        </w:tc>
        <w:tc>
          <w:tcPr>
            <w:tcW w:w="7948" w:type="dxa"/>
          </w:tcPr>
          <w:p>
            <w:pPr>
              <w:pStyle w:val="TableParagraph"/>
              <w:spacing w:before="23"/>
              <w:ind w:left="39"/>
              <w:jc w:val="left"/>
              <w:rPr>
                <w:b/>
                <w:sz w:val="20"/>
              </w:rPr>
            </w:pPr>
            <w:r>
              <w:rPr>
                <w:b/>
                <w:sz w:val="20"/>
              </w:rPr>
              <w:t>i. Technical assistance for procurement and academic </w:t>
            </w:r>
            <w:r>
              <w:rPr>
                <w:b/>
                <w:spacing w:val="-2"/>
                <w:sz w:val="20"/>
              </w:rPr>
              <w:t>activities</w:t>
            </w:r>
          </w:p>
        </w:tc>
        <w:tc>
          <w:tcPr>
            <w:tcW w:w="2356" w:type="dxa"/>
          </w:tcPr>
          <w:p>
            <w:pPr>
              <w:pStyle w:val="TableParagraph"/>
              <w:spacing w:before="0"/>
              <w:ind w:left="0"/>
              <w:jc w:val="left"/>
              <w:rPr>
                <w:rFonts w:ascii="Times New Roman"/>
                <w:sz w:val="20"/>
              </w:rPr>
            </w:pPr>
          </w:p>
        </w:tc>
      </w:tr>
      <w:tr>
        <w:trPr>
          <w:trHeight w:val="320" w:hRule="atLeast"/>
        </w:trPr>
        <w:tc>
          <w:tcPr>
            <w:tcW w:w="684" w:type="dxa"/>
            <w:vMerge/>
            <w:tcBorders>
              <w:top w:val="nil"/>
            </w:tcBorders>
          </w:tcPr>
          <w:p>
            <w:pPr>
              <w:rPr>
                <w:sz w:val="2"/>
                <w:szCs w:val="2"/>
              </w:rPr>
            </w:pPr>
          </w:p>
        </w:tc>
        <w:tc>
          <w:tcPr>
            <w:tcW w:w="7948" w:type="dxa"/>
          </w:tcPr>
          <w:p>
            <w:pPr>
              <w:pStyle w:val="TableParagraph"/>
              <w:spacing w:before="23"/>
              <w:ind w:left="39"/>
              <w:jc w:val="left"/>
              <w:rPr>
                <w:b/>
                <w:sz w:val="20"/>
              </w:rPr>
            </w:pPr>
            <w:r>
              <w:rPr>
                <w:b/>
                <w:sz w:val="20"/>
              </w:rPr>
              <w:t>ii. Institutional management capacity </w:t>
            </w:r>
            <w:r>
              <w:rPr>
                <w:b/>
                <w:spacing w:val="-2"/>
                <w:sz w:val="20"/>
              </w:rPr>
              <w:t>enhancement</w:t>
            </w:r>
          </w:p>
        </w:tc>
        <w:tc>
          <w:tcPr>
            <w:tcW w:w="2356" w:type="dxa"/>
          </w:tcPr>
          <w:p>
            <w:pPr>
              <w:pStyle w:val="TableParagraph"/>
              <w:spacing w:before="0"/>
              <w:ind w:left="0"/>
              <w:jc w:val="left"/>
              <w:rPr>
                <w:rFonts w:ascii="Times New Roman"/>
                <w:sz w:val="20"/>
              </w:rPr>
            </w:pPr>
          </w:p>
        </w:tc>
      </w:tr>
      <w:tr>
        <w:trPr>
          <w:trHeight w:val="320" w:hRule="atLeast"/>
        </w:trPr>
        <w:tc>
          <w:tcPr>
            <w:tcW w:w="684" w:type="dxa"/>
            <w:vMerge w:val="restart"/>
          </w:tcPr>
          <w:p>
            <w:pPr>
              <w:pStyle w:val="TableParagraph"/>
              <w:ind w:left="20" w:right="1"/>
              <w:rPr>
                <w:b/>
                <w:sz w:val="20"/>
              </w:rPr>
            </w:pPr>
            <w:r>
              <w:rPr>
                <w:b/>
                <w:spacing w:val="-10"/>
                <w:sz w:val="20"/>
              </w:rPr>
              <w:t>E</w:t>
            </w:r>
          </w:p>
        </w:tc>
        <w:tc>
          <w:tcPr>
            <w:tcW w:w="10304" w:type="dxa"/>
            <w:gridSpan w:val="2"/>
          </w:tcPr>
          <w:p>
            <w:pPr>
              <w:pStyle w:val="TableParagraph"/>
              <w:ind w:left="39"/>
              <w:jc w:val="left"/>
              <w:rPr>
                <w:b/>
                <w:sz w:val="20"/>
              </w:rPr>
            </w:pPr>
            <w:r>
              <w:rPr>
                <w:b/>
                <w:sz w:val="20"/>
              </w:rPr>
              <w:t>Academic </w:t>
            </w:r>
            <w:r>
              <w:rPr>
                <w:b/>
                <w:spacing w:val="-2"/>
                <w:sz w:val="20"/>
              </w:rPr>
              <w:t>support</w:t>
            </w:r>
          </w:p>
        </w:tc>
      </w:tr>
      <w:tr>
        <w:trPr>
          <w:trHeight w:val="320" w:hRule="atLeast"/>
        </w:trPr>
        <w:tc>
          <w:tcPr>
            <w:tcW w:w="684" w:type="dxa"/>
            <w:vMerge/>
            <w:tcBorders>
              <w:top w:val="nil"/>
            </w:tcBorders>
          </w:tcPr>
          <w:p>
            <w:pPr>
              <w:rPr>
                <w:sz w:val="2"/>
                <w:szCs w:val="2"/>
              </w:rPr>
            </w:pPr>
          </w:p>
        </w:tc>
        <w:tc>
          <w:tcPr>
            <w:tcW w:w="7948" w:type="dxa"/>
          </w:tcPr>
          <w:p>
            <w:pPr>
              <w:pStyle w:val="TableParagraph"/>
              <w:ind w:left="39"/>
              <w:jc w:val="left"/>
              <w:rPr>
                <w:b/>
                <w:sz w:val="20"/>
              </w:rPr>
            </w:pPr>
            <w:r>
              <w:rPr>
                <w:b/>
                <w:sz w:val="20"/>
              </w:rPr>
              <w:t>i. Creation of new </w:t>
            </w:r>
            <w:r>
              <w:rPr>
                <w:b/>
                <w:spacing w:val="-2"/>
                <w:sz w:val="20"/>
              </w:rPr>
              <w:t>departments/courses</w:t>
            </w:r>
          </w:p>
        </w:tc>
        <w:tc>
          <w:tcPr>
            <w:tcW w:w="2356" w:type="dxa"/>
          </w:tcPr>
          <w:p>
            <w:pPr>
              <w:pStyle w:val="TableParagraph"/>
              <w:spacing w:before="0"/>
              <w:ind w:left="0"/>
              <w:jc w:val="left"/>
              <w:rPr>
                <w:rFonts w:ascii="Times New Roman"/>
                <w:sz w:val="20"/>
              </w:rPr>
            </w:pPr>
          </w:p>
        </w:tc>
      </w:tr>
      <w:tr>
        <w:trPr>
          <w:trHeight w:val="320" w:hRule="atLeast"/>
        </w:trPr>
        <w:tc>
          <w:tcPr>
            <w:tcW w:w="684" w:type="dxa"/>
            <w:vMerge/>
            <w:tcBorders>
              <w:top w:val="nil"/>
            </w:tcBorders>
          </w:tcPr>
          <w:p>
            <w:pPr>
              <w:rPr>
                <w:sz w:val="2"/>
                <w:szCs w:val="2"/>
              </w:rPr>
            </w:pPr>
          </w:p>
        </w:tc>
        <w:tc>
          <w:tcPr>
            <w:tcW w:w="7948" w:type="dxa"/>
          </w:tcPr>
          <w:p>
            <w:pPr>
              <w:pStyle w:val="TableParagraph"/>
              <w:spacing w:before="23"/>
              <w:ind w:left="39"/>
              <w:jc w:val="left"/>
              <w:rPr>
                <w:b/>
                <w:sz w:val="20"/>
              </w:rPr>
            </w:pPr>
            <w:r>
              <w:rPr>
                <w:b/>
                <w:sz w:val="20"/>
              </w:rPr>
              <w:t>ii. Enhanced Interaction with </w:t>
            </w:r>
            <w:r>
              <w:rPr>
                <w:b/>
                <w:spacing w:val="-2"/>
                <w:sz w:val="20"/>
              </w:rPr>
              <w:t>Industry</w:t>
            </w:r>
          </w:p>
        </w:tc>
        <w:tc>
          <w:tcPr>
            <w:tcW w:w="2356" w:type="dxa"/>
          </w:tcPr>
          <w:p>
            <w:pPr>
              <w:pStyle w:val="TableParagraph"/>
              <w:spacing w:before="0"/>
              <w:ind w:left="0"/>
              <w:jc w:val="left"/>
              <w:rPr>
                <w:rFonts w:ascii="Times New Roman"/>
                <w:sz w:val="20"/>
              </w:rPr>
            </w:pPr>
          </w:p>
        </w:tc>
      </w:tr>
      <w:tr>
        <w:trPr>
          <w:trHeight w:val="320" w:hRule="atLeast"/>
        </w:trPr>
        <w:tc>
          <w:tcPr>
            <w:tcW w:w="684" w:type="dxa"/>
            <w:vMerge/>
            <w:tcBorders>
              <w:top w:val="nil"/>
            </w:tcBorders>
          </w:tcPr>
          <w:p>
            <w:pPr>
              <w:rPr>
                <w:sz w:val="2"/>
                <w:szCs w:val="2"/>
              </w:rPr>
            </w:pPr>
          </w:p>
        </w:tc>
        <w:tc>
          <w:tcPr>
            <w:tcW w:w="7948" w:type="dxa"/>
          </w:tcPr>
          <w:p>
            <w:pPr>
              <w:pStyle w:val="TableParagraph"/>
              <w:spacing w:before="23"/>
              <w:ind w:left="39"/>
              <w:jc w:val="left"/>
              <w:rPr>
                <w:b/>
                <w:sz w:val="20"/>
              </w:rPr>
            </w:pPr>
            <w:r>
              <w:rPr>
                <w:b/>
                <w:sz w:val="20"/>
              </w:rPr>
              <w:t>iii. Temporary faculty </w:t>
            </w:r>
            <w:r>
              <w:rPr>
                <w:b/>
                <w:spacing w:val="-2"/>
                <w:sz w:val="20"/>
              </w:rPr>
              <w:t>engagement</w:t>
            </w:r>
          </w:p>
        </w:tc>
        <w:tc>
          <w:tcPr>
            <w:tcW w:w="2356" w:type="dxa"/>
          </w:tcPr>
          <w:p>
            <w:pPr>
              <w:pStyle w:val="TableParagraph"/>
              <w:spacing w:before="0"/>
              <w:ind w:left="0"/>
              <w:jc w:val="left"/>
              <w:rPr>
                <w:rFonts w:ascii="Times New Roman"/>
                <w:sz w:val="20"/>
              </w:rPr>
            </w:pPr>
          </w:p>
        </w:tc>
      </w:tr>
      <w:tr>
        <w:trPr>
          <w:trHeight w:val="320" w:hRule="atLeast"/>
        </w:trPr>
        <w:tc>
          <w:tcPr>
            <w:tcW w:w="684" w:type="dxa"/>
            <w:vMerge/>
            <w:tcBorders>
              <w:top w:val="nil"/>
            </w:tcBorders>
          </w:tcPr>
          <w:p>
            <w:pPr>
              <w:rPr>
                <w:sz w:val="2"/>
                <w:szCs w:val="2"/>
              </w:rPr>
            </w:pPr>
          </w:p>
        </w:tc>
        <w:tc>
          <w:tcPr>
            <w:tcW w:w="7948" w:type="dxa"/>
          </w:tcPr>
          <w:p>
            <w:pPr>
              <w:pStyle w:val="TableParagraph"/>
              <w:ind w:left="39"/>
              <w:jc w:val="left"/>
              <w:rPr>
                <w:b/>
                <w:sz w:val="20"/>
              </w:rPr>
            </w:pPr>
            <w:r>
              <w:rPr>
                <w:b/>
                <w:sz w:val="20"/>
              </w:rPr>
              <w:t>iv. Student support </w:t>
            </w:r>
            <w:r>
              <w:rPr>
                <w:b/>
                <w:spacing w:val="-2"/>
                <w:sz w:val="20"/>
              </w:rPr>
              <w:t>activities</w:t>
            </w:r>
          </w:p>
        </w:tc>
        <w:tc>
          <w:tcPr>
            <w:tcW w:w="2356" w:type="dxa"/>
          </w:tcPr>
          <w:p>
            <w:pPr>
              <w:pStyle w:val="TableParagraph"/>
              <w:spacing w:before="0"/>
              <w:ind w:left="0"/>
              <w:jc w:val="left"/>
              <w:rPr>
                <w:rFonts w:ascii="Times New Roman"/>
                <w:sz w:val="20"/>
              </w:rPr>
            </w:pPr>
          </w:p>
        </w:tc>
      </w:tr>
      <w:tr>
        <w:trPr>
          <w:trHeight w:val="320" w:hRule="atLeast"/>
        </w:trPr>
        <w:tc>
          <w:tcPr>
            <w:tcW w:w="684" w:type="dxa"/>
          </w:tcPr>
          <w:p>
            <w:pPr>
              <w:pStyle w:val="TableParagraph"/>
              <w:ind w:left="20"/>
              <w:rPr>
                <w:b/>
                <w:sz w:val="20"/>
              </w:rPr>
            </w:pPr>
            <w:r>
              <w:rPr>
                <w:b/>
                <w:spacing w:val="-10"/>
                <w:sz w:val="20"/>
              </w:rPr>
              <w:t>F</w:t>
            </w:r>
          </w:p>
        </w:tc>
        <w:tc>
          <w:tcPr>
            <w:tcW w:w="7948" w:type="dxa"/>
          </w:tcPr>
          <w:p>
            <w:pPr>
              <w:pStyle w:val="TableParagraph"/>
              <w:ind w:left="39"/>
              <w:jc w:val="left"/>
              <w:rPr>
                <w:b/>
                <w:sz w:val="20"/>
              </w:rPr>
            </w:pPr>
            <w:r>
              <w:rPr>
                <w:b/>
                <w:spacing w:val="-2"/>
                <w:sz w:val="20"/>
              </w:rPr>
              <w:t>Others</w:t>
            </w:r>
          </w:p>
        </w:tc>
        <w:tc>
          <w:tcPr>
            <w:tcW w:w="2356" w:type="dxa"/>
          </w:tcPr>
          <w:p>
            <w:pPr>
              <w:pStyle w:val="TableParagraph"/>
              <w:spacing w:before="0"/>
              <w:ind w:left="0"/>
              <w:jc w:val="left"/>
              <w:rPr>
                <w:rFonts w:ascii="Times New Roman"/>
                <w:sz w:val="20"/>
              </w:rPr>
            </w:pPr>
          </w:p>
        </w:tc>
      </w:tr>
      <w:tr>
        <w:trPr>
          <w:trHeight w:val="320" w:hRule="atLeast"/>
        </w:trPr>
        <w:tc>
          <w:tcPr>
            <w:tcW w:w="684" w:type="dxa"/>
          </w:tcPr>
          <w:p>
            <w:pPr>
              <w:pStyle w:val="TableParagraph"/>
              <w:spacing w:before="0"/>
              <w:ind w:left="0"/>
              <w:jc w:val="left"/>
              <w:rPr>
                <w:rFonts w:ascii="Times New Roman"/>
                <w:sz w:val="20"/>
              </w:rPr>
            </w:pPr>
          </w:p>
        </w:tc>
        <w:tc>
          <w:tcPr>
            <w:tcW w:w="7948" w:type="dxa"/>
          </w:tcPr>
          <w:p>
            <w:pPr>
              <w:pStyle w:val="TableParagraph"/>
              <w:ind w:left="39"/>
              <w:jc w:val="left"/>
              <w:rPr>
                <w:b/>
                <w:sz w:val="20"/>
              </w:rPr>
            </w:pPr>
            <w:r>
              <w:rPr>
                <w:b/>
                <w:spacing w:val="-2"/>
                <w:sz w:val="20"/>
              </w:rPr>
              <w:t>Total</w:t>
            </w:r>
          </w:p>
        </w:tc>
        <w:tc>
          <w:tcPr>
            <w:tcW w:w="2356" w:type="dxa"/>
          </w:tcPr>
          <w:p>
            <w:pPr>
              <w:pStyle w:val="TableParagraph"/>
              <w:ind w:left="0" w:right="18"/>
              <w:jc w:val="right"/>
              <w:rPr>
                <w:rFonts w:ascii="Arial MT"/>
                <w:sz w:val="20"/>
              </w:rPr>
            </w:pPr>
            <w:r>
              <w:rPr>
                <w:rFonts w:ascii="Arial MT"/>
                <w:spacing w:val="-10"/>
                <w:sz w:val="20"/>
              </w:rPr>
              <w:t>0</w:t>
            </w:r>
          </w:p>
        </w:tc>
      </w:tr>
    </w:tbl>
    <w:sectPr>
      <w:type w:val="continuous"/>
      <w:pgSz w:w="11910" w:h="16840"/>
      <w:pgMar w:header="306" w:footer="0" w:top="1540" w:bottom="280" w:left="283"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Microsoft Sans Serif">
    <w:altName w:val="Microsoft Sans Serif"/>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b w:val="0"/>
        <w:sz w:val="20"/>
      </w:rPr>
    </w:pPr>
    <w:r>
      <w:rPr>
        <w:b w:val="0"/>
        <w:sz w:val="20"/>
      </w:rPr>
      <w:drawing>
        <wp:anchor distT="0" distB="0" distL="0" distR="0" allowOverlap="1" layoutInCell="1" locked="0" behindDoc="1" simplePos="0" relativeHeight="484459008">
          <wp:simplePos x="0" y="0"/>
          <wp:positionH relativeFrom="page">
            <wp:posOffset>194398</wp:posOffset>
          </wp:positionH>
          <wp:positionV relativeFrom="page">
            <wp:posOffset>194399</wp:posOffset>
          </wp:positionV>
          <wp:extent cx="592315" cy="70485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592315" cy="704850"/>
                  </a:xfrm>
                  <a:prstGeom prst="rect">
                    <a:avLst/>
                  </a:prstGeom>
                </pic:spPr>
              </pic:pic>
            </a:graphicData>
          </a:graphic>
        </wp:anchor>
      </w:drawing>
    </w:r>
    <w:r>
      <w:rPr>
        <w:b w:val="0"/>
        <w:sz w:val="20"/>
      </w:rPr>
      <mc:AlternateContent>
        <mc:Choice Requires="wps">
          <w:drawing>
            <wp:anchor distT="0" distB="0" distL="0" distR="0" allowOverlap="1" layoutInCell="1" locked="0" behindDoc="1" simplePos="0" relativeHeight="484459520">
              <wp:simplePos x="0" y="0"/>
              <wp:positionH relativeFrom="page">
                <wp:posOffset>1840420</wp:posOffset>
              </wp:positionH>
              <wp:positionV relativeFrom="page">
                <wp:posOffset>206877</wp:posOffset>
              </wp:positionV>
              <wp:extent cx="3737610" cy="74104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737610" cy="741045"/>
                      </a:xfrm>
                      <a:prstGeom prst="rect">
                        <a:avLst/>
                      </a:prstGeom>
                    </wps:spPr>
                    <wps:txbx>
                      <w:txbxContent>
                        <w:p>
                          <w:pPr>
                            <w:pStyle w:val="BodyText"/>
                            <w:spacing w:before="7"/>
                            <w:jc w:val="center"/>
                          </w:pPr>
                          <w:r>
                            <w:rPr/>
                            <w:t>Institutional Development </w:t>
                          </w:r>
                          <w:r>
                            <w:rPr>
                              <w:spacing w:val="-4"/>
                            </w:rPr>
                            <w:t>Plan</w:t>
                          </w:r>
                        </w:p>
                        <w:p>
                          <w:pPr>
                            <w:spacing w:before="362"/>
                            <w:ind w:left="0" w:right="0" w:firstLine="0"/>
                            <w:jc w:val="center"/>
                            <w:rPr>
                              <w:rFonts w:ascii="Microsoft Sans Serif"/>
                              <w:sz w:val="28"/>
                            </w:rPr>
                          </w:pPr>
                          <w:r>
                            <w:rPr>
                              <w:rFonts w:ascii="Microsoft Sans Serif"/>
                              <w:sz w:val="28"/>
                            </w:rPr>
                            <w:t>GCG</w:t>
                          </w:r>
                          <w:r>
                            <w:rPr>
                              <w:rFonts w:ascii="Microsoft Sans Serif"/>
                              <w:spacing w:val="-3"/>
                              <w:sz w:val="28"/>
                            </w:rPr>
                            <w:t> </w:t>
                          </w:r>
                          <w:r>
                            <w:rPr>
                              <w:rFonts w:ascii="Microsoft Sans Serif"/>
                              <w:spacing w:val="-2"/>
                              <w:sz w:val="28"/>
                            </w:rPr>
                            <w:t>Sonipat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44.914993pt;margin-top:16.289545pt;width:294.3pt;height:58.35pt;mso-position-horizontal-relative:page;mso-position-vertical-relative:page;z-index:-18856960" type="#_x0000_t202" id="docshape1" filled="false" stroked="false">
              <v:textbox inset="0,0,0,0">
                <w:txbxContent>
                  <w:p>
                    <w:pPr>
                      <w:pStyle w:val="BodyText"/>
                      <w:spacing w:before="7"/>
                      <w:jc w:val="center"/>
                    </w:pPr>
                    <w:r>
                      <w:rPr/>
                      <w:t>Institutional Development </w:t>
                    </w:r>
                    <w:r>
                      <w:rPr>
                        <w:spacing w:val="-4"/>
                      </w:rPr>
                      <w:t>Plan</w:t>
                    </w:r>
                  </w:p>
                  <w:p>
                    <w:pPr>
                      <w:spacing w:before="362"/>
                      <w:ind w:left="0" w:right="0" w:firstLine="0"/>
                      <w:jc w:val="center"/>
                      <w:rPr>
                        <w:rFonts w:ascii="Microsoft Sans Serif"/>
                        <w:sz w:val="28"/>
                      </w:rPr>
                    </w:pPr>
                    <w:r>
                      <w:rPr>
                        <w:rFonts w:ascii="Microsoft Sans Serif"/>
                        <w:sz w:val="28"/>
                      </w:rPr>
                      <w:t>GCG</w:t>
                    </w:r>
                    <w:r>
                      <w:rPr>
                        <w:rFonts w:ascii="Microsoft Sans Serif"/>
                        <w:spacing w:val="-3"/>
                        <w:sz w:val="28"/>
                      </w:rPr>
                      <w:t> </w:t>
                    </w:r>
                    <w:r>
                      <w:rPr>
                        <w:rFonts w:ascii="Microsoft Sans Serif"/>
                        <w:spacing w:val="-2"/>
                        <w:sz w:val="28"/>
                      </w:rPr>
                      <w:t>Sonipat</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decimal"/>
      <w:lvlText w:val="%1."/>
      <w:lvlJc w:val="left"/>
      <w:pPr>
        <w:ind w:left="30" w:hanging="223"/>
        <w:jc w:val="left"/>
      </w:pPr>
      <w:rPr>
        <w:rFonts w:hint="default" w:ascii="Arial MT" w:hAnsi="Arial MT" w:eastAsia="Arial MT" w:cs="Arial MT"/>
        <w:b w:val="0"/>
        <w:bCs w:val="0"/>
        <w:i w:val="0"/>
        <w:iCs w:val="0"/>
        <w:spacing w:val="-1"/>
        <w:w w:val="100"/>
        <w:sz w:val="20"/>
        <w:szCs w:val="20"/>
        <w:lang w:val="en-US" w:eastAsia="en-US" w:bidi="ar-SA"/>
      </w:rPr>
    </w:lvl>
    <w:lvl w:ilvl="1">
      <w:start w:val="0"/>
      <w:numFmt w:val="bullet"/>
      <w:lvlText w:val="•"/>
      <w:lvlJc w:val="left"/>
      <w:pPr>
        <w:ind w:left="1133" w:hanging="223"/>
      </w:pPr>
      <w:rPr>
        <w:rFonts w:hint="default"/>
        <w:lang w:val="en-US" w:eastAsia="en-US" w:bidi="ar-SA"/>
      </w:rPr>
    </w:lvl>
    <w:lvl w:ilvl="2">
      <w:start w:val="0"/>
      <w:numFmt w:val="bullet"/>
      <w:lvlText w:val="•"/>
      <w:lvlJc w:val="left"/>
      <w:pPr>
        <w:ind w:left="2226" w:hanging="223"/>
      </w:pPr>
      <w:rPr>
        <w:rFonts w:hint="default"/>
        <w:lang w:val="en-US" w:eastAsia="en-US" w:bidi="ar-SA"/>
      </w:rPr>
    </w:lvl>
    <w:lvl w:ilvl="3">
      <w:start w:val="0"/>
      <w:numFmt w:val="bullet"/>
      <w:lvlText w:val="•"/>
      <w:lvlJc w:val="left"/>
      <w:pPr>
        <w:ind w:left="3320" w:hanging="223"/>
      </w:pPr>
      <w:rPr>
        <w:rFonts w:hint="default"/>
        <w:lang w:val="en-US" w:eastAsia="en-US" w:bidi="ar-SA"/>
      </w:rPr>
    </w:lvl>
    <w:lvl w:ilvl="4">
      <w:start w:val="0"/>
      <w:numFmt w:val="bullet"/>
      <w:lvlText w:val="•"/>
      <w:lvlJc w:val="left"/>
      <w:pPr>
        <w:ind w:left="4413" w:hanging="223"/>
      </w:pPr>
      <w:rPr>
        <w:rFonts w:hint="default"/>
        <w:lang w:val="en-US" w:eastAsia="en-US" w:bidi="ar-SA"/>
      </w:rPr>
    </w:lvl>
    <w:lvl w:ilvl="5">
      <w:start w:val="0"/>
      <w:numFmt w:val="bullet"/>
      <w:lvlText w:val="•"/>
      <w:lvlJc w:val="left"/>
      <w:pPr>
        <w:ind w:left="5506" w:hanging="223"/>
      </w:pPr>
      <w:rPr>
        <w:rFonts w:hint="default"/>
        <w:lang w:val="en-US" w:eastAsia="en-US" w:bidi="ar-SA"/>
      </w:rPr>
    </w:lvl>
    <w:lvl w:ilvl="6">
      <w:start w:val="0"/>
      <w:numFmt w:val="bullet"/>
      <w:lvlText w:val="•"/>
      <w:lvlJc w:val="left"/>
      <w:pPr>
        <w:ind w:left="6600" w:hanging="223"/>
      </w:pPr>
      <w:rPr>
        <w:rFonts w:hint="default"/>
        <w:lang w:val="en-US" w:eastAsia="en-US" w:bidi="ar-SA"/>
      </w:rPr>
    </w:lvl>
    <w:lvl w:ilvl="7">
      <w:start w:val="0"/>
      <w:numFmt w:val="bullet"/>
      <w:lvlText w:val="•"/>
      <w:lvlJc w:val="left"/>
      <w:pPr>
        <w:ind w:left="7693" w:hanging="223"/>
      </w:pPr>
      <w:rPr>
        <w:rFonts w:hint="default"/>
        <w:lang w:val="en-US" w:eastAsia="en-US" w:bidi="ar-SA"/>
      </w:rPr>
    </w:lvl>
    <w:lvl w:ilvl="8">
      <w:start w:val="0"/>
      <w:numFmt w:val="bullet"/>
      <w:lvlText w:val="•"/>
      <w:lvlJc w:val="left"/>
      <w:pPr>
        <w:ind w:left="8787" w:hanging="223"/>
      </w:pPr>
      <w:rPr>
        <w:rFonts w:hint="default"/>
        <w:lang w:val="en-US" w:eastAsia="en-US" w:bidi="ar-SA"/>
      </w:rPr>
    </w:lvl>
  </w:abstractNum>
  <w:abstractNum w:abstractNumId="5">
    <w:multiLevelType w:val="hybridMultilevel"/>
    <w:lvl w:ilvl="0">
      <w:start w:val="3"/>
      <w:numFmt w:val="lowerLetter"/>
      <w:lvlText w:val="%1)"/>
      <w:lvlJc w:val="left"/>
      <w:pPr>
        <w:ind w:left="263" w:hanging="223"/>
        <w:jc w:val="left"/>
      </w:pPr>
      <w:rPr>
        <w:rFonts w:hint="default" w:ascii="Arial MT" w:hAnsi="Arial MT" w:eastAsia="Arial MT" w:cs="Arial MT"/>
        <w:b w:val="0"/>
        <w:bCs w:val="0"/>
        <w:i w:val="0"/>
        <w:iCs w:val="0"/>
        <w:spacing w:val="0"/>
        <w:w w:val="100"/>
        <w:sz w:val="20"/>
        <w:szCs w:val="20"/>
        <w:lang w:val="en-US" w:eastAsia="en-US" w:bidi="ar-SA"/>
      </w:rPr>
    </w:lvl>
    <w:lvl w:ilvl="1">
      <w:start w:val="0"/>
      <w:numFmt w:val="bullet"/>
      <w:lvlText w:val="•"/>
      <w:lvlJc w:val="left"/>
      <w:pPr>
        <w:ind w:left="514" w:hanging="223"/>
      </w:pPr>
      <w:rPr>
        <w:rFonts w:hint="default"/>
        <w:lang w:val="en-US" w:eastAsia="en-US" w:bidi="ar-SA"/>
      </w:rPr>
    </w:lvl>
    <w:lvl w:ilvl="2">
      <w:start w:val="0"/>
      <w:numFmt w:val="bullet"/>
      <w:lvlText w:val="•"/>
      <w:lvlJc w:val="left"/>
      <w:pPr>
        <w:ind w:left="769" w:hanging="223"/>
      </w:pPr>
      <w:rPr>
        <w:rFonts w:hint="default"/>
        <w:lang w:val="en-US" w:eastAsia="en-US" w:bidi="ar-SA"/>
      </w:rPr>
    </w:lvl>
    <w:lvl w:ilvl="3">
      <w:start w:val="0"/>
      <w:numFmt w:val="bullet"/>
      <w:lvlText w:val="•"/>
      <w:lvlJc w:val="left"/>
      <w:pPr>
        <w:ind w:left="1024" w:hanging="223"/>
      </w:pPr>
      <w:rPr>
        <w:rFonts w:hint="default"/>
        <w:lang w:val="en-US" w:eastAsia="en-US" w:bidi="ar-SA"/>
      </w:rPr>
    </w:lvl>
    <w:lvl w:ilvl="4">
      <w:start w:val="0"/>
      <w:numFmt w:val="bullet"/>
      <w:lvlText w:val="•"/>
      <w:lvlJc w:val="left"/>
      <w:pPr>
        <w:ind w:left="1279" w:hanging="223"/>
      </w:pPr>
      <w:rPr>
        <w:rFonts w:hint="default"/>
        <w:lang w:val="en-US" w:eastAsia="en-US" w:bidi="ar-SA"/>
      </w:rPr>
    </w:lvl>
    <w:lvl w:ilvl="5">
      <w:start w:val="0"/>
      <w:numFmt w:val="bullet"/>
      <w:lvlText w:val="•"/>
      <w:lvlJc w:val="left"/>
      <w:pPr>
        <w:ind w:left="1534" w:hanging="223"/>
      </w:pPr>
      <w:rPr>
        <w:rFonts w:hint="default"/>
        <w:lang w:val="en-US" w:eastAsia="en-US" w:bidi="ar-SA"/>
      </w:rPr>
    </w:lvl>
    <w:lvl w:ilvl="6">
      <w:start w:val="0"/>
      <w:numFmt w:val="bullet"/>
      <w:lvlText w:val="•"/>
      <w:lvlJc w:val="left"/>
      <w:pPr>
        <w:ind w:left="1789" w:hanging="223"/>
      </w:pPr>
      <w:rPr>
        <w:rFonts w:hint="default"/>
        <w:lang w:val="en-US" w:eastAsia="en-US" w:bidi="ar-SA"/>
      </w:rPr>
    </w:lvl>
    <w:lvl w:ilvl="7">
      <w:start w:val="0"/>
      <w:numFmt w:val="bullet"/>
      <w:lvlText w:val="•"/>
      <w:lvlJc w:val="left"/>
      <w:pPr>
        <w:ind w:left="2044" w:hanging="223"/>
      </w:pPr>
      <w:rPr>
        <w:rFonts w:hint="default"/>
        <w:lang w:val="en-US" w:eastAsia="en-US" w:bidi="ar-SA"/>
      </w:rPr>
    </w:lvl>
    <w:lvl w:ilvl="8">
      <w:start w:val="0"/>
      <w:numFmt w:val="bullet"/>
      <w:lvlText w:val="•"/>
      <w:lvlJc w:val="left"/>
      <w:pPr>
        <w:ind w:left="2299" w:hanging="223"/>
      </w:pPr>
      <w:rPr>
        <w:rFonts w:hint="default"/>
        <w:lang w:val="en-US" w:eastAsia="en-US" w:bidi="ar-SA"/>
      </w:rPr>
    </w:lvl>
  </w:abstractNum>
  <w:abstractNum w:abstractNumId="4">
    <w:multiLevelType w:val="hybridMultilevel"/>
    <w:lvl w:ilvl="0">
      <w:start w:val="1"/>
      <w:numFmt w:val="lowerLetter"/>
      <w:lvlText w:val="%1)"/>
      <w:lvlJc w:val="left"/>
      <w:pPr>
        <w:ind w:left="274" w:hanging="234"/>
        <w:jc w:val="left"/>
      </w:pPr>
      <w:rPr>
        <w:rFonts w:hint="default" w:ascii="Arial MT" w:hAnsi="Arial MT" w:eastAsia="Arial MT" w:cs="Arial MT"/>
        <w:b w:val="0"/>
        <w:bCs w:val="0"/>
        <w:i w:val="0"/>
        <w:iCs w:val="0"/>
        <w:spacing w:val="0"/>
        <w:w w:val="100"/>
        <w:sz w:val="20"/>
        <w:szCs w:val="20"/>
        <w:lang w:val="en-US" w:eastAsia="en-US" w:bidi="ar-SA"/>
      </w:rPr>
    </w:lvl>
    <w:lvl w:ilvl="1">
      <w:start w:val="0"/>
      <w:numFmt w:val="bullet"/>
      <w:lvlText w:val="•"/>
      <w:lvlJc w:val="left"/>
      <w:pPr>
        <w:ind w:left="532" w:hanging="234"/>
      </w:pPr>
      <w:rPr>
        <w:rFonts w:hint="default"/>
        <w:lang w:val="en-US" w:eastAsia="en-US" w:bidi="ar-SA"/>
      </w:rPr>
    </w:lvl>
    <w:lvl w:ilvl="2">
      <w:start w:val="0"/>
      <w:numFmt w:val="bullet"/>
      <w:lvlText w:val="•"/>
      <w:lvlJc w:val="left"/>
      <w:pPr>
        <w:ind w:left="785" w:hanging="234"/>
      </w:pPr>
      <w:rPr>
        <w:rFonts w:hint="default"/>
        <w:lang w:val="en-US" w:eastAsia="en-US" w:bidi="ar-SA"/>
      </w:rPr>
    </w:lvl>
    <w:lvl w:ilvl="3">
      <w:start w:val="0"/>
      <w:numFmt w:val="bullet"/>
      <w:lvlText w:val="•"/>
      <w:lvlJc w:val="left"/>
      <w:pPr>
        <w:ind w:left="1038" w:hanging="234"/>
      </w:pPr>
      <w:rPr>
        <w:rFonts w:hint="default"/>
        <w:lang w:val="en-US" w:eastAsia="en-US" w:bidi="ar-SA"/>
      </w:rPr>
    </w:lvl>
    <w:lvl w:ilvl="4">
      <w:start w:val="0"/>
      <w:numFmt w:val="bullet"/>
      <w:lvlText w:val="•"/>
      <w:lvlJc w:val="left"/>
      <w:pPr>
        <w:ind w:left="1291" w:hanging="234"/>
      </w:pPr>
      <w:rPr>
        <w:rFonts w:hint="default"/>
        <w:lang w:val="en-US" w:eastAsia="en-US" w:bidi="ar-SA"/>
      </w:rPr>
    </w:lvl>
    <w:lvl w:ilvl="5">
      <w:start w:val="0"/>
      <w:numFmt w:val="bullet"/>
      <w:lvlText w:val="•"/>
      <w:lvlJc w:val="left"/>
      <w:pPr>
        <w:ind w:left="1544" w:hanging="234"/>
      </w:pPr>
      <w:rPr>
        <w:rFonts w:hint="default"/>
        <w:lang w:val="en-US" w:eastAsia="en-US" w:bidi="ar-SA"/>
      </w:rPr>
    </w:lvl>
    <w:lvl w:ilvl="6">
      <w:start w:val="0"/>
      <w:numFmt w:val="bullet"/>
      <w:lvlText w:val="•"/>
      <w:lvlJc w:val="left"/>
      <w:pPr>
        <w:ind w:left="1797" w:hanging="234"/>
      </w:pPr>
      <w:rPr>
        <w:rFonts w:hint="default"/>
        <w:lang w:val="en-US" w:eastAsia="en-US" w:bidi="ar-SA"/>
      </w:rPr>
    </w:lvl>
    <w:lvl w:ilvl="7">
      <w:start w:val="0"/>
      <w:numFmt w:val="bullet"/>
      <w:lvlText w:val="•"/>
      <w:lvlJc w:val="left"/>
      <w:pPr>
        <w:ind w:left="2050" w:hanging="234"/>
      </w:pPr>
      <w:rPr>
        <w:rFonts w:hint="default"/>
        <w:lang w:val="en-US" w:eastAsia="en-US" w:bidi="ar-SA"/>
      </w:rPr>
    </w:lvl>
    <w:lvl w:ilvl="8">
      <w:start w:val="0"/>
      <w:numFmt w:val="bullet"/>
      <w:lvlText w:val="•"/>
      <w:lvlJc w:val="left"/>
      <w:pPr>
        <w:ind w:left="2303" w:hanging="234"/>
      </w:pPr>
      <w:rPr>
        <w:rFonts w:hint="default"/>
        <w:lang w:val="en-US" w:eastAsia="en-US" w:bidi="ar-SA"/>
      </w:rPr>
    </w:lvl>
  </w:abstractNum>
  <w:abstractNum w:abstractNumId="3">
    <w:multiLevelType w:val="hybridMultilevel"/>
    <w:lvl w:ilvl="0">
      <w:start w:val="1"/>
      <w:numFmt w:val="lowerLetter"/>
      <w:lvlText w:val="%1)"/>
      <w:lvlJc w:val="left"/>
      <w:pPr>
        <w:ind w:left="274" w:hanging="234"/>
        <w:jc w:val="left"/>
      </w:pPr>
      <w:rPr>
        <w:rFonts w:hint="default" w:ascii="Arial MT" w:hAnsi="Arial MT" w:eastAsia="Arial MT" w:cs="Arial MT"/>
        <w:b w:val="0"/>
        <w:bCs w:val="0"/>
        <w:i w:val="0"/>
        <w:iCs w:val="0"/>
        <w:spacing w:val="0"/>
        <w:w w:val="100"/>
        <w:sz w:val="20"/>
        <w:szCs w:val="20"/>
        <w:lang w:val="en-US" w:eastAsia="en-US" w:bidi="ar-SA"/>
      </w:rPr>
    </w:lvl>
    <w:lvl w:ilvl="1">
      <w:start w:val="0"/>
      <w:numFmt w:val="bullet"/>
      <w:lvlText w:val="•"/>
      <w:lvlJc w:val="left"/>
      <w:pPr>
        <w:ind w:left="532" w:hanging="234"/>
      </w:pPr>
      <w:rPr>
        <w:rFonts w:hint="default"/>
        <w:lang w:val="en-US" w:eastAsia="en-US" w:bidi="ar-SA"/>
      </w:rPr>
    </w:lvl>
    <w:lvl w:ilvl="2">
      <w:start w:val="0"/>
      <w:numFmt w:val="bullet"/>
      <w:lvlText w:val="•"/>
      <w:lvlJc w:val="left"/>
      <w:pPr>
        <w:ind w:left="785" w:hanging="234"/>
      </w:pPr>
      <w:rPr>
        <w:rFonts w:hint="default"/>
        <w:lang w:val="en-US" w:eastAsia="en-US" w:bidi="ar-SA"/>
      </w:rPr>
    </w:lvl>
    <w:lvl w:ilvl="3">
      <w:start w:val="0"/>
      <w:numFmt w:val="bullet"/>
      <w:lvlText w:val="•"/>
      <w:lvlJc w:val="left"/>
      <w:pPr>
        <w:ind w:left="1038" w:hanging="234"/>
      </w:pPr>
      <w:rPr>
        <w:rFonts w:hint="default"/>
        <w:lang w:val="en-US" w:eastAsia="en-US" w:bidi="ar-SA"/>
      </w:rPr>
    </w:lvl>
    <w:lvl w:ilvl="4">
      <w:start w:val="0"/>
      <w:numFmt w:val="bullet"/>
      <w:lvlText w:val="•"/>
      <w:lvlJc w:val="left"/>
      <w:pPr>
        <w:ind w:left="1291" w:hanging="234"/>
      </w:pPr>
      <w:rPr>
        <w:rFonts w:hint="default"/>
        <w:lang w:val="en-US" w:eastAsia="en-US" w:bidi="ar-SA"/>
      </w:rPr>
    </w:lvl>
    <w:lvl w:ilvl="5">
      <w:start w:val="0"/>
      <w:numFmt w:val="bullet"/>
      <w:lvlText w:val="•"/>
      <w:lvlJc w:val="left"/>
      <w:pPr>
        <w:ind w:left="1544" w:hanging="234"/>
      </w:pPr>
      <w:rPr>
        <w:rFonts w:hint="default"/>
        <w:lang w:val="en-US" w:eastAsia="en-US" w:bidi="ar-SA"/>
      </w:rPr>
    </w:lvl>
    <w:lvl w:ilvl="6">
      <w:start w:val="0"/>
      <w:numFmt w:val="bullet"/>
      <w:lvlText w:val="•"/>
      <w:lvlJc w:val="left"/>
      <w:pPr>
        <w:ind w:left="1797" w:hanging="234"/>
      </w:pPr>
      <w:rPr>
        <w:rFonts w:hint="default"/>
        <w:lang w:val="en-US" w:eastAsia="en-US" w:bidi="ar-SA"/>
      </w:rPr>
    </w:lvl>
    <w:lvl w:ilvl="7">
      <w:start w:val="0"/>
      <w:numFmt w:val="bullet"/>
      <w:lvlText w:val="•"/>
      <w:lvlJc w:val="left"/>
      <w:pPr>
        <w:ind w:left="2050" w:hanging="234"/>
      </w:pPr>
      <w:rPr>
        <w:rFonts w:hint="default"/>
        <w:lang w:val="en-US" w:eastAsia="en-US" w:bidi="ar-SA"/>
      </w:rPr>
    </w:lvl>
    <w:lvl w:ilvl="8">
      <w:start w:val="0"/>
      <w:numFmt w:val="bullet"/>
      <w:lvlText w:val="•"/>
      <w:lvlJc w:val="left"/>
      <w:pPr>
        <w:ind w:left="2303" w:hanging="234"/>
      </w:pPr>
      <w:rPr>
        <w:rFonts w:hint="default"/>
        <w:lang w:val="en-US" w:eastAsia="en-US" w:bidi="ar-SA"/>
      </w:rPr>
    </w:lvl>
  </w:abstractNum>
  <w:abstractNum w:abstractNumId="2">
    <w:multiLevelType w:val="hybridMultilevel"/>
    <w:lvl w:ilvl="0">
      <w:start w:val="2"/>
      <w:numFmt w:val="lowerLetter"/>
      <w:lvlText w:val="%1)"/>
      <w:lvlJc w:val="left"/>
      <w:pPr>
        <w:ind w:left="274" w:hanging="234"/>
        <w:jc w:val="left"/>
      </w:pPr>
      <w:rPr>
        <w:rFonts w:hint="default" w:ascii="Arial MT" w:hAnsi="Arial MT" w:eastAsia="Arial MT" w:cs="Arial MT"/>
        <w:b w:val="0"/>
        <w:bCs w:val="0"/>
        <w:i w:val="0"/>
        <w:iCs w:val="0"/>
        <w:spacing w:val="0"/>
        <w:w w:val="100"/>
        <w:sz w:val="20"/>
        <w:szCs w:val="20"/>
        <w:lang w:val="en-US" w:eastAsia="en-US" w:bidi="ar-SA"/>
      </w:rPr>
    </w:lvl>
    <w:lvl w:ilvl="1">
      <w:start w:val="0"/>
      <w:numFmt w:val="bullet"/>
      <w:lvlText w:val="•"/>
      <w:lvlJc w:val="left"/>
      <w:pPr>
        <w:ind w:left="532" w:hanging="234"/>
      </w:pPr>
      <w:rPr>
        <w:rFonts w:hint="default"/>
        <w:lang w:val="en-US" w:eastAsia="en-US" w:bidi="ar-SA"/>
      </w:rPr>
    </w:lvl>
    <w:lvl w:ilvl="2">
      <w:start w:val="0"/>
      <w:numFmt w:val="bullet"/>
      <w:lvlText w:val="•"/>
      <w:lvlJc w:val="left"/>
      <w:pPr>
        <w:ind w:left="785" w:hanging="234"/>
      </w:pPr>
      <w:rPr>
        <w:rFonts w:hint="default"/>
        <w:lang w:val="en-US" w:eastAsia="en-US" w:bidi="ar-SA"/>
      </w:rPr>
    </w:lvl>
    <w:lvl w:ilvl="3">
      <w:start w:val="0"/>
      <w:numFmt w:val="bullet"/>
      <w:lvlText w:val="•"/>
      <w:lvlJc w:val="left"/>
      <w:pPr>
        <w:ind w:left="1038" w:hanging="234"/>
      </w:pPr>
      <w:rPr>
        <w:rFonts w:hint="default"/>
        <w:lang w:val="en-US" w:eastAsia="en-US" w:bidi="ar-SA"/>
      </w:rPr>
    </w:lvl>
    <w:lvl w:ilvl="4">
      <w:start w:val="0"/>
      <w:numFmt w:val="bullet"/>
      <w:lvlText w:val="•"/>
      <w:lvlJc w:val="left"/>
      <w:pPr>
        <w:ind w:left="1291" w:hanging="234"/>
      </w:pPr>
      <w:rPr>
        <w:rFonts w:hint="default"/>
        <w:lang w:val="en-US" w:eastAsia="en-US" w:bidi="ar-SA"/>
      </w:rPr>
    </w:lvl>
    <w:lvl w:ilvl="5">
      <w:start w:val="0"/>
      <w:numFmt w:val="bullet"/>
      <w:lvlText w:val="•"/>
      <w:lvlJc w:val="left"/>
      <w:pPr>
        <w:ind w:left="1544" w:hanging="234"/>
      </w:pPr>
      <w:rPr>
        <w:rFonts w:hint="default"/>
        <w:lang w:val="en-US" w:eastAsia="en-US" w:bidi="ar-SA"/>
      </w:rPr>
    </w:lvl>
    <w:lvl w:ilvl="6">
      <w:start w:val="0"/>
      <w:numFmt w:val="bullet"/>
      <w:lvlText w:val="•"/>
      <w:lvlJc w:val="left"/>
      <w:pPr>
        <w:ind w:left="1797" w:hanging="234"/>
      </w:pPr>
      <w:rPr>
        <w:rFonts w:hint="default"/>
        <w:lang w:val="en-US" w:eastAsia="en-US" w:bidi="ar-SA"/>
      </w:rPr>
    </w:lvl>
    <w:lvl w:ilvl="7">
      <w:start w:val="0"/>
      <w:numFmt w:val="bullet"/>
      <w:lvlText w:val="•"/>
      <w:lvlJc w:val="left"/>
      <w:pPr>
        <w:ind w:left="2050" w:hanging="234"/>
      </w:pPr>
      <w:rPr>
        <w:rFonts w:hint="default"/>
        <w:lang w:val="en-US" w:eastAsia="en-US" w:bidi="ar-SA"/>
      </w:rPr>
    </w:lvl>
    <w:lvl w:ilvl="8">
      <w:start w:val="0"/>
      <w:numFmt w:val="bullet"/>
      <w:lvlText w:val="•"/>
      <w:lvlJc w:val="left"/>
      <w:pPr>
        <w:ind w:left="2303" w:hanging="234"/>
      </w:pPr>
      <w:rPr>
        <w:rFonts w:hint="default"/>
        <w:lang w:val="en-US" w:eastAsia="en-US" w:bidi="ar-SA"/>
      </w:rPr>
    </w:lvl>
  </w:abstractNum>
  <w:abstractNum w:abstractNumId="1">
    <w:multiLevelType w:val="hybridMultilevel"/>
    <w:lvl w:ilvl="0">
      <w:start w:val="1"/>
      <w:numFmt w:val="decimal"/>
      <w:lvlText w:val="%1."/>
      <w:lvlJc w:val="left"/>
      <w:pPr>
        <w:ind w:left="40" w:hanging="223"/>
        <w:jc w:val="left"/>
      </w:pPr>
      <w:rPr>
        <w:rFonts w:hint="default" w:ascii="Arial MT" w:hAnsi="Arial MT" w:eastAsia="Arial MT" w:cs="Arial MT"/>
        <w:b w:val="0"/>
        <w:bCs w:val="0"/>
        <w:i w:val="0"/>
        <w:iCs w:val="0"/>
        <w:spacing w:val="-1"/>
        <w:w w:val="100"/>
        <w:sz w:val="20"/>
        <w:szCs w:val="20"/>
        <w:lang w:val="en-US" w:eastAsia="en-US" w:bidi="ar-SA"/>
      </w:rPr>
    </w:lvl>
    <w:lvl w:ilvl="1">
      <w:start w:val="1"/>
      <w:numFmt w:val="decimal"/>
      <w:lvlText w:val="%2."/>
      <w:lvlJc w:val="left"/>
      <w:pPr>
        <w:ind w:left="40" w:hanging="223"/>
        <w:jc w:val="left"/>
      </w:pPr>
      <w:rPr>
        <w:rFonts w:hint="default" w:ascii="Arial MT" w:hAnsi="Arial MT" w:eastAsia="Arial MT" w:cs="Arial MT"/>
        <w:b w:val="0"/>
        <w:bCs w:val="0"/>
        <w:i w:val="0"/>
        <w:iCs w:val="0"/>
        <w:spacing w:val="-1"/>
        <w:w w:val="100"/>
        <w:sz w:val="20"/>
        <w:szCs w:val="20"/>
        <w:lang w:val="en-US" w:eastAsia="en-US" w:bidi="ar-SA"/>
      </w:rPr>
    </w:lvl>
    <w:lvl w:ilvl="2">
      <w:start w:val="0"/>
      <w:numFmt w:val="bullet"/>
      <w:lvlText w:val="•"/>
      <w:lvlJc w:val="left"/>
      <w:pPr>
        <w:ind w:left="2226" w:hanging="223"/>
      </w:pPr>
      <w:rPr>
        <w:rFonts w:hint="default"/>
        <w:lang w:val="en-US" w:eastAsia="en-US" w:bidi="ar-SA"/>
      </w:rPr>
    </w:lvl>
    <w:lvl w:ilvl="3">
      <w:start w:val="0"/>
      <w:numFmt w:val="bullet"/>
      <w:lvlText w:val="•"/>
      <w:lvlJc w:val="left"/>
      <w:pPr>
        <w:ind w:left="3320" w:hanging="223"/>
      </w:pPr>
      <w:rPr>
        <w:rFonts w:hint="default"/>
        <w:lang w:val="en-US" w:eastAsia="en-US" w:bidi="ar-SA"/>
      </w:rPr>
    </w:lvl>
    <w:lvl w:ilvl="4">
      <w:start w:val="0"/>
      <w:numFmt w:val="bullet"/>
      <w:lvlText w:val="•"/>
      <w:lvlJc w:val="left"/>
      <w:pPr>
        <w:ind w:left="4413" w:hanging="223"/>
      </w:pPr>
      <w:rPr>
        <w:rFonts w:hint="default"/>
        <w:lang w:val="en-US" w:eastAsia="en-US" w:bidi="ar-SA"/>
      </w:rPr>
    </w:lvl>
    <w:lvl w:ilvl="5">
      <w:start w:val="0"/>
      <w:numFmt w:val="bullet"/>
      <w:lvlText w:val="•"/>
      <w:lvlJc w:val="left"/>
      <w:pPr>
        <w:ind w:left="5507" w:hanging="223"/>
      </w:pPr>
      <w:rPr>
        <w:rFonts w:hint="default"/>
        <w:lang w:val="en-US" w:eastAsia="en-US" w:bidi="ar-SA"/>
      </w:rPr>
    </w:lvl>
    <w:lvl w:ilvl="6">
      <w:start w:val="0"/>
      <w:numFmt w:val="bullet"/>
      <w:lvlText w:val="•"/>
      <w:lvlJc w:val="left"/>
      <w:pPr>
        <w:ind w:left="6600" w:hanging="223"/>
      </w:pPr>
      <w:rPr>
        <w:rFonts w:hint="default"/>
        <w:lang w:val="en-US" w:eastAsia="en-US" w:bidi="ar-SA"/>
      </w:rPr>
    </w:lvl>
    <w:lvl w:ilvl="7">
      <w:start w:val="0"/>
      <w:numFmt w:val="bullet"/>
      <w:lvlText w:val="•"/>
      <w:lvlJc w:val="left"/>
      <w:pPr>
        <w:ind w:left="7693" w:hanging="223"/>
      </w:pPr>
      <w:rPr>
        <w:rFonts w:hint="default"/>
        <w:lang w:val="en-US" w:eastAsia="en-US" w:bidi="ar-SA"/>
      </w:rPr>
    </w:lvl>
    <w:lvl w:ilvl="8">
      <w:start w:val="0"/>
      <w:numFmt w:val="bullet"/>
      <w:lvlText w:val="•"/>
      <w:lvlJc w:val="left"/>
      <w:pPr>
        <w:ind w:left="8787" w:hanging="223"/>
      </w:pPr>
      <w:rPr>
        <w:rFonts w:hint="default"/>
        <w:lang w:val="en-US" w:eastAsia="en-US" w:bidi="ar-SA"/>
      </w:rPr>
    </w:lvl>
  </w:abstractNum>
  <w:abstractNum w:abstractNumId="0">
    <w:multiLevelType w:val="hybridMultilevel"/>
    <w:lvl w:ilvl="0">
      <w:start w:val="1"/>
      <w:numFmt w:val="decimal"/>
      <w:lvlText w:val="%1."/>
      <w:lvlJc w:val="left"/>
      <w:pPr>
        <w:ind w:left="40" w:hanging="223"/>
        <w:jc w:val="left"/>
      </w:pPr>
      <w:rPr>
        <w:rFonts w:hint="default" w:ascii="Arial MT" w:hAnsi="Arial MT" w:eastAsia="Arial MT" w:cs="Arial MT"/>
        <w:b w:val="0"/>
        <w:bCs w:val="0"/>
        <w:i w:val="0"/>
        <w:iCs w:val="0"/>
        <w:spacing w:val="-1"/>
        <w:w w:val="100"/>
        <w:sz w:val="20"/>
        <w:szCs w:val="20"/>
        <w:lang w:val="en-US" w:eastAsia="en-US" w:bidi="ar-SA"/>
      </w:rPr>
    </w:lvl>
    <w:lvl w:ilvl="1">
      <w:start w:val="1"/>
      <w:numFmt w:val="decimal"/>
      <w:lvlText w:val="%2."/>
      <w:lvlJc w:val="left"/>
      <w:pPr>
        <w:ind w:left="40" w:hanging="223"/>
        <w:jc w:val="left"/>
      </w:pPr>
      <w:rPr>
        <w:rFonts w:hint="default" w:ascii="Arial MT" w:hAnsi="Arial MT" w:eastAsia="Arial MT" w:cs="Arial MT"/>
        <w:b w:val="0"/>
        <w:bCs w:val="0"/>
        <w:i w:val="0"/>
        <w:iCs w:val="0"/>
        <w:spacing w:val="-1"/>
        <w:w w:val="100"/>
        <w:sz w:val="20"/>
        <w:szCs w:val="20"/>
        <w:lang w:val="en-US" w:eastAsia="en-US" w:bidi="ar-SA"/>
      </w:rPr>
    </w:lvl>
    <w:lvl w:ilvl="2">
      <w:start w:val="0"/>
      <w:numFmt w:val="bullet"/>
      <w:lvlText w:val="•"/>
      <w:lvlJc w:val="left"/>
      <w:pPr>
        <w:ind w:left="2226" w:hanging="223"/>
      </w:pPr>
      <w:rPr>
        <w:rFonts w:hint="default"/>
        <w:lang w:val="en-US" w:eastAsia="en-US" w:bidi="ar-SA"/>
      </w:rPr>
    </w:lvl>
    <w:lvl w:ilvl="3">
      <w:start w:val="0"/>
      <w:numFmt w:val="bullet"/>
      <w:lvlText w:val="•"/>
      <w:lvlJc w:val="left"/>
      <w:pPr>
        <w:ind w:left="3320" w:hanging="223"/>
      </w:pPr>
      <w:rPr>
        <w:rFonts w:hint="default"/>
        <w:lang w:val="en-US" w:eastAsia="en-US" w:bidi="ar-SA"/>
      </w:rPr>
    </w:lvl>
    <w:lvl w:ilvl="4">
      <w:start w:val="0"/>
      <w:numFmt w:val="bullet"/>
      <w:lvlText w:val="•"/>
      <w:lvlJc w:val="left"/>
      <w:pPr>
        <w:ind w:left="4413" w:hanging="223"/>
      </w:pPr>
      <w:rPr>
        <w:rFonts w:hint="default"/>
        <w:lang w:val="en-US" w:eastAsia="en-US" w:bidi="ar-SA"/>
      </w:rPr>
    </w:lvl>
    <w:lvl w:ilvl="5">
      <w:start w:val="0"/>
      <w:numFmt w:val="bullet"/>
      <w:lvlText w:val="•"/>
      <w:lvlJc w:val="left"/>
      <w:pPr>
        <w:ind w:left="5507" w:hanging="223"/>
      </w:pPr>
      <w:rPr>
        <w:rFonts w:hint="default"/>
        <w:lang w:val="en-US" w:eastAsia="en-US" w:bidi="ar-SA"/>
      </w:rPr>
    </w:lvl>
    <w:lvl w:ilvl="6">
      <w:start w:val="0"/>
      <w:numFmt w:val="bullet"/>
      <w:lvlText w:val="•"/>
      <w:lvlJc w:val="left"/>
      <w:pPr>
        <w:ind w:left="6600" w:hanging="223"/>
      </w:pPr>
      <w:rPr>
        <w:rFonts w:hint="default"/>
        <w:lang w:val="en-US" w:eastAsia="en-US" w:bidi="ar-SA"/>
      </w:rPr>
    </w:lvl>
    <w:lvl w:ilvl="7">
      <w:start w:val="0"/>
      <w:numFmt w:val="bullet"/>
      <w:lvlText w:val="•"/>
      <w:lvlJc w:val="left"/>
      <w:pPr>
        <w:ind w:left="7693" w:hanging="223"/>
      </w:pPr>
      <w:rPr>
        <w:rFonts w:hint="default"/>
        <w:lang w:val="en-US" w:eastAsia="en-US" w:bidi="ar-SA"/>
      </w:rPr>
    </w:lvl>
    <w:lvl w:ilvl="8">
      <w:start w:val="0"/>
      <w:numFmt w:val="bullet"/>
      <w:lvlText w:val="•"/>
      <w:lvlJc w:val="left"/>
      <w:pPr>
        <w:ind w:left="8787" w:hanging="223"/>
      </w:pPr>
      <w:rPr>
        <w:rFonts w:hint="default"/>
        <w:lang w:val="en-US"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spacing w:before="30"/>
    </w:pPr>
    <w:rPr>
      <w:rFonts w:ascii="Arial" w:hAnsi="Arial" w:eastAsia="Arial" w:cs="Arial"/>
      <w:b/>
      <w:bCs/>
      <w:sz w:val="40"/>
      <w:szCs w:val="4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spacing w:before="24"/>
      <w:ind w:left="40"/>
      <w:jc w:val="center"/>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mailto:gcwsonipat@gmail.com" TargetMode="External"/><Relationship Id="rId7" Type="http://schemas.openxmlformats.org/officeDocument/2006/relationships/hyperlink" Target="mailto:rajeedhankhar3710@gmail.co" TargetMode="External"/><Relationship Id="rId8" Type="http://schemas.openxmlformats.org/officeDocument/2006/relationships/hyperlink" Target="mailto:naveenvashita@gmail.com" TargetMode="Externa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CollegeReport</dc:title>
  <dcterms:created xsi:type="dcterms:W3CDTF">2025-09-18T13:10:40Z</dcterms:created>
  <dcterms:modified xsi:type="dcterms:W3CDTF">2025-09-18T13:10:40Z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2025-09-16T00:00:00Z</vt:filetime>
  </property>
  <property fmtid="{D5CDD505-2E9C-101B-9397-08002B2CF9AE}" pid="3" name="Creator">
    <vt:lpwstr>Microsoft Reporting Services 10.0.0.0</vt:lpwstr>
  </property>
  <property fmtid="{D5CDD505-2E9C-101B-9397-08002B2CF9AE}" pid="4" name="Producer">
    <vt:lpwstr>Microsoft Reporting Services PDF Rendering Extension 10.0.0.0</vt:lpwstr>
  </property>
  <property fmtid="{D5CDD505-2E9C-101B-9397-08002B2CF9AE}" pid="5" name="LastSaved">
    <vt:filetime>2025-09-16T00:00:00Z</vt:filetime>
  </property>
</Properties>
</file>